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189/2022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bookmarkStart w:id="0" w:name="_Hlk119666527"/>
      <w:r w:rsidRPr="00F165ED" w:rsidR="00F165ED">
        <w:rPr>
          <w:rFonts w:ascii="Times New Roman" w:eastAsia="MS Mincho" w:hAnsi="Times New Roman" w:cs="Times New Roman"/>
          <w:i/>
          <w:sz w:val="24"/>
        </w:rPr>
        <w:t>Altera o Inciso I do</w:t>
      </w:r>
      <w:r w:rsidR="00F165ED">
        <w:rPr>
          <w:rFonts w:ascii="Times New Roman" w:eastAsia="MS Mincho" w:hAnsi="Times New Roman" w:cs="Times New Roman"/>
          <w:i/>
          <w:sz w:val="24"/>
        </w:rPr>
        <w:t xml:space="preserve"> §2º do</w:t>
      </w:r>
      <w:r w:rsidRPr="00F165ED" w:rsidR="00F165ED">
        <w:rPr>
          <w:rFonts w:ascii="Times New Roman" w:eastAsia="MS Mincho" w:hAnsi="Times New Roman" w:cs="Times New Roman"/>
          <w:i/>
          <w:sz w:val="24"/>
        </w:rPr>
        <w:t xml:space="preserve"> Art.2º da Lei nº  2.504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/201</w:t>
      </w:r>
      <w:r w:rsidR="00F165ED">
        <w:rPr>
          <w:rFonts w:ascii="Times New Roman" w:eastAsia="MS Mincho" w:hAnsi="Times New Roman" w:cs="Times New Roman"/>
          <w:i/>
          <w:sz w:val="24"/>
        </w:rPr>
        <w:t>7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="00F165ED">
        <w:rPr>
          <w:rFonts w:ascii="Times New Roman" w:eastAsia="MS Mincho" w:hAnsi="Times New Roman" w:cs="Times New Roman"/>
          <w:i/>
          <w:sz w:val="24"/>
        </w:rPr>
        <w:t>D</w:t>
      </w:r>
      <w:r w:rsidRPr="00F165ED" w:rsidR="00F165ED">
        <w:rPr>
          <w:rFonts w:ascii="Times New Roman" w:eastAsia="MS Mincho" w:hAnsi="Times New Roman" w:cs="Times New Roman"/>
          <w:i/>
          <w:sz w:val="24"/>
        </w:rPr>
        <w:t>ispõe sobre a criação do programa municipal de assistência técnica pública e gratuita para habitação de interesse social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="00F165ED">
        <w:rPr>
          <w:rFonts w:ascii="Times New Roman" w:eastAsia="MS Mincho" w:hAnsi="Times New Roman" w:cs="Times New Roman"/>
          <w:sz w:val="24"/>
        </w:rPr>
        <w:t xml:space="preserve">O inciso I do </w:t>
      </w:r>
      <w:r w:rsidRPr="00F165ED" w:rsidR="00F165ED">
        <w:rPr>
          <w:rFonts w:ascii="Times New Roman" w:eastAsia="MS Mincho" w:hAnsi="Times New Roman" w:cs="Times New Roman"/>
          <w:sz w:val="24"/>
        </w:rPr>
        <w:t>§2º do</w:t>
      </w:r>
      <w:r w:rsidR="00F165ED">
        <w:rPr>
          <w:rFonts w:ascii="Times New Roman" w:eastAsia="MS Mincho" w:hAnsi="Times New Roman" w:cs="Times New Roman"/>
          <w:sz w:val="24"/>
        </w:rPr>
        <w:t xml:space="preserve"> Art.2º da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F165ED" w:rsidR="00F165ED">
        <w:rPr>
          <w:rFonts w:ascii="Times New Roman" w:eastAsia="MS Mincho" w:hAnsi="Times New Roman" w:cs="Times New Roman"/>
          <w:sz w:val="24"/>
        </w:rPr>
        <w:t xml:space="preserve">Lei nº 2.504/2017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F165ED" w:rsidRPr="00647904" w:rsidP="00F165ED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</w:r>
      <w:r w:rsidRPr="00647904">
        <w:rPr>
          <w:rFonts w:ascii="Times New Roman" w:hAnsi="Times New Roman"/>
          <w:sz w:val="24"/>
        </w:rPr>
        <w:t xml:space="preserve">      ...</w:t>
      </w:r>
    </w:p>
    <w:p w:rsidR="00F165ED" w:rsidRPr="00647904" w:rsidP="00F165ED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</w:t>
      </w: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“Art. 2º ...</w:t>
      </w:r>
    </w:p>
    <w:p w:rsidR="00F165ED" w:rsidP="00F165ED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F165ED" w:rsidP="00F165ED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</w:t>
      </w:r>
      <w:r w:rsidRPr="00F165ED">
        <w:rPr>
          <w:rFonts w:ascii="Times New Roman" w:eastAsia="MS Mincho" w:hAnsi="Times New Roman" w:cs="Times New Roman"/>
          <w:sz w:val="24"/>
        </w:rPr>
        <w:t>§2º</w:t>
      </w:r>
      <w:r>
        <w:rPr>
          <w:rFonts w:ascii="Times New Roman" w:eastAsia="MS Mincho" w:hAnsi="Times New Roman" w:cs="Times New Roman"/>
          <w:sz w:val="24"/>
        </w:rPr>
        <w:t xml:space="preserve"> ...</w:t>
      </w:r>
    </w:p>
    <w:p w:rsidR="00F165ED" w:rsidP="00F165ED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                    </w:t>
      </w:r>
    </w:p>
    <w:p w:rsidR="00F165ED" w:rsidP="00F165ED">
      <w:pPr>
        <w:pStyle w:val="PlainText"/>
        <w:spacing w:line="360" w:lineRule="exact"/>
        <w:ind w:left="1701" w:firstLine="30"/>
        <w:jc w:val="both"/>
        <w:rPr>
          <w:rFonts w:ascii="Times New Roman" w:eastAsia="MS Mincho" w:hAnsi="Times New Roman" w:cs="Times New Roman"/>
          <w:sz w:val="24"/>
        </w:rPr>
      </w:pPr>
      <w:r w:rsidRPr="00F165ED">
        <w:rPr>
          <w:rFonts w:ascii="Times New Roman" w:eastAsia="MS Mincho" w:hAnsi="Times New Roman" w:cs="Times New Roman"/>
          <w:sz w:val="24"/>
        </w:rPr>
        <w:t xml:space="preserve">I - resgatar a cidadania e moradia digna a população de baixa renda, </w:t>
      </w:r>
      <w:r>
        <w:rPr>
          <w:rFonts w:ascii="Times New Roman" w:eastAsia="MS Mincho" w:hAnsi="Times New Roman" w:cs="Times New Roman"/>
          <w:sz w:val="24"/>
        </w:rPr>
        <w:t xml:space="preserve">   </w:t>
      </w:r>
      <w:r w:rsidRPr="00F165ED">
        <w:rPr>
          <w:rFonts w:ascii="Times New Roman" w:eastAsia="MS Mincho" w:hAnsi="Times New Roman" w:cs="Times New Roman"/>
          <w:sz w:val="24"/>
        </w:rPr>
        <w:t xml:space="preserve">população idosa e </w:t>
      </w:r>
      <w:r w:rsidR="00675B9F">
        <w:rPr>
          <w:rFonts w:ascii="Times New Roman" w:eastAsia="MS Mincho" w:hAnsi="Times New Roman" w:cs="Times New Roman"/>
          <w:sz w:val="24"/>
        </w:rPr>
        <w:t>pessoas com defiência</w:t>
      </w:r>
      <w:r w:rsidRPr="00F165ED">
        <w:rPr>
          <w:rFonts w:ascii="Times New Roman" w:eastAsia="MS Mincho" w:hAnsi="Times New Roman" w:cs="Times New Roman"/>
          <w:sz w:val="24"/>
        </w:rPr>
        <w:t>, adequando as Habitações de Interesse Social, às condições mínimas de habitabilidade e conforto;</w:t>
      </w:r>
    </w:p>
    <w:p w:rsidR="00F165ED" w:rsidP="00F165ED">
      <w:pPr>
        <w:pStyle w:val="PlainText"/>
        <w:spacing w:line="360" w:lineRule="exact"/>
        <w:ind w:left="1701" w:firstLine="30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</w:t>
      </w:r>
    </w:p>
    <w:p w:rsidR="00F165ED" w:rsidRPr="00647904" w:rsidP="00F165ED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>”</w:t>
      </w:r>
    </w:p>
    <w:p w:rsidR="00943C0B" w:rsidRPr="00A01825" w:rsidP="00F165ED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</w:t>
      </w:r>
      <w:r w:rsidR="00675B9F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 xml:space="preserve">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="00675B9F">
        <w:rPr>
          <w:rFonts w:ascii="Times New Roman" w:eastAsia="MS Mincho" w:hAnsi="Times New Roman" w:cs="Times New Roman"/>
          <w:sz w:val="24"/>
        </w:rPr>
        <w:t>da</w:t>
      </w:r>
      <w:r w:rsidRPr="00A01825" w:rsidR="00675B9F">
        <w:rPr>
          <w:rFonts w:ascii="Times New Roman" w:eastAsia="MS Mincho" w:hAnsi="Times New Roman" w:cs="Times New Roman"/>
          <w:sz w:val="24"/>
        </w:rPr>
        <w:t xml:space="preserve"> </w:t>
      </w:r>
      <w:r w:rsidRPr="00F165ED" w:rsidR="00675B9F">
        <w:rPr>
          <w:rFonts w:ascii="Times New Roman" w:eastAsia="MS Mincho" w:hAnsi="Times New Roman" w:cs="Times New Roman"/>
          <w:sz w:val="24"/>
        </w:rPr>
        <w:t xml:space="preserve">Lei nº 2.504/2017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75B9F">
        <w:rPr>
          <w:rFonts w:ascii="Times New Roman" w:eastAsia="MS Mincho" w:hAnsi="Times New Roman" w:cs="Times New Roman"/>
          <w:b/>
          <w:sz w:val="24"/>
        </w:rPr>
        <w:t>3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675B9F"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A01825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2484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A01825" w:rsidP="003E1D4C">
      <w:pPr>
        <w:pStyle w:val="BodyTextIndent2"/>
        <w:spacing w:after="240" w:line="360" w:lineRule="exact"/>
        <w:ind w:left="426"/>
        <w:jc w:val="center"/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</w:t>
      </w:r>
      <w:r w:rsidR="00675B9F">
        <w:rPr>
          <w:rFonts w:ascii="Times New Roman" w:eastAsia="MS Mincho" w:hAnsi="Times New Roman" w:cs="Times New Roman"/>
          <w:sz w:val="24"/>
        </w:rPr>
        <w:t>da</w:t>
      </w:r>
      <w:r w:rsidRPr="00A01825" w:rsidR="00675B9F">
        <w:rPr>
          <w:rFonts w:ascii="Times New Roman" w:eastAsia="MS Mincho" w:hAnsi="Times New Roman" w:cs="Times New Roman"/>
          <w:sz w:val="24"/>
        </w:rPr>
        <w:t xml:space="preserve"> </w:t>
      </w:r>
      <w:r w:rsidRPr="00F165ED" w:rsidR="00675B9F">
        <w:rPr>
          <w:rFonts w:ascii="Times New Roman" w:eastAsia="MS Mincho" w:hAnsi="Times New Roman" w:cs="Times New Roman"/>
          <w:sz w:val="24"/>
        </w:rPr>
        <w:t>Lei nº 2.504/2017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0975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612D42"/>
    <w:rsid w:val="00631016"/>
    <w:rsid w:val="00647904"/>
    <w:rsid w:val="00661CF0"/>
    <w:rsid w:val="0067073E"/>
    <w:rsid w:val="0067445B"/>
    <w:rsid w:val="00675A22"/>
    <w:rsid w:val="00675B9F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165ED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F4D96-475C-4D77-ABC7-C71C1CE6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3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63</cp:revision>
  <cp:lastPrinted>2022-08-30T18:17:00Z</cp:lastPrinted>
  <dcterms:created xsi:type="dcterms:W3CDTF">2020-01-20T18:25:00Z</dcterms:created>
  <dcterms:modified xsi:type="dcterms:W3CDTF">2022-11-18T15:49:00Z</dcterms:modified>
</cp:coreProperties>
</file>