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D13A9" w:rsidRPr="00B74202" w:rsidP="00DD13A9">
      <w:pPr>
        <w:jc w:val="center"/>
        <w:rPr>
          <w:rFonts w:cstheme="minorHAnsi"/>
          <w:b/>
          <w:sz w:val="24"/>
          <w:szCs w:val="24"/>
        </w:rPr>
      </w:pPr>
      <w:r w:rsidRPr="00B74202">
        <w:rPr>
          <w:rFonts w:cstheme="minorHAnsi"/>
          <w:b/>
          <w:sz w:val="24"/>
          <w:szCs w:val="24"/>
        </w:rPr>
        <w:t>Projeto de Decreto Legislativo Nº 122/2022</w:t>
      </w:r>
    </w:p>
    <w:p w:rsidR="00DD13A9" w:rsidRPr="00B74202" w:rsidP="00DD13A9">
      <w:pPr>
        <w:spacing w:after="240" w:line="360" w:lineRule="exact"/>
        <w:jc w:val="both"/>
        <w:rPr>
          <w:rFonts w:cstheme="minorHAnsi"/>
          <w:sz w:val="24"/>
          <w:szCs w:val="24"/>
        </w:rPr>
      </w:pPr>
    </w:p>
    <w:p w:rsidR="00DD13A9" w:rsidRPr="00B74202" w:rsidP="00DD13A9">
      <w:pPr>
        <w:pStyle w:val="BodyTextIndent"/>
        <w:spacing w:after="240" w:line="360" w:lineRule="exact"/>
        <w:ind w:left="3780" w:firstLine="18"/>
        <w:rPr>
          <w:rFonts w:cstheme="minorHAnsi"/>
          <w:i/>
          <w:sz w:val="24"/>
          <w:szCs w:val="24"/>
        </w:rPr>
      </w:pPr>
      <w:bookmarkStart w:id="0" w:name="_GoBack"/>
      <w:r w:rsidRPr="00B74202">
        <w:rPr>
          <w:rFonts w:cstheme="minorHAnsi"/>
          <w:i/>
          <w:sz w:val="24"/>
          <w:szCs w:val="24"/>
        </w:rPr>
        <w:t xml:space="preserve">Dispõe sobre a outorga de </w:t>
      </w:r>
      <w:r w:rsidRPr="00B74202" w:rsidR="00CB2E9B">
        <w:rPr>
          <w:rFonts w:cstheme="minorHAnsi"/>
          <w:i/>
          <w:sz w:val="24"/>
          <w:szCs w:val="24"/>
        </w:rPr>
        <w:t>Diploma de Mérito Administrativo</w:t>
      </w:r>
      <w:r w:rsidRPr="00B74202">
        <w:rPr>
          <w:rFonts w:cstheme="minorHAnsi"/>
          <w:i/>
          <w:sz w:val="24"/>
          <w:szCs w:val="24"/>
        </w:rPr>
        <w:t xml:space="preserve"> ao Sr</w:t>
      </w:r>
      <w:r w:rsidRPr="00B74202" w:rsidR="00B84B24">
        <w:rPr>
          <w:rFonts w:cstheme="minorHAnsi"/>
          <w:i/>
          <w:sz w:val="24"/>
          <w:szCs w:val="24"/>
        </w:rPr>
        <w:t>. Laercio Rodrigues Dias de Oliveira</w:t>
      </w:r>
      <w:r w:rsidRPr="00B74202">
        <w:rPr>
          <w:rFonts w:cstheme="minorHAnsi"/>
          <w:i/>
          <w:sz w:val="24"/>
          <w:szCs w:val="24"/>
        </w:rPr>
        <w:t xml:space="preserve"> e dá outras providências.</w:t>
      </w:r>
    </w:p>
    <w:bookmarkEnd w:id="0"/>
    <w:p w:rsidR="00DD13A9" w:rsidRPr="00B74202" w:rsidP="00DD13A9">
      <w:pPr>
        <w:spacing w:after="240" w:line="360" w:lineRule="exact"/>
        <w:jc w:val="both"/>
        <w:rPr>
          <w:rFonts w:cstheme="minorHAnsi"/>
          <w:sz w:val="24"/>
          <w:szCs w:val="24"/>
        </w:rPr>
      </w:pPr>
    </w:p>
    <w:p w:rsidR="00DD13A9" w:rsidRPr="00B74202" w:rsidP="00DD13A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B74202">
        <w:rPr>
          <w:rFonts w:cstheme="minorHAnsi"/>
          <w:sz w:val="24"/>
          <w:szCs w:val="24"/>
        </w:rPr>
        <w:t>A Câmara Municipal de Itapevi, no uso de suas atribuições que legais, D E C R E T A:</w:t>
      </w:r>
    </w:p>
    <w:p w:rsidR="00DD13A9" w:rsidRPr="00B74202" w:rsidP="00DD13A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B74202">
        <w:rPr>
          <w:rFonts w:cstheme="minorHAnsi"/>
          <w:sz w:val="24"/>
          <w:szCs w:val="24"/>
        </w:rPr>
        <w:t>Art. 1</w:t>
      </w:r>
      <w:r w:rsidRPr="00B74202">
        <w:rPr>
          <w:rFonts w:cstheme="minorHAnsi"/>
          <w:sz w:val="24"/>
          <w:szCs w:val="24"/>
          <w:vertAlign w:val="superscript"/>
        </w:rPr>
        <w:t>o</w:t>
      </w:r>
      <w:r w:rsidRPr="00B74202">
        <w:rPr>
          <w:rFonts w:cstheme="minorHAnsi"/>
          <w:sz w:val="24"/>
          <w:szCs w:val="24"/>
        </w:rPr>
        <w:t xml:space="preserve"> Fica concedido o </w:t>
      </w:r>
      <w:r w:rsidRPr="00B74202" w:rsidR="00CB2E9B">
        <w:rPr>
          <w:rFonts w:cstheme="minorHAnsi"/>
          <w:sz w:val="24"/>
          <w:szCs w:val="24"/>
        </w:rPr>
        <w:t xml:space="preserve">Diploma de Mérito Administrativo ao Sr. </w:t>
      </w:r>
      <w:r w:rsidRPr="00B74202" w:rsidR="00B84B24">
        <w:rPr>
          <w:rFonts w:cstheme="minorHAnsi"/>
          <w:sz w:val="24"/>
          <w:szCs w:val="24"/>
        </w:rPr>
        <w:t>Laercio Rodrigues Dias de Oliveira</w:t>
      </w:r>
      <w:r w:rsidRPr="00B74202" w:rsidR="00CB2E9B">
        <w:rPr>
          <w:rFonts w:cstheme="minorHAnsi"/>
          <w:sz w:val="24"/>
          <w:szCs w:val="24"/>
        </w:rPr>
        <w:t xml:space="preserve"> e dá outras providências.</w:t>
      </w:r>
    </w:p>
    <w:p w:rsidR="00DD13A9" w:rsidRPr="00B74202" w:rsidP="00DD13A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B74202">
        <w:rPr>
          <w:rFonts w:cstheme="minorHAnsi"/>
          <w:sz w:val="24"/>
          <w:szCs w:val="24"/>
        </w:rPr>
        <w:t>Art. 2º A honraria será conferida em Sessão Solene, a ser convocada pelo Presidente da Câmara Municipal de Ita</w:t>
      </w:r>
      <w:r w:rsidRPr="00B74202" w:rsidR="00CB2E9B">
        <w:rPr>
          <w:rFonts w:cstheme="minorHAnsi"/>
          <w:sz w:val="24"/>
          <w:szCs w:val="24"/>
        </w:rPr>
        <w:t>pevi ou pelo Nobre Vereador responsável pelo referido projeto,</w:t>
      </w:r>
      <w:r w:rsidRPr="00B74202">
        <w:rPr>
          <w:rFonts w:cstheme="minorHAnsi"/>
          <w:sz w:val="24"/>
          <w:szCs w:val="24"/>
        </w:rPr>
        <w:t xml:space="preserve"> especialmente para esse fim.</w:t>
      </w:r>
    </w:p>
    <w:p w:rsidR="00DD13A9" w:rsidRPr="00B74202" w:rsidP="00DD13A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B74202">
        <w:rPr>
          <w:rFonts w:cstheme="minorHAnsi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DD13A9" w:rsidRPr="00B74202" w:rsidP="00DD13A9">
      <w:pPr>
        <w:spacing w:after="240" w:line="360" w:lineRule="exact"/>
        <w:jc w:val="both"/>
        <w:rPr>
          <w:rFonts w:cstheme="minorHAnsi"/>
          <w:sz w:val="24"/>
          <w:szCs w:val="24"/>
        </w:rPr>
      </w:pPr>
      <w:r w:rsidRPr="00B74202">
        <w:rPr>
          <w:rFonts w:cstheme="minorHAnsi"/>
          <w:sz w:val="24"/>
          <w:szCs w:val="24"/>
        </w:rPr>
        <w:t>Art. 4</w:t>
      </w:r>
      <w:r w:rsidRPr="00B74202">
        <w:rPr>
          <w:rFonts w:cstheme="minorHAnsi"/>
          <w:sz w:val="24"/>
          <w:szCs w:val="24"/>
          <w:vertAlign w:val="superscript"/>
        </w:rPr>
        <w:t>o</w:t>
      </w:r>
      <w:r w:rsidRPr="00B74202">
        <w:rPr>
          <w:rFonts w:cstheme="minorHAnsi"/>
          <w:sz w:val="24"/>
          <w:szCs w:val="24"/>
        </w:rPr>
        <w:t xml:space="preserve"> Este Decreto Legislativo entra em vigor na data de sua publicação, revogadas as disposições em contrário.</w:t>
      </w:r>
    </w:p>
    <w:p w:rsidR="00DD13A9" w:rsidRPr="00B74202" w:rsidP="00DD13A9">
      <w:pPr>
        <w:pStyle w:val="BodyTextIndent2"/>
        <w:spacing w:after="240" w:line="360" w:lineRule="exact"/>
        <w:jc w:val="both"/>
        <w:rPr>
          <w:rFonts w:asciiTheme="minorHAnsi" w:hAnsiTheme="minorHAnsi" w:cstheme="minorHAnsi"/>
        </w:rPr>
      </w:pPr>
      <w:r w:rsidRPr="00B74202">
        <w:rPr>
          <w:rFonts w:asciiTheme="minorHAnsi" w:hAnsiTheme="minorHAnsi" w:cstheme="minorHAnsi"/>
        </w:rPr>
        <w:t xml:space="preserve">Sala das Sessões, </w:t>
      </w:r>
      <w:r w:rsidRPr="00B74202">
        <w:rPr>
          <w:rFonts w:asciiTheme="minorHAnsi" w:hAnsiTheme="minorHAnsi" w:cstheme="minorHAnsi"/>
        </w:rPr>
        <w:t>Bemvindo</w:t>
      </w:r>
      <w:r w:rsidRPr="00B74202">
        <w:rPr>
          <w:rFonts w:asciiTheme="minorHAnsi" w:hAnsiTheme="minorHAnsi" w:cstheme="minorHAnsi"/>
        </w:rPr>
        <w:t xml:space="preserve"> Moreira Nery, </w:t>
      </w:r>
      <w:r w:rsidRPr="00B74202" w:rsidR="00CB2E9B">
        <w:rPr>
          <w:rFonts w:asciiTheme="minorHAnsi" w:hAnsiTheme="minorHAnsi" w:cstheme="minorHAnsi"/>
        </w:rPr>
        <w:t>18 de novembro de 2022</w:t>
      </w:r>
      <w:r w:rsidRPr="00B74202">
        <w:rPr>
          <w:rFonts w:asciiTheme="minorHAnsi" w:hAnsiTheme="minorHAnsi" w:cstheme="minorHAnsi"/>
        </w:rPr>
        <w:t>.</w:t>
      </w:r>
    </w:p>
    <w:p w:rsidR="00DD13A9" w:rsidRPr="00B74202" w:rsidP="00DD13A9">
      <w:pPr>
        <w:jc w:val="center"/>
        <w:rPr>
          <w:rFonts w:cstheme="minorHAnsi"/>
          <w:sz w:val="24"/>
          <w:szCs w:val="24"/>
        </w:rPr>
      </w:pPr>
      <w:r w:rsidRPr="00B74202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255520" cy="942958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50691" name="Imagem 5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0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9B" w:rsidRPr="00B74202" w:rsidP="00DD13A9">
      <w:pPr>
        <w:jc w:val="center"/>
        <w:rPr>
          <w:rFonts w:cstheme="minorHAnsi"/>
          <w:sz w:val="24"/>
          <w:szCs w:val="24"/>
        </w:rPr>
      </w:pPr>
      <w:r w:rsidRPr="00B74202">
        <w:rPr>
          <w:rFonts w:cstheme="minorHAnsi"/>
          <w:sz w:val="24"/>
          <w:szCs w:val="24"/>
        </w:rPr>
        <w:t xml:space="preserve"> (</w:t>
      </w:r>
      <w:r w:rsidRPr="00B74202">
        <w:rPr>
          <w:rFonts w:cstheme="minorHAnsi"/>
          <w:sz w:val="24"/>
          <w:szCs w:val="24"/>
        </w:rPr>
        <w:t>Bruxão</w:t>
      </w:r>
      <w:r w:rsidRPr="00B74202">
        <w:rPr>
          <w:rFonts w:cstheme="minorHAnsi"/>
          <w:sz w:val="24"/>
          <w:szCs w:val="24"/>
        </w:rPr>
        <w:t xml:space="preserve"> </w:t>
      </w:r>
      <w:r w:rsidRPr="00B74202">
        <w:rPr>
          <w:rFonts w:cstheme="minorHAnsi"/>
          <w:sz w:val="24"/>
          <w:szCs w:val="24"/>
        </w:rPr>
        <w:t>Cavanha</w:t>
      </w:r>
      <w:r w:rsidRPr="00B74202">
        <w:rPr>
          <w:rFonts w:cstheme="minorHAnsi"/>
          <w:sz w:val="24"/>
          <w:szCs w:val="24"/>
        </w:rPr>
        <w:t>) - PL</w:t>
      </w:r>
    </w:p>
    <w:p w:rsidR="00DD13A9" w:rsidRPr="00B74202" w:rsidP="00DD13A9">
      <w:pPr>
        <w:jc w:val="center"/>
        <w:rPr>
          <w:rFonts w:cstheme="minorHAnsi"/>
          <w:sz w:val="24"/>
          <w:szCs w:val="24"/>
        </w:rPr>
      </w:pPr>
      <w:r w:rsidRPr="00B74202">
        <w:rPr>
          <w:rFonts w:cstheme="minorHAnsi"/>
          <w:sz w:val="24"/>
          <w:szCs w:val="24"/>
        </w:rPr>
        <w:t>Vereador</w:t>
      </w:r>
    </w:p>
    <w:p w:rsidR="00DD13A9" w:rsidRPr="00B74202" w:rsidP="00DD13A9">
      <w:pPr>
        <w:jc w:val="center"/>
        <w:rPr>
          <w:rFonts w:cstheme="minorHAnsi"/>
          <w:b/>
          <w:sz w:val="24"/>
          <w:szCs w:val="24"/>
        </w:rPr>
      </w:pPr>
    </w:p>
    <w:p w:rsidR="00DD13A9" w:rsidRPr="00B74202" w:rsidP="00DD13A9">
      <w:pPr>
        <w:jc w:val="center"/>
        <w:rPr>
          <w:rFonts w:cstheme="minorHAnsi"/>
          <w:b/>
          <w:sz w:val="24"/>
          <w:szCs w:val="24"/>
        </w:rPr>
      </w:pPr>
      <w:r w:rsidRPr="00B74202">
        <w:rPr>
          <w:rFonts w:cstheme="minorHAnsi"/>
          <w:b/>
          <w:sz w:val="24"/>
          <w:szCs w:val="24"/>
        </w:rPr>
        <w:br w:type="page"/>
      </w:r>
    </w:p>
    <w:p w:rsidR="00DD13A9" w:rsidRPr="00B74202" w:rsidP="00DD13A9">
      <w:pPr>
        <w:jc w:val="center"/>
        <w:rPr>
          <w:rFonts w:cstheme="minorHAnsi"/>
          <w:b/>
          <w:sz w:val="24"/>
          <w:szCs w:val="24"/>
        </w:rPr>
      </w:pPr>
      <w:r w:rsidRPr="00B74202">
        <w:rPr>
          <w:rFonts w:cstheme="minorHAnsi"/>
          <w:b/>
          <w:sz w:val="24"/>
          <w:szCs w:val="24"/>
        </w:rPr>
        <w:t>JUSTIFICATIVA</w:t>
      </w:r>
    </w:p>
    <w:p w:rsidR="00CB2E9B" w:rsidRPr="00B74202" w:rsidP="00E22E0E">
      <w:pPr>
        <w:pStyle w:val="BodyTextIndent2"/>
        <w:spacing w:after="240" w:line="360" w:lineRule="exact"/>
        <w:ind w:left="0" w:firstLine="708"/>
        <w:jc w:val="both"/>
        <w:rPr>
          <w:rFonts w:asciiTheme="minorHAnsi" w:hAnsiTheme="minorHAnsi" w:cstheme="minorHAnsi"/>
        </w:rPr>
      </w:pPr>
      <w:r w:rsidRPr="00B74202">
        <w:rPr>
          <w:rFonts w:asciiTheme="minorHAnsi" w:hAnsiTheme="minorHAnsi" w:cstheme="minorHAnsi"/>
        </w:rPr>
        <w:t xml:space="preserve">Laercio, servidor </w:t>
      </w:r>
      <w:r w:rsidRPr="00B74202" w:rsidR="00E22E0E">
        <w:rPr>
          <w:rFonts w:asciiTheme="minorHAnsi" w:hAnsiTheme="minorHAnsi" w:cstheme="minorHAnsi"/>
        </w:rPr>
        <w:t>público desde</w:t>
      </w:r>
      <w:r w:rsidRPr="00B74202">
        <w:rPr>
          <w:rFonts w:asciiTheme="minorHAnsi" w:hAnsiTheme="minorHAnsi" w:cstheme="minorHAnsi"/>
        </w:rPr>
        <w:t xml:space="preserve"> 2015, tem se dedicado todos os dias em trazer conhecimentos específicos para o desenvolvimento profissional, somando sempre com a equipe que hoje compõe meu gabinete.</w:t>
      </w:r>
    </w:p>
    <w:p w:rsidR="00B84B24" w:rsidRPr="00B74202" w:rsidP="00E22E0E">
      <w:pPr>
        <w:pStyle w:val="BodyTextIndent2"/>
        <w:spacing w:after="240" w:line="360" w:lineRule="exact"/>
        <w:ind w:left="0" w:firstLine="708"/>
        <w:jc w:val="both"/>
        <w:rPr>
          <w:rFonts w:asciiTheme="minorHAnsi" w:hAnsiTheme="minorHAnsi" w:cstheme="minorHAnsi"/>
        </w:rPr>
      </w:pPr>
      <w:r w:rsidRPr="00B74202">
        <w:rPr>
          <w:rFonts w:asciiTheme="minorHAnsi" w:hAnsiTheme="minorHAnsi" w:cstheme="minorHAnsi"/>
        </w:rPr>
        <w:t xml:space="preserve">Casado com a Sra. Cátia (professora também do município), tem 2 filhos, Milena e Miguel, filho </w:t>
      </w:r>
      <w:r w:rsidRPr="00B74202" w:rsidR="00E22E0E">
        <w:rPr>
          <w:rFonts w:asciiTheme="minorHAnsi" w:hAnsiTheme="minorHAnsi" w:cstheme="minorHAnsi"/>
        </w:rPr>
        <w:t>do</w:t>
      </w:r>
      <w:r w:rsidRPr="00B74202">
        <w:rPr>
          <w:rFonts w:asciiTheme="minorHAnsi" w:hAnsiTheme="minorHAnsi" w:cstheme="minorHAnsi"/>
        </w:rPr>
        <w:t xml:space="preserve"> </w:t>
      </w:r>
      <w:r w:rsidRPr="00B74202" w:rsidR="00E22E0E">
        <w:rPr>
          <w:rFonts w:asciiTheme="minorHAnsi" w:hAnsiTheme="minorHAnsi" w:cstheme="minorHAnsi"/>
        </w:rPr>
        <w:t>Sr. Carlos Augusto (in memoriam) e da Sra. Maria Irani.</w:t>
      </w:r>
    </w:p>
    <w:p w:rsidR="00E22E0E" w:rsidRPr="00B74202" w:rsidP="00E22E0E">
      <w:pPr>
        <w:pStyle w:val="BodyTextIndent2"/>
        <w:spacing w:after="240" w:line="360" w:lineRule="exact"/>
        <w:ind w:left="0" w:firstLine="708"/>
        <w:jc w:val="both"/>
        <w:rPr>
          <w:rFonts w:asciiTheme="minorHAnsi" w:hAnsiTheme="minorHAnsi" w:cstheme="minorHAnsi"/>
        </w:rPr>
      </w:pPr>
      <w:r w:rsidRPr="00B74202">
        <w:rPr>
          <w:rFonts w:asciiTheme="minorHAnsi" w:hAnsiTheme="minorHAnsi" w:cstheme="minorHAnsi"/>
        </w:rPr>
        <w:t>Amigo de todos, conhecido também com o apelido de Tato, a</w:t>
      </w:r>
      <w:r w:rsidRPr="00B74202">
        <w:rPr>
          <w:rFonts w:asciiTheme="minorHAnsi" w:hAnsiTheme="minorHAnsi" w:cstheme="minorHAnsi"/>
        </w:rPr>
        <w:t>mante do futebol</w:t>
      </w:r>
      <w:r w:rsidRPr="00B74202">
        <w:rPr>
          <w:rFonts w:asciiTheme="minorHAnsi" w:hAnsiTheme="minorHAnsi" w:cstheme="minorHAnsi"/>
        </w:rPr>
        <w:t xml:space="preserve"> (</w:t>
      </w:r>
      <w:r w:rsidRPr="00B74202">
        <w:rPr>
          <w:rFonts w:asciiTheme="minorHAnsi" w:hAnsiTheme="minorHAnsi" w:cstheme="minorHAnsi"/>
        </w:rPr>
        <w:t>seu hobby preferido</w:t>
      </w:r>
      <w:r w:rsidRPr="00B74202">
        <w:rPr>
          <w:rFonts w:asciiTheme="minorHAnsi" w:hAnsiTheme="minorHAnsi" w:cstheme="minorHAnsi"/>
        </w:rPr>
        <w:t>)</w:t>
      </w:r>
      <w:r w:rsidRPr="00B74202">
        <w:rPr>
          <w:rFonts w:asciiTheme="minorHAnsi" w:hAnsiTheme="minorHAnsi" w:cstheme="minorHAnsi"/>
        </w:rPr>
        <w:t>, gosta muito de se reunir para uma partida semanal</w:t>
      </w:r>
      <w:r w:rsidRPr="00B74202">
        <w:rPr>
          <w:rFonts w:asciiTheme="minorHAnsi" w:hAnsiTheme="minorHAnsi" w:cstheme="minorHAnsi"/>
        </w:rPr>
        <w:t>.</w:t>
      </w:r>
    </w:p>
    <w:p w:rsidR="00E22E0E" w:rsidRPr="00B74202" w:rsidP="00E22E0E">
      <w:pPr>
        <w:pStyle w:val="BodyTextIndent2"/>
        <w:spacing w:after="240" w:line="360" w:lineRule="exact"/>
        <w:ind w:left="0" w:firstLine="708"/>
        <w:jc w:val="both"/>
        <w:rPr>
          <w:rFonts w:asciiTheme="minorHAnsi" w:hAnsiTheme="minorHAnsi" w:cstheme="minorHAnsi"/>
        </w:rPr>
      </w:pPr>
      <w:r w:rsidRPr="00B74202">
        <w:rPr>
          <w:rFonts w:asciiTheme="minorHAnsi" w:hAnsiTheme="minorHAnsi" w:cstheme="minorHAnsi"/>
        </w:rPr>
        <w:t xml:space="preserve">Ele também </w:t>
      </w:r>
      <w:r w:rsidRPr="00B74202">
        <w:rPr>
          <w:rFonts w:asciiTheme="minorHAnsi" w:hAnsiTheme="minorHAnsi" w:cstheme="minorHAnsi"/>
        </w:rPr>
        <w:t>traz uma bagagem profissional na área de metalurgia</w:t>
      </w:r>
      <w:r w:rsidRPr="00B74202">
        <w:rPr>
          <w:rFonts w:asciiTheme="minorHAnsi" w:hAnsiTheme="minorHAnsi" w:cstheme="minorHAnsi"/>
        </w:rPr>
        <w:t>, mais foi aqui no Legislativo que tem se aprofundado nos estudos dos processos e no funcionamento desta Casa de Leis.</w:t>
      </w:r>
    </w:p>
    <w:p w:rsidR="00E22E0E" w:rsidRPr="00B74202" w:rsidP="00E22E0E">
      <w:pPr>
        <w:pStyle w:val="BodyTextIndent2"/>
        <w:spacing w:after="240" w:line="360" w:lineRule="exact"/>
        <w:ind w:left="0" w:firstLine="708"/>
        <w:jc w:val="both"/>
        <w:rPr>
          <w:rFonts w:asciiTheme="minorHAnsi" w:hAnsiTheme="minorHAnsi" w:cstheme="minorHAnsi"/>
        </w:rPr>
      </w:pPr>
      <w:r w:rsidRPr="00B74202">
        <w:rPr>
          <w:rFonts w:asciiTheme="minorHAnsi" w:hAnsiTheme="minorHAnsi" w:cstheme="minorHAnsi"/>
        </w:rPr>
        <w:t>Essa homenagem é mais do que justa a você Laercio, por todo o seu empenho</w:t>
      </w:r>
      <w:r w:rsidRPr="00B74202" w:rsidR="00B74202">
        <w:rPr>
          <w:rFonts w:asciiTheme="minorHAnsi" w:hAnsiTheme="minorHAnsi" w:cstheme="minorHAnsi"/>
        </w:rPr>
        <w:t>. Tenho a certeza de que essa honraria é apenas o começo de muitas conquistas que virão.</w:t>
      </w:r>
    </w:p>
    <w:p w:rsidR="00DD13A9" w:rsidRPr="00B74202" w:rsidP="00973C39">
      <w:pPr>
        <w:pStyle w:val="BodyTextIndent2"/>
        <w:spacing w:after="240" w:line="360" w:lineRule="exact"/>
        <w:ind w:left="708" w:firstLine="708"/>
        <w:jc w:val="both"/>
        <w:rPr>
          <w:rFonts w:asciiTheme="minorHAnsi" w:hAnsiTheme="minorHAnsi" w:cstheme="minorHAnsi"/>
        </w:rPr>
      </w:pPr>
      <w:r w:rsidRPr="00B74202">
        <w:rPr>
          <w:rFonts w:asciiTheme="minorHAnsi" w:hAnsiTheme="minorHAnsi" w:cstheme="minorHAnsi"/>
        </w:rPr>
        <w:t xml:space="preserve">Sala das Sessões, </w:t>
      </w:r>
      <w:r w:rsidRPr="00B74202">
        <w:rPr>
          <w:rFonts w:asciiTheme="minorHAnsi" w:hAnsiTheme="minorHAnsi" w:cstheme="minorHAnsi"/>
        </w:rPr>
        <w:t>Bemvindo</w:t>
      </w:r>
      <w:r w:rsidRPr="00B74202">
        <w:rPr>
          <w:rFonts w:asciiTheme="minorHAnsi" w:hAnsiTheme="minorHAnsi" w:cstheme="minorHAnsi"/>
        </w:rPr>
        <w:t xml:space="preserve"> Moreira Nery, </w:t>
      </w:r>
      <w:r w:rsidRPr="00B74202" w:rsidR="00973C39">
        <w:rPr>
          <w:rFonts w:asciiTheme="minorHAnsi" w:hAnsiTheme="minorHAnsi" w:cstheme="minorHAnsi"/>
        </w:rPr>
        <w:t>18 de novembro de 2022</w:t>
      </w:r>
      <w:r w:rsidRPr="00B74202">
        <w:rPr>
          <w:rFonts w:asciiTheme="minorHAnsi" w:hAnsiTheme="minorHAnsi" w:cstheme="minorHAnsi"/>
        </w:rPr>
        <w:t>.</w:t>
      </w:r>
    </w:p>
    <w:p w:rsidR="00DD13A9" w:rsidRPr="00B74202" w:rsidP="00DD13A9">
      <w:pPr>
        <w:pStyle w:val="PlainText"/>
        <w:spacing w:after="100" w:afterAutospacing="1" w:line="360" w:lineRule="auto"/>
        <w:ind w:firstLine="708"/>
        <w:jc w:val="both"/>
        <w:rPr>
          <w:rFonts w:asciiTheme="minorHAnsi" w:hAnsiTheme="minorHAnsi" w:cstheme="minorHAnsi"/>
          <w:sz w:val="24"/>
        </w:rPr>
      </w:pPr>
    </w:p>
    <w:p w:rsidR="00DD13A9" w:rsidRPr="00B74202" w:rsidP="00973C39">
      <w:pPr>
        <w:pStyle w:val="PlainText"/>
        <w:spacing w:after="100" w:afterAutospacing="1" w:line="360" w:lineRule="auto"/>
        <w:ind w:firstLine="708"/>
        <w:jc w:val="center"/>
        <w:rPr>
          <w:rFonts w:asciiTheme="minorHAnsi" w:hAnsiTheme="minorHAnsi" w:cstheme="minorHAnsi"/>
          <w:sz w:val="24"/>
        </w:rPr>
      </w:pPr>
      <w:r w:rsidRPr="00B74202">
        <w:rPr>
          <w:rFonts w:asciiTheme="minorHAnsi" w:hAnsiTheme="minorHAnsi" w:cstheme="minorHAnsi"/>
          <w:noProof/>
          <w:sz w:val="24"/>
        </w:rPr>
        <w:drawing>
          <wp:inline distT="0" distB="0" distL="0" distR="0">
            <wp:extent cx="2255520" cy="942958"/>
            <wp:effectExtent l="0" t="0" r="0" b="0"/>
            <wp:docPr id="2" name="Imagem 2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47425" name="Imagem 5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0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A9" w:rsidRPr="00B74202" w:rsidP="00DD13A9">
      <w:pPr>
        <w:jc w:val="center"/>
        <w:rPr>
          <w:rFonts w:cstheme="minorHAnsi"/>
          <w:b/>
          <w:sz w:val="24"/>
          <w:szCs w:val="24"/>
        </w:rPr>
      </w:pPr>
      <w:r w:rsidRPr="00B74202">
        <w:rPr>
          <w:rFonts w:cstheme="minorHAnsi"/>
          <w:b/>
          <w:sz w:val="24"/>
          <w:szCs w:val="24"/>
        </w:rPr>
        <w:t xml:space="preserve">                     </w:t>
      </w:r>
      <w:r w:rsidRPr="00B74202">
        <w:rPr>
          <w:rFonts w:cstheme="minorHAnsi"/>
          <w:b/>
          <w:sz w:val="24"/>
          <w:szCs w:val="24"/>
        </w:rPr>
        <w:t>Bruxão</w:t>
      </w:r>
      <w:r w:rsidRPr="00B74202">
        <w:rPr>
          <w:rFonts w:cstheme="minorHAnsi"/>
          <w:b/>
          <w:sz w:val="24"/>
          <w:szCs w:val="24"/>
        </w:rPr>
        <w:t xml:space="preserve"> </w:t>
      </w:r>
      <w:r w:rsidRPr="00B74202">
        <w:rPr>
          <w:rFonts w:cstheme="minorHAnsi"/>
          <w:b/>
          <w:sz w:val="24"/>
          <w:szCs w:val="24"/>
        </w:rPr>
        <w:t>Cavanha</w:t>
      </w:r>
      <w:r w:rsidRPr="00B74202">
        <w:rPr>
          <w:rFonts w:cstheme="minorHAnsi"/>
          <w:b/>
          <w:sz w:val="24"/>
          <w:szCs w:val="24"/>
        </w:rPr>
        <w:t xml:space="preserve"> - PL</w:t>
      </w:r>
    </w:p>
    <w:p w:rsidR="00DD13A9" w:rsidRPr="00B74202" w:rsidP="00DD13A9">
      <w:pPr>
        <w:jc w:val="center"/>
        <w:rPr>
          <w:rFonts w:cstheme="minorHAnsi"/>
          <w:b/>
          <w:sz w:val="24"/>
          <w:szCs w:val="24"/>
        </w:rPr>
      </w:pPr>
      <w:r w:rsidRPr="00B74202">
        <w:rPr>
          <w:rFonts w:cstheme="minorHAnsi"/>
          <w:b/>
          <w:sz w:val="24"/>
          <w:szCs w:val="24"/>
        </w:rPr>
        <w:t xml:space="preserve">                   </w:t>
      </w:r>
      <w:r w:rsidRPr="00B74202">
        <w:rPr>
          <w:rFonts w:cstheme="minorHAnsi"/>
          <w:b/>
          <w:sz w:val="24"/>
          <w:szCs w:val="24"/>
        </w:rPr>
        <w:t>Vereador</w:t>
      </w:r>
    </w:p>
    <w:p w:rsidR="00DD13A9" w:rsidRPr="00B74202" w:rsidP="00DD13A9">
      <w:pPr>
        <w:pStyle w:val="PlainText"/>
        <w:spacing w:after="100" w:afterAutospacing="1" w:line="360" w:lineRule="auto"/>
        <w:ind w:firstLine="708"/>
        <w:jc w:val="both"/>
        <w:rPr>
          <w:rFonts w:asciiTheme="minorHAnsi" w:hAnsiTheme="minorHAnsi" w:cstheme="minorHAnsi"/>
          <w:sz w:val="24"/>
        </w:rPr>
      </w:pPr>
    </w:p>
    <w:p w:rsidR="00DD13A9" w:rsidRPr="00B74202" w:rsidP="00DD13A9">
      <w:pPr>
        <w:rPr>
          <w:rFonts w:cstheme="minorHAnsi"/>
          <w:sz w:val="24"/>
          <w:szCs w:val="24"/>
        </w:rPr>
      </w:pPr>
    </w:p>
    <w:p w:rsidR="00D912DA" w:rsidRPr="00B74202" w:rsidP="0065357C">
      <w:pPr>
        <w:rPr>
          <w:rFonts w:cstheme="minorHAnsi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74202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74202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B"/>
    <w:rsid w:val="00004589"/>
    <w:rsid w:val="00074A8F"/>
    <w:rsid w:val="000778B2"/>
    <w:rsid w:val="001207F6"/>
    <w:rsid w:val="00145EE1"/>
    <w:rsid w:val="00152AE5"/>
    <w:rsid w:val="001A4BB9"/>
    <w:rsid w:val="002655B7"/>
    <w:rsid w:val="00272E01"/>
    <w:rsid w:val="002757F4"/>
    <w:rsid w:val="0028259C"/>
    <w:rsid w:val="002B4D65"/>
    <w:rsid w:val="002D0AE8"/>
    <w:rsid w:val="002E6D4A"/>
    <w:rsid w:val="002F77FB"/>
    <w:rsid w:val="003138C0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1909"/>
    <w:rsid w:val="005C3136"/>
    <w:rsid w:val="00645F4A"/>
    <w:rsid w:val="0065357C"/>
    <w:rsid w:val="00661CF0"/>
    <w:rsid w:val="006A4B7F"/>
    <w:rsid w:val="006A7D1D"/>
    <w:rsid w:val="006D0F20"/>
    <w:rsid w:val="006F3164"/>
    <w:rsid w:val="0070038A"/>
    <w:rsid w:val="007013C8"/>
    <w:rsid w:val="00742EC7"/>
    <w:rsid w:val="00776BB4"/>
    <w:rsid w:val="00780D4E"/>
    <w:rsid w:val="00797863"/>
    <w:rsid w:val="007A4A56"/>
    <w:rsid w:val="008230A3"/>
    <w:rsid w:val="00864F5F"/>
    <w:rsid w:val="008E5251"/>
    <w:rsid w:val="008F51A5"/>
    <w:rsid w:val="00927526"/>
    <w:rsid w:val="00973C39"/>
    <w:rsid w:val="0097673D"/>
    <w:rsid w:val="00A64773"/>
    <w:rsid w:val="00A65337"/>
    <w:rsid w:val="00A7476F"/>
    <w:rsid w:val="00AF37BF"/>
    <w:rsid w:val="00B048A5"/>
    <w:rsid w:val="00B74202"/>
    <w:rsid w:val="00B84B24"/>
    <w:rsid w:val="00BB2E04"/>
    <w:rsid w:val="00BC0B06"/>
    <w:rsid w:val="00BC3014"/>
    <w:rsid w:val="00BD5E2F"/>
    <w:rsid w:val="00C17469"/>
    <w:rsid w:val="00C540C7"/>
    <w:rsid w:val="00C854A6"/>
    <w:rsid w:val="00C8595A"/>
    <w:rsid w:val="00C8758A"/>
    <w:rsid w:val="00CB2E9B"/>
    <w:rsid w:val="00CD1705"/>
    <w:rsid w:val="00D14588"/>
    <w:rsid w:val="00D21440"/>
    <w:rsid w:val="00D60FC1"/>
    <w:rsid w:val="00D80D69"/>
    <w:rsid w:val="00D910C4"/>
    <w:rsid w:val="00D912DA"/>
    <w:rsid w:val="00DA0E17"/>
    <w:rsid w:val="00DD13A9"/>
    <w:rsid w:val="00E22E0E"/>
    <w:rsid w:val="00E5194D"/>
    <w:rsid w:val="00E57395"/>
    <w:rsid w:val="00EC377D"/>
    <w:rsid w:val="00F534EC"/>
    <w:rsid w:val="00F61891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DD13A9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DD1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C6117-D66E-409A-9692-702F6E216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12</cp:lastModifiedBy>
  <cp:revision>3</cp:revision>
  <cp:lastPrinted>2022-03-07T15:17:00Z</cp:lastPrinted>
  <dcterms:created xsi:type="dcterms:W3CDTF">2022-11-18T16:03:00Z</dcterms:created>
  <dcterms:modified xsi:type="dcterms:W3CDTF">2022-11-18T16:26:00Z</dcterms:modified>
</cp:coreProperties>
</file>