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722/2022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485CA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 xml:space="preserve">Sra. </w:t>
      </w:r>
      <w:r w:rsidR="009D3AB4">
        <w:rPr>
          <w:rFonts w:ascii="Times New Roman" w:hAnsi="Times New Roman" w:cs="Times New Roman"/>
          <w:sz w:val="24"/>
          <w:szCs w:val="24"/>
        </w:rPr>
        <w:t xml:space="preserve">ERENICE DOS SANTOS SILVA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CB62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485CA2"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Pr="00231F79" w:rsidR="00231F79">
        <w:rPr>
          <w:rFonts w:ascii="Times New Roman" w:hAnsi="Times New Roman" w:cs="Times New Roman"/>
          <w:sz w:val="24"/>
          <w:szCs w:val="24"/>
        </w:rPr>
        <w:t xml:space="preserve"> </w:t>
      </w:r>
      <w:r w:rsidR="009D3AB4">
        <w:rPr>
          <w:rFonts w:ascii="Times New Roman" w:hAnsi="Times New Roman" w:cs="Times New Roman"/>
          <w:sz w:val="24"/>
          <w:szCs w:val="24"/>
        </w:rPr>
        <w:t>ERENICE DOS SANTOS SILVA</w:t>
      </w:r>
      <w:r w:rsidR="00CB62D1">
        <w:rPr>
          <w:rFonts w:ascii="Times New Roman" w:hAnsi="Times New Roman" w:cs="Times New Roman"/>
          <w:sz w:val="24"/>
          <w:szCs w:val="24"/>
        </w:rPr>
        <w:t>.</w:t>
      </w:r>
    </w:p>
    <w:p w:rsidR="00C552A0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que seria de nós se chegássemos aqui todos os dias e não encontrássemos a Câmara tão limpa e organizada?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esta profissional fica a responsabilidade de auxiliar na limpeza, na manutenção do local com foco em mantê-lo sempre limpos, na organização e conservação dos ambientes em seus mínimos detalhes, fato que é de suma importância na vida diária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meu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uma 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9889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9D3AB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9D3AB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9D3AB4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3421D-9A11-4041-A478-E916AD20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2022-11-17T16:47:00Z</dcterms:created>
  <dcterms:modified xsi:type="dcterms:W3CDTF">2022-11-17T17:26:00Z</dcterms:modified>
</cp:coreProperties>
</file>