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D7" w:rsidRDefault="00AF5AB9" w:rsidP="0025562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-1567815</wp:posOffset>
            </wp:positionV>
            <wp:extent cx="2548349" cy="159119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EDF">
        <w:rPr>
          <w:rFonts w:cstheme="minorHAnsi"/>
          <w:b/>
          <w:sz w:val="24"/>
          <w:szCs w:val="24"/>
        </w:rPr>
        <w:t xml:space="preserve">                                                                </w:t>
      </w:r>
      <w:r w:rsidR="00DA3607">
        <w:rPr>
          <w:rFonts w:cstheme="minorHAnsi"/>
          <w:b/>
          <w:sz w:val="24"/>
          <w:szCs w:val="24"/>
        </w:rPr>
        <w:t>Indicação Nº 1851/2022</w:t>
      </w:r>
    </w:p>
    <w:p w:rsidR="009B5035" w:rsidRDefault="009B5035" w:rsidP="00B4133C">
      <w:pPr>
        <w:spacing w:after="28"/>
        <w:ind w:left="4248" w:right="7"/>
        <w:jc w:val="both"/>
        <w:rPr>
          <w:rFonts w:cstheme="minorHAnsi"/>
          <w:b/>
          <w:sz w:val="24"/>
          <w:szCs w:val="24"/>
        </w:rPr>
      </w:pPr>
    </w:p>
    <w:p w:rsidR="00B4133C" w:rsidRPr="00B4133C" w:rsidRDefault="000C3EDF" w:rsidP="00B4133C">
      <w:pPr>
        <w:spacing w:after="28"/>
        <w:ind w:left="4248" w:right="7"/>
        <w:jc w:val="both"/>
        <w:rPr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Súmula</w:t>
      </w:r>
      <w:r w:rsidRPr="0006119B">
        <w:rPr>
          <w:rFonts w:cstheme="minorHAnsi"/>
          <w:sz w:val="24"/>
          <w:szCs w:val="24"/>
        </w:rPr>
        <w:t xml:space="preserve">: </w:t>
      </w:r>
      <w:r w:rsidRPr="00B4133C">
        <w:rPr>
          <w:sz w:val="24"/>
          <w:szCs w:val="24"/>
        </w:rPr>
        <w:t xml:space="preserve">Indico ao Poder Executivo, na pessoa do Excelentíssimo Senhor Igor Soares Ebert, Prefeito </w:t>
      </w:r>
      <w:bookmarkStart w:id="0" w:name="_GoBack"/>
      <w:bookmarkEnd w:id="0"/>
      <w:r w:rsidRPr="00B4133C">
        <w:rPr>
          <w:sz w:val="24"/>
          <w:szCs w:val="24"/>
        </w:rPr>
        <w:t xml:space="preserve">Municipal, que oficie </w:t>
      </w:r>
      <w:r w:rsidR="009863AC">
        <w:rPr>
          <w:sz w:val="24"/>
          <w:szCs w:val="24"/>
        </w:rPr>
        <w:t>à Secretaria ou Departamento R</w:t>
      </w:r>
      <w:r w:rsidRPr="00B4133C">
        <w:rPr>
          <w:sz w:val="24"/>
          <w:szCs w:val="24"/>
        </w:rPr>
        <w:t xml:space="preserve">esponsável, </w:t>
      </w:r>
      <w:r w:rsidRPr="0009402B">
        <w:rPr>
          <w:b/>
          <w:sz w:val="24"/>
          <w:szCs w:val="24"/>
        </w:rPr>
        <w:t xml:space="preserve">da </w:t>
      </w:r>
      <w:r w:rsidRPr="0009402B">
        <w:rPr>
          <w:b/>
          <w:sz w:val="24"/>
          <w:szCs w:val="24"/>
        </w:rPr>
        <w:t>necessidade de colocação de placas com os nomes das ruas e também com os números d</w:t>
      </w:r>
      <w:r w:rsidR="009863AC">
        <w:rPr>
          <w:b/>
          <w:sz w:val="24"/>
          <w:szCs w:val="24"/>
        </w:rPr>
        <w:t>o</w:t>
      </w:r>
      <w:r w:rsidRPr="0009402B">
        <w:rPr>
          <w:b/>
          <w:sz w:val="24"/>
          <w:szCs w:val="24"/>
        </w:rPr>
        <w:t xml:space="preserve"> CEP correspondente as mesmas</w:t>
      </w:r>
      <w:r w:rsidR="009863AC">
        <w:rPr>
          <w:b/>
          <w:sz w:val="24"/>
          <w:szCs w:val="24"/>
        </w:rPr>
        <w:t>,</w:t>
      </w:r>
      <w:r w:rsidRPr="0009402B">
        <w:rPr>
          <w:b/>
          <w:sz w:val="24"/>
          <w:szCs w:val="24"/>
        </w:rPr>
        <w:t xml:space="preserve"> no Bairro Jardim Paulista</w:t>
      </w:r>
      <w:r>
        <w:rPr>
          <w:sz w:val="24"/>
          <w:szCs w:val="24"/>
        </w:rPr>
        <w:t>, nesta M</w:t>
      </w:r>
      <w:r w:rsidRPr="00B4133C">
        <w:rPr>
          <w:sz w:val="24"/>
          <w:szCs w:val="24"/>
        </w:rPr>
        <w:t>unicipalidade.</w:t>
      </w:r>
    </w:p>
    <w:p w:rsidR="00700F4B" w:rsidRPr="0006119B" w:rsidRDefault="00700F4B" w:rsidP="0006119B">
      <w:pPr>
        <w:tabs>
          <w:tab w:val="left" w:pos="3960"/>
        </w:tabs>
        <w:spacing w:line="240" w:lineRule="auto"/>
        <w:ind w:left="4082"/>
        <w:jc w:val="both"/>
        <w:rPr>
          <w:rFonts w:cstheme="minorHAnsi"/>
          <w:sz w:val="24"/>
          <w:szCs w:val="24"/>
        </w:rPr>
      </w:pPr>
    </w:p>
    <w:p w:rsidR="00B4133C" w:rsidRDefault="000C3EDF" w:rsidP="0025562A">
      <w:pPr>
        <w:spacing w:after="1"/>
        <w:ind w:left="7" w:right="7" w:firstLine="701"/>
        <w:jc w:val="both"/>
      </w:pPr>
      <w:r w:rsidRPr="0006119B">
        <w:rPr>
          <w:rFonts w:cstheme="minorHAnsi"/>
          <w:b/>
          <w:sz w:val="24"/>
          <w:szCs w:val="24"/>
        </w:rPr>
        <w:t xml:space="preserve">INDICO </w:t>
      </w:r>
      <w:r w:rsidRPr="0006119B">
        <w:rPr>
          <w:rFonts w:cstheme="minorHAnsi"/>
          <w:sz w:val="24"/>
          <w:szCs w:val="24"/>
        </w:rPr>
        <w:t>à Mesa, na forma regimental vigente, seja oficiado ao Excelentíssimo Senhor Igor So</w:t>
      </w:r>
      <w:r w:rsidR="0006119B" w:rsidRPr="0006119B">
        <w:rPr>
          <w:rFonts w:cstheme="minorHAnsi"/>
          <w:sz w:val="24"/>
          <w:szCs w:val="24"/>
        </w:rPr>
        <w:t>ares Ebert, Prefeito Municipal,</w:t>
      </w:r>
      <w:r>
        <w:rPr>
          <w:rFonts w:cstheme="minorHAnsi"/>
          <w:sz w:val="24"/>
          <w:szCs w:val="24"/>
        </w:rPr>
        <w:t xml:space="preserve"> </w:t>
      </w:r>
      <w:r w:rsidRPr="00B4133C">
        <w:rPr>
          <w:sz w:val="24"/>
          <w:szCs w:val="24"/>
        </w:rPr>
        <w:t>que ofi</w:t>
      </w:r>
      <w:r>
        <w:rPr>
          <w:sz w:val="24"/>
          <w:szCs w:val="24"/>
        </w:rPr>
        <w:t>ci</w:t>
      </w:r>
      <w:r w:rsidR="009863AC">
        <w:rPr>
          <w:sz w:val="24"/>
          <w:szCs w:val="24"/>
        </w:rPr>
        <w:t>e à Secretaria ou Departamento R</w:t>
      </w:r>
      <w:r>
        <w:rPr>
          <w:sz w:val="24"/>
          <w:szCs w:val="24"/>
        </w:rPr>
        <w:t>es</w:t>
      </w:r>
      <w:r w:rsidRPr="00B4133C">
        <w:rPr>
          <w:sz w:val="24"/>
          <w:szCs w:val="24"/>
        </w:rPr>
        <w:t xml:space="preserve">ponsável, </w:t>
      </w:r>
      <w:r w:rsidRPr="0009402B">
        <w:rPr>
          <w:b/>
          <w:sz w:val="24"/>
          <w:szCs w:val="24"/>
        </w:rPr>
        <w:t>da necessidade de colocação de placas com os nomes das</w:t>
      </w:r>
      <w:r w:rsidR="009863AC">
        <w:rPr>
          <w:b/>
          <w:sz w:val="24"/>
          <w:szCs w:val="24"/>
        </w:rPr>
        <w:t xml:space="preserve"> ruas e também com os números do</w:t>
      </w:r>
      <w:r w:rsidRPr="0009402B">
        <w:rPr>
          <w:b/>
          <w:sz w:val="24"/>
          <w:szCs w:val="24"/>
        </w:rPr>
        <w:t xml:space="preserve"> CEP correspondente as mesmas</w:t>
      </w:r>
      <w:r w:rsidR="009863AC">
        <w:rPr>
          <w:b/>
          <w:sz w:val="24"/>
          <w:szCs w:val="24"/>
        </w:rPr>
        <w:t>,</w:t>
      </w:r>
      <w:r w:rsidRPr="0009402B">
        <w:rPr>
          <w:b/>
          <w:sz w:val="24"/>
          <w:szCs w:val="24"/>
        </w:rPr>
        <w:t xml:space="preserve"> no Bairro Jardim Paulista</w:t>
      </w:r>
      <w:r>
        <w:rPr>
          <w:sz w:val="24"/>
          <w:szCs w:val="24"/>
        </w:rPr>
        <w:t>, nesta M</w:t>
      </w:r>
      <w:r w:rsidRPr="00B4133C">
        <w:rPr>
          <w:sz w:val="24"/>
          <w:szCs w:val="24"/>
        </w:rPr>
        <w:t>unicipalidade</w:t>
      </w:r>
      <w:r>
        <w:t>.</w:t>
      </w:r>
    </w:p>
    <w:p w:rsidR="00DA3607" w:rsidRPr="00DA3607" w:rsidRDefault="00DA3607" w:rsidP="0025562A">
      <w:pPr>
        <w:tabs>
          <w:tab w:val="left" w:pos="2640"/>
        </w:tabs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9863AC" w:rsidRDefault="009863AC" w:rsidP="00700F4B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700F4B" w:rsidRPr="0006119B" w:rsidRDefault="000C3EDF" w:rsidP="00700F4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b/>
          <w:sz w:val="24"/>
          <w:szCs w:val="24"/>
          <w:u w:val="single"/>
        </w:rPr>
        <w:t>JUSTIFICATIVA</w:t>
      </w:r>
    </w:p>
    <w:p w:rsidR="00700F4B" w:rsidRPr="0006119B" w:rsidRDefault="000C3EDF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 Presidente;</w:t>
      </w:r>
    </w:p>
    <w:p w:rsidR="00700F4B" w:rsidRPr="0006119B" w:rsidRDefault="000C3EDF" w:rsidP="00700F4B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Senhores Vereadores;</w:t>
      </w:r>
    </w:p>
    <w:p w:rsidR="00700F4B" w:rsidRDefault="000C3EDF" w:rsidP="00DA3607">
      <w:pPr>
        <w:spacing w:after="0" w:line="240" w:lineRule="auto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Senhor</w:t>
      </w:r>
      <w:r w:rsidR="00E761A9" w:rsidRPr="0006119B">
        <w:rPr>
          <w:rFonts w:cstheme="minorHAnsi"/>
          <w:sz w:val="24"/>
          <w:szCs w:val="24"/>
        </w:rPr>
        <w:t>as Vereadoras;</w:t>
      </w:r>
    </w:p>
    <w:p w:rsidR="00DA3607" w:rsidRPr="0006119B" w:rsidRDefault="00DA3607" w:rsidP="00DA3607">
      <w:pPr>
        <w:spacing w:after="0" w:line="240" w:lineRule="auto"/>
        <w:rPr>
          <w:rFonts w:cstheme="minorHAnsi"/>
          <w:sz w:val="24"/>
          <w:szCs w:val="24"/>
        </w:rPr>
      </w:pPr>
    </w:p>
    <w:p w:rsidR="0025562A" w:rsidRDefault="000C3EDF" w:rsidP="0025562A">
      <w:pPr>
        <w:ind w:left="7" w:right="7" w:firstLine="701"/>
        <w:jc w:val="both"/>
        <w:rPr>
          <w:sz w:val="24"/>
          <w:szCs w:val="24"/>
        </w:rPr>
      </w:pPr>
      <w:r w:rsidRPr="007676F5">
        <w:rPr>
          <w:sz w:val="24"/>
          <w:szCs w:val="24"/>
        </w:rPr>
        <w:t>Trata-se de uma reivind</w:t>
      </w:r>
      <w:r w:rsidR="00B4133C">
        <w:rPr>
          <w:sz w:val="24"/>
          <w:szCs w:val="24"/>
        </w:rPr>
        <w:t xml:space="preserve">icação </w:t>
      </w:r>
      <w:r w:rsidR="00E00992">
        <w:rPr>
          <w:sz w:val="24"/>
          <w:szCs w:val="24"/>
        </w:rPr>
        <w:t>dos moradores do B</w:t>
      </w:r>
      <w:r w:rsidRPr="007676F5">
        <w:rPr>
          <w:sz w:val="24"/>
          <w:szCs w:val="24"/>
        </w:rPr>
        <w:t>airro</w:t>
      </w:r>
      <w:r w:rsidR="00B4133C">
        <w:rPr>
          <w:sz w:val="24"/>
          <w:szCs w:val="24"/>
        </w:rPr>
        <w:t xml:space="preserve"> </w:t>
      </w:r>
      <w:r w:rsidR="00B4133C" w:rsidRPr="00B4133C">
        <w:rPr>
          <w:sz w:val="24"/>
          <w:szCs w:val="24"/>
        </w:rPr>
        <w:t>acima mencionado, como medida de segurança e informação, tanto para os moradores do bairro, como também, para aquelas pessoas que se deslocam a</w:t>
      </w:r>
      <w:r w:rsidR="009863AC">
        <w:rPr>
          <w:sz w:val="24"/>
          <w:szCs w:val="24"/>
        </w:rPr>
        <w:t>o</w:t>
      </w:r>
      <w:r w:rsidR="00B4133C" w:rsidRPr="00B4133C">
        <w:rPr>
          <w:sz w:val="24"/>
          <w:szCs w:val="24"/>
        </w:rPr>
        <w:t xml:space="preserve"> nosso município a lazer e</w:t>
      </w:r>
      <w:r w:rsidR="009863AC">
        <w:rPr>
          <w:sz w:val="24"/>
          <w:szCs w:val="24"/>
        </w:rPr>
        <w:t>/</w:t>
      </w:r>
      <w:r w:rsidR="00B4133C" w:rsidRPr="00B4133C">
        <w:rPr>
          <w:sz w:val="24"/>
          <w:szCs w:val="24"/>
        </w:rPr>
        <w:t>ou trabalho, causando aspecto positivo para nossa cidade, no que se refere a organizaçã</w:t>
      </w:r>
      <w:r w:rsidR="009863AC">
        <w:rPr>
          <w:sz w:val="24"/>
          <w:szCs w:val="24"/>
        </w:rPr>
        <w:t>o das vias púbicas</w:t>
      </w:r>
      <w:r w:rsidR="00B4133C" w:rsidRPr="00B4133C">
        <w:rPr>
          <w:sz w:val="24"/>
          <w:szCs w:val="24"/>
        </w:rPr>
        <w:t xml:space="preserve">. </w:t>
      </w:r>
      <w:r w:rsidR="00B4133C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:rsidR="00343F97" w:rsidRDefault="000C3EDF" w:rsidP="0025562A">
      <w:pPr>
        <w:ind w:left="7" w:right="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B4133C">
        <w:rPr>
          <w:sz w:val="24"/>
          <w:szCs w:val="24"/>
        </w:rPr>
        <w:t xml:space="preserve">O objetivo desta </w:t>
      </w:r>
      <w:r w:rsidR="009863AC">
        <w:rPr>
          <w:sz w:val="24"/>
          <w:szCs w:val="24"/>
        </w:rPr>
        <w:t>propositura</w:t>
      </w:r>
      <w:r w:rsidRPr="00B4133C">
        <w:rPr>
          <w:sz w:val="24"/>
          <w:szCs w:val="24"/>
        </w:rPr>
        <w:t xml:space="preserve"> fundamenta-se na necessidade de instalação de placas de indicação de nomes e ceps, com intuito de orientar os motoristas e pedestres que circulam nas r</w:t>
      </w:r>
      <w:r w:rsidR="009863AC">
        <w:rPr>
          <w:sz w:val="24"/>
          <w:szCs w:val="24"/>
        </w:rPr>
        <w:t>uas do B</w:t>
      </w:r>
      <w:r w:rsidRPr="00B4133C">
        <w:rPr>
          <w:sz w:val="24"/>
          <w:szCs w:val="24"/>
        </w:rPr>
        <w:t xml:space="preserve">airro, pois não há placas de sinalização. </w:t>
      </w:r>
      <w:r w:rsidR="006B75F7" w:rsidRPr="00B4133C">
        <w:rPr>
          <w:sz w:val="24"/>
          <w:szCs w:val="24"/>
        </w:rPr>
        <w:t xml:space="preserve">As placas de sinalização com o nome das </w:t>
      </w:r>
      <w:r w:rsidR="006B75F7">
        <w:rPr>
          <w:sz w:val="24"/>
          <w:szCs w:val="24"/>
        </w:rPr>
        <w:t>Ruas</w:t>
      </w:r>
      <w:r w:rsidR="006B75F7" w:rsidRPr="00B4133C">
        <w:rPr>
          <w:sz w:val="24"/>
          <w:szCs w:val="24"/>
        </w:rPr>
        <w:t xml:space="preserve"> </w:t>
      </w:r>
      <w:r w:rsidR="006B75F7">
        <w:rPr>
          <w:sz w:val="24"/>
          <w:szCs w:val="24"/>
        </w:rPr>
        <w:t>proporcionarão</w:t>
      </w:r>
      <w:r w:rsidR="009863AC">
        <w:rPr>
          <w:sz w:val="24"/>
          <w:szCs w:val="24"/>
        </w:rPr>
        <w:t xml:space="preserve"> melhor identificação à</w:t>
      </w:r>
      <w:r w:rsidR="006B75F7">
        <w:rPr>
          <w:sz w:val="24"/>
          <w:szCs w:val="24"/>
        </w:rPr>
        <w:t>queles que vê</w:t>
      </w:r>
      <w:r w:rsidRPr="00B4133C">
        <w:rPr>
          <w:sz w:val="24"/>
          <w:szCs w:val="24"/>
        </w:rPr>
        <w:t xml:space="preserve">m de outros municípios e </w:t>
      </w:r>
      <w:r>
        <w:rPr>
          <w:sz w:val="24"/>
          <w:szCs w:val="24"/>
        </w:rPr>
        <w:t xml:space="preserve">que </w:t>
      </w:r>
      <w:r w:rsidRPr="00B4133C">
        <w:rPr>
          <w:sz w:val="24"/>
          <w:szCs w:val="24"/>
        </w:rPr>
        <w:t xml:space="preserve">se localizam pela nomeação das ruas através </w:t>
      </w:r>
      <w:r>
        <w:rPr>
          <w:sz w:val="24"/>
          <w:szCs w:val="24"/>
        </w:rPr>
        <w:t xml:space="preserve">dessas </w:t>
      </w:r>
      <w:r w:rsidRPr="00B4133C">
        <w:rPr>
          <w:sz w:val="24"/>
          <w:szCs w:val="24"/>
        </w:rPr>
        <w:t>placas para entrega de produtos, objetos, correspondências</w:t>
      </w:r>
      <w:r w:rsidR="006B75F7">
        <w:rPr>
          <w:sz w:val="24"/>
          <w:szCs w:val="24"/>
        </w:rPr>
        <w:t>,</w:t>
      </w:r>
      <w:r w:rsidRPr="00B4133C">
        <w:rPr>
          <w:sz w:val="24"/>
          <w:szCs w:val="24"/>
        </w:rPr>
        <w:t xml:space="preserve"> entre outros serviços, facilitando a localização dos imóveis, </w:t>
      </w:r>
      <w:r w:rsidR="006B75F7">
        <w:rPr>
          <w:sz w:val="24"/>
          <w:szCs w:val="24"/>
        </w:rPr>
        <w:t xml:space="preserve">e </w:t>
      </w:r>
      <w:r w:rsidRPr="00B4133C">
        <w:rPr>
          <w:sz w:val="24"/>
          <w:szCs w:val="24"/>
        </w:rPr>
        <w:t>ev</w:t>
      </w:r>
      <w:r w:rsidRPr="00B4133C">
        <w:rPr>
          <w:sz w:val="24"/>
          <w:szCs w:val="24"/>
        </w:rPr>
        <w:t xml:space="preserve">itando retorno de produtos a origem por falta de localização do endereço de entrega. </w:t>
      </w:r>
    </w:p>
    <w:p w:rsidR="0025562A" w:rsidRPr="00B4133C" w:rsidRDefault="000C3EDF" w:rsidP="00343F97">
      <w:pPr>
        <w:ind w:left="7" w:right="7" w:firstLine="701"/>
        <w:jc w:val="both"/>
        <w:rPr>
          <w:sz w:val="24"/>
          <w:szCs w:val="24"/>
        </w:rPr>
      </w:pPr>
      <w:r w:rsidRPr="00B4133C">
        <w:rPr>
          <w:sz w:val="24"/>
          <w:szCs w:val="24"/>
        </w:rPr>
        <w:lastRenderedPageBreak/>
        <w:t xml:space="preserve">Desta forma, ressalta-se a colocação das placas </w:t>
      </w:r>
      <w:r w:rsidR="00343F97">
        <w:rPr>
          <w:sz w:val="24"/>
          <w:szCs w:val="24"/>
        </w:rPr>
        <w:t xml:space="preserve">de identificação </w:t>
      </w:r>
      <w:r w:rsidRPr="00B4133C">
        <w:rPr>
          <w:sz w:val="24"/>
          <w:szCs w:val="24"/>
        </w:rPr>
        <w:t>para melhorar o fluxo de pessoas, veículos, entrega de correspondência (Correios), entre outros motivos q</w:t>
      </w:r>
      <w:r w:rsidRPr="00B4133C">
        <w:rPr>
          <w:sz w:val="24"/>
          <w:szCs w:val="24"/>
        </w:rPr>
        <w:t>ue vem a</w:t>
      </w:r>
      <w:r w:rsidR="00343F97">
        <w:rPr>
          <w:sz w:val="24"/>
          <w:szCs w:val="24"/>
        </w:rPr>
        <w:t xml:space="preserve"> beneficiar os moradores desse B</w:t>
      </w:r>
      <w:r w:rsidRPr="00B4133C">
        <w:rPr>
          <w:sz w:val="24"/>
          <w:szCs w:val="24"/>
        </w:rPr>
        <w:t xml:space="preserve">airro. </w:t>
      </w:r>
    </w:p>
    <w:p w:rsidR="0006119B" w:rsidRPr="0006119B" w:rsidRDefault="000C3EDF" w:rsidP="00343F97">
      <w:pPr>
        <w:spacing w:after="120" w:line="240" w:lineRule="auto"/>
        <w:ind w:firstLine="708"/>
        <w:jc w:val="both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>Aproveito o ensejo para renovar protestos de elevada estima e distinta consideração.</w:t>
      </w:r>
    </w:p>
    <w:p w:rsidR="00DA3607" w:rsidRDefault="00DA3607" w:rsidP="0006119B">
      <w:pPr>
        <w:jc w:val="center"/>
        <w:rPr>
          <w:rFonts w:cstheme="minorHAnsi"/>
          <w:sz w:val="24"/>
          <w:szCs w:val="24"/>
        </w:rPr>
      </w:pPr>
    </w:p>
    <w:p w:rsidR="00343F97" w:rsidRDefault="00343F97" w:rsidP="0006119B">
      <w:pPr>
        <w:jc w:val="center"/>
        <w:rPr>
          <w:rFonts w:cstheme="minorHAnsi"/>
          <w:sz w:val="24"/>
          <w:szCs w:val="24"/>
        </w:rPr>
      </w:pPr>
    </w:p>
    <w:p w:rsidR="00700F4B" w:rsidRPr="0006119B" w:rsidRDefault="000C3EDF" w:rsidP="0006119B">
      <w:pPr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sz w:val="24"/>
          <w:szCs w:val="24"/>
        </w:rPr>
        <w:t xml:space="preserve">Sala das Sessões Bemvindo Moreira Nery, </w:t>
      </w:r>
      <w:r w:rsidR="0066237D">
        <w:rPr>
          <w:rFonts w:cstheme="minorHAnsi"/>
          <w:sz w:val="24"/>
          <w:szCs w:val="24"/>
        </w:rPr>
        <w:t>0</w:t>
      </w:r>
      <w:r w:rsidR="0009402B">
        <w:rPr>
          <w:rFonts w:cstheme="minorHAnsi"/>
          <w:sz w:val="24"/>
          <w:szCs w:val="24"/>
        </w:rPr>
        <w:t>7 de novembro</w:t>
      </w:r>
      <w:r w:rsidRPr="0006119B">
        <w:rPr>
          <w:rFonts w:cstheme="minorHAnsi"/>
          <w:sz w:val="24"/>
          <w:szCs w:val="24"/>
        </w:rPr>
        <w:t xml:space="preserve"> de 202</w:t>
      </w:r>
      <w:r w:rsidR="00E761A9" w:rsidRPr="0006119B">
        <w:rPr>
          <w:rFonts w:cstheme="minorHAnsi"/>
          <w:sz w:val="24"/>
          <w:szCs w:val="24"/>
        </w:rPr>
        <w:t>2</w:t>
      </w:r>
      <w:r w:rsidRPr="0006119B">
        <w:rPr>
          <w:rFonts w:cstheme="minorHAnsi"/>
          <w:sz w:val="24"/>
          <w:szCs w:val="24"/>
        </w:rPr>
        <w:t>.</w:t>
      </w:r>
    </w:p>
    <w:p w:rsidR="00700F4B" w:rsidRPr="0006119B" w:rsidRDefault="000C3EDF" w:rsidP="00E761A9">
      <w:pPr>
        <w:tabs>
          <w:tab w:val="left" w:pos="2280"/>
        </w:tabs>
        <w:jc w:val="center"/>
        <w:rPr>
          <w:rFonts w:cstheme="minorHAnsi"/>
          <w:sz w:val="24"/>
          <w:szCs w:val="24"/>
        </w:rPr>
      </w:pPr>
      <w:r w:rsidRPr="0006119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000879" cy="61912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13564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29" cy="7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B" w:rsidRPr="0006119B" w:rsidRDefault="000C3EDF" w:rsidP="00E761A9">
      <w:pPr>
        <w:tabs>
          <w:tab w:val="left" w:pos="5175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>Rogerio Moreira dos Santos</w:t>
      </w:r>
    </w:p>
    <w:p w:rsidR="0006119B" w:rsidRDefault="000C3EDF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06119B">
        <w:rPr>
          <w:rFonts w:cstheme="minorHAnsi"/>
          <w:b/>
          <w:sz w:val="24"/>
          <w:szCs w:val="24"/>
        </w:rPr>
        <w:t xml:space="preserve">Rogerio Fisioterapeuta – </w:t>
      </w:r>
      <w:r w:rsidRPr="0006119B">
        <w:rPr>
          <w:rFonts w:cstheme="minorHAnsi"/>
          <w:b/>
          <w:sz w:val="24"/>
          <w:szCs w:val="24"/>
        </w:rPr>
        <w:t>PSDB</w:t>
      </w:r>
    </w:p>
    <w:p w:rsidR="00B4133C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4133C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4133C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4133C" w:rsidRPr="0066237D" w:rsidRDefault="00B4133C" w:rsidP="0066237D">
      <w:pPr>
        <w:tabs>
          <w:tab w:val="left" w:pos="2280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sectPr w:rsidR="00B4133C" w:rsidRPr="0066237D" w:rsidSect="0025562A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EDF" w:rsidRDefault="000C3EDF">
      <w:pPr>
        <w:spacing w:after="0" w:line="240" w:lineRule="auto"/>
      </w:pPr>
      <w:r>
        <w:separator/>
      </w:r>
    </w:p>
  </w:endnote>
  <w:endnote w:type="continuationSeparator" w:id="0">
    <w:p w:rsidR="000C3EDF" w:rsidRDefault="000C3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C3ED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F5AB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9863AC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EDF" w:rsidRDefault="000C3EDF">
      <w:pPr>
        <w:spacing w:after="0" w:line="240" w:lineRule="auto"/>
      </w:pPr>
      <w:r>
        <w:separator/>
      </w:r>
    </w:p>
  </w:footnote>
  <w:footnote w:type="continuationSeparator" w:id="0">
    <w:p w:rsidR="000C3EDF" w:rsidRDefault="000C3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3E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3E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3ED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DEA4F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E08D7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BE80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E587F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150BC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5068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D8C8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B7839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FA8C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74EDE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2945A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746B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30D3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69007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6D8AE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13239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E0634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5CE8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19B"/>
    <w:rsid w:val="00074A8F"/>
    <w:rsid w:val="000778B2"/>
    <w:rsid w:val="0009402B"/>
    <w:rsid w:val="000C3EDF"/>
    <w:rsid w:val="001207F6"/>
    <w:rsid w:val="00152AE5"/>
    <w:rsid w:val="00156AA1"/>
    <w:rsid w:val="00173CC3"/>
    <w:rsid w:val="002043BD"/>
    <w:rsid w:val="0025562A"/>
    <w:rsid w:val="002655B7"/>
    <w:rsid w:val="002757F4"/>
    <w:rsid w:val="0028259C"/>
    <w:rsid w:val="002D0AE8"/>
    <w:rsid w:val="002E4347"/>
    <w:rsid w:val="002E6D4A"/>
    <w:rsid w:val="002F77FB"/>
    <w:rsid w:val="003209C7"/>
    <w:rsid w:val="00343F97"/>
    <w:rsid w:val="003475A3"/>
    <w:rsid w:val="003748F5"/>
    <w:rsid w:val="00381520"/>
    <w:rsid w:val="003A0CFC"/>
    <w:rsid w:val="003A5FC0"/>
    <w:rsid w:val="003F4D7E"/>
    <w:rsid w:val="00416C13"/>
    <w:rsid w:val="00421D0D"/>
    <w:rsid w:val="00426C62"/>
    <w:rsid w:val="0043149E"/>
    <w:rsid w:val="00437E26"/>
    <w:rsid w:val="004B11B6"/>
    <w:rsid w:val="004E2A59"/>
    <w:rsid w:val="00534E48"/>
    <w:rsid w:val="005424BC"/>
    <w:rsid w:val="00574428"/>
    <w:rsid w:val="005940DC"/>
    <w:rsid w:val="0059559D"/>
    <w:rsid w:val="005B51B1"/>
    <w:rsid w:val="005C3136"/>
    <w:rsid w:val="005D707C"/>
    <w:rsid w:val="005E5E20"/>
    <w:rsid w:val="00636206"/>
    <w:rsid w:val="00641ECD"/>
    <w:rsid w:val="00645F4A"/>
    <w:rsid w:val="00646D1A"/>
    <w:rsid w:val="00661CF0"/>
    <w:rsid w:val="0066237D"/>
    <w:rsid w:val="006A4B7F"/>
    <w:rsid w:val="006A7D1D"/>
    <w:rsid w:val="006B6AD7"/>
    <w:rsid w:val="006B75F7"/>
    <w:rsid w:val="006D0F20"/>
    <w:rsid w:val="006F3164"/>
    <w:rsid w:val="00700F4B"/>
    <w:rsid w:val="007252CE"/>
    <w:rsid w:val="007665FC"/>
    <w:rsid w:val="007676F5"/>
    <w:rsid w:val="00780D4E"/>
    <w:rsid w:val="00797863"/>
    <w:rsid w:val="007C4835"/>
    <w:rsid w:val="007D2D68"/>
    <w:rsid w:val="008230A3"/>
    <w:rsid w:val="00864F5F"/>
    <w:rsid w:val="00870289"/>
    <w:rsid w:val="00927526"/>
    <w:rsid w:val="009571C4"/>
    <w:rsid w:val="0097673D"/>
    <w:rsid w:val="009863AC"/>
    <w:rsid w:val="009B5035"/>
    <w:rsid w:val="00A4258C"/>
    <w:rsid w:val="00A7476F"/>
    <w:rsid w:val="00AA725F"/>
    <w:rsid w:val="00AF5AB9"/>
    <w:rsid w:val="00AF7724"/>
    <w:rsid w:val="00B4133C"/>
    <w:rsid w:val="00BB2E04"/>
    <w:rsid w:val="00BC0B06"/>
    <w:rsid w:val="00BD5E2F"/>
    <w:rsid w:val="00C17469"/>
    <w:rsid w:val="00C854A6"/>
    <w:rsid w:val="00C8595A"/>
    <w:rsid w:val="00CD1705"/>
    <w:rsid w:val="00D0446A"/>
    <w:rsid w:val="00D14588"/>
    <w:rsid w:val="00D17805"/>
    <w:rsid w:val="00D60FC1"/>
    <w:rsid w:val="00D710F6"/>
    <w:rsid w:val="00D80D69"/>
    <w:rsid w:val="00DA0E17"/>
    <w:rsid w:val="00DA3607"/>
    <w:rsid w:val="00DC7281"/>
    <w:rsid w:val="00E00992"/>
    <w:rsid w:val="00E05478"/>
    <w:rsid w:val="00E416E4"/>
    <w:rsid w:val="00E57395"/>
    <w:rsid w:val="00E761A9"/>
    <w:rsid w:val="00EE5EDD"/>
    <w:rsid w:val="00F534EC"/>
    <w:rsid w:val="00F72F43"/>
    <w:rsid w:val="00FB2D25"/>
    <w:rsid w:val="00FD54C9"/>
    <w:rsid w:val="00FD6F72"/>
    <w:rsid w:val="00FE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13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13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0155C-DB6F-426C-BD46-667F5FD5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2022-11-07T19:09:00Z</cp:lastPrinted>
  <dcterms:created xsi:type="dcterms:W3CDTF">2022-03-04T14:39:00Z</dcterms:created>
  <dcterms:modified xsi:type="dcterms:W3CDTF">2022-11-07T19:10:00Z</dcterms:modified>
</cp:coreProperties>
</file>