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DD6" w:rsidP="007C4F38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1865/2022</w:t>
      </w:r>
    </w:p>
    <w:p w:rsidR="007C4F38" w:rsidP="007C4F38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24AA" w:rsidP="00FC7622">
      <w:pPr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705B7A">
        <w:rPr>
          <w:rFonts w:ascii="Arial" w:hAnsi="Arial" w:cs="Arial"/>
          <w:sz w:val="24"/>
          <w:szCs w:val="24"/>
        </w:rPr>
        <w:t xml:space="preserve">Solicito </w:t>
      </w:r>
      <w:r w:rsidR="00797A86">
        <w:rPr>
          <w:rFonts w:ascii="Arial" w:hAnsi="Arial" w:cs="Arial"/>
          <w:sz w:val="24"/>
          <w:szCs w:val="24"/>
        </w:rPr>
        <w:t>providências do execut</w:t>
      </w:r>
      <w:r w:rsidR="00ED742D">
        <w:rPr>
          <w:rFonts w:ascii="Arial" w:hAnsi="Arial" w:cs="Arial"/>
          <w:sz w:val="24"/>
          <w:szCs w:val="24"/>
        </w:rPr>
        <w:t xml:space="preserve">ivo, quanto a construção de um pontilhão ligando os bairros Jardim Dona Elvira / Jardim </w:t>
      </w:r>
      <w:r w:rsidR="00ED742D">
        <w:rPr>
          <w:rFonts w:ascii="Arial" w:hAnsi="Arial" w:cs="Arial"/>
          <w:sz w:val="24"/>
          <w:szCs w:val="24"/>
        </w:rPr>
        <w:t>Vitápolis</w:t>
      </w:r>
      <w:r w:rsidR="00ED742D">
        <w:rPr>
          <w:rFonts w:ascii="Arial" w:hAnsi="Arial" w:cs="Arial"/>
          <w:sz w:val="24"/>
          <w:szCs w:val="24"/>
        </w:rPr>
        <w:t xml:space="preserve"> ao bairro Vila Aparecida</w:t>
      </w:r>
      <w:r w:rsidR="00E76DCA">
        <w:rPr>
          <w:rFonts w:ascii="Arial" w:hAnsi="Arial" w:cs="Arial"/>
          <w:sz w:val="24"/>
          <w:szCs w:val="24"/>
        </w:rPr>
        <w:t>.</w:t>
      </w:r>
    </w:p>
    <w:p w:rsidR="00705B7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24A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12D5B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E09EC" w:rsidR="003E09EC">
        <w:rPr>
          <w:rFonts w:ascii="Arial" w:hAnsi="Arial" w:cs="Arial"/>
          <w:sz w:val="24"/>
          <w:szCs w:val="24"/>
        </w:rPr>
        <w:t>à Mesa, depois de ouvido o douto plenário na forma regimental vigente, que seja oficiado ao Excelentíssimo Senhor Igor Soares, Prefeito do Município de Itapevi – SP</w:t>
      </w:r>
      <w:r w:rsidR="00140895">
        <w:rPr>
          <w:rFonts w:ascii="Arial" w:hAnsi="Arial" w:cs="Arial"/>
          <w:sz w:val="24"/>
          <w:szCs w:val="24"/>
        </w:rPr>
        <w:t>,</w:t>
      </w:r>
      <w:r w:rsidR="008345DC">
        <w:rPr>
          <w:rFonts w:ascii="Arial" w:hAnsi="Arial" w:cs="Arial"/>
          <w:sz w:val="24"/>
          <w:szCs w:val="24"/>
        </w:rPr>
        <w:t xml:space="preserve"> </w:t>
      </w:r>
      <w:r w:rsidR="00E76DCA">
        <w:rPr>
          <w:rFonts w:ascii="Arial" w:hAnsi="Arial" w:cs="Arial"/>
          <w:sz w:val="24"/>
          <w:szCs w:val="24"/>
        </w:rPr>
        <w:t xml:space="preserve">que interceda junto à Secretaria de Planejamento, quanto a construção </w:t>
      </w:r>
      <w:r w:rsidRPr="00ED742D" w:rsidR="00ED742D">
        <w:rPr>
          <w:rFonts w:ascii="Arial" w:hAnsi="Arial" w:cs="Arial"/>
          <w:sz w:val="24"/>
          <w:szCs w:val="24"/>
        </w:rPr>
        <w:t xml:space="preserve">de um pontilhão ligando os bairros Jardim Dona Elvira / Jardim </w:t>
      </w:r>
      <w:r w:rsidRPr="00ED742D" w:rsidR="00ED742D">
        <w:rPr>
          <w:rFonts w:ascii="Arial" w:hAnsi="Arial" w:cs="Arial"/>
          <w:sz w:val="24"/>
          <w:szCs w:val="24"/>
        </w:rPr>
        <w:t>Vitápolis</w:t>
      </w:r>
      <w:r w:rsidRPr="00ED742D" w:rsidR="00ED742D">
        <w:rPr>
          <w:rFonts w:ascii="Arial" w:hAnsi="Arial" w:cs="Arial"/>
          <w:sz w:val="24"/>
          <w:szCs w:val="24"/>
        </w:rPr>
        <w:t xml:space="preserve"> ao bairro Vila Aparecida.</w:t>
      </w:r>
    </w:p>
    <w:p w:rsidR="00425622" w:rsidRPr="003560B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P="00FC76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846FA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3FF3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14A3">
        <w:rPr>
          <w:rFonts w:ascii="Arial" w:hAnsi="Arial" w:cs="Arial"/>
          <w:sz w:val="24"/>
          <w:szCs w:val="24"/>
        </w:rPr>
        <w:t xml:space="preserve">Trata-se de uma </w:t>
      </w:r>
      <w:r w:rsidR="00ED742D">
        <w:rPr>
          <w:rFonts w:ascii="Arial" w:hAnsi="Arial" w:cs="Arial"/>
          <w:sz w:val="24"/>
          <w:szCs w:val="24"/>
        </w:rPr>
        <w:t>solicitação</w:t>
      </w:r>
      <w:r w:rsidR="00E76DCA">
        <w:rPr>
          <w:rFonts w:ascii="Arial" w:hAnsi="Arial" w:cs="Arial"/>
          <w:sz w:val="24"/>
          <w:szCs w:val="24"/>
        </w:rPr>
        <w:t xml:space="preserve"> dos moradores sobre a pos</w:t>
      </w:r>
      <w:r w:rsidR="00ED742D">
        <w:rPr>
          <w:rFonts w:ascii="Arial" w:hAnsi="Arial" w:cs="Arial"/>
          <w:sz w:val="24"/>
          <w:szCs w:val="24"/>
        </w:rPr>
        <w:t xml:space="preserve">sibilidade da construção de um pontilhão </w:t>
      </w:r>
      <w:r w:rsidR="00E76DCA">
        <w:rPr>
          <w:rFonts w:ascii="Arial" w:hAnsi="Arial" w:cs="Arial"/>
          <w:sz w:val="24"/>
          <w:szCs w:val="24"/>
        </w:rPr>
        <w:t xml:space="preserve">para melhor viabilizar a passagem do </w:t>
      </w:r>
      <w:r w:rsidRPr="00ED742D" w:rsidR="00ED742D">
        <w:rPr>
          <w:rFonts w:ascii="Arial" w:hAnsi="Arial" w:cs="Arial"/>
          <w:sz w:val="24"/>
          <w:szCs w:val="24"/>
        </w:rPr>
        <w:t xml:space="preserve">Jardim Dona Elvira / Jardim </w:t>
      </w:r>
      <w:r w:rsidRPr="00ED742D" w:rsidR="00ED742D">
        <w:rPr>
          <w:rFonts w:ascii="Arial" w:hAnsi="Arial" w:cs="Arial"/>
          <w:sz w:val="24"/>
          <w:szCs w:val="24"/>
        </w:rPr>
        <w:t>Vit</w:t>
      </w:r>
      <w:r w:rsidR="00ED742D">
        <w:rPr>
          <w:rFonts w:ascii="Arial" w:hAnsi="Arial" w:cs="Arial"/>
          <w:sz w:val="24"/>
          <w:szCs w:val="24"/>
        </w:rPr>
        <w:t>ápolis</w:t>
      </w:r>
      <w:r w:rsidR="00ED742D">
        <w:rPr>
          <w:rFonts w:ascii="Arial" w:hAnsi="Arial" w:cs="Arial"/>
          <w:sz w:val="24"/>
          <w:szCs w:val="24"/>
        </w:rPr>
        <w:t xml:space="preserve"> ao bairro Vila Aparecida</w:t>
      </w:r>
      <w:r w:rsidR="00E76DCA">
        <w:rPr>
          <w:rFonts w:ascii="Arial" w:hAnsi="Arial" w:cs="Arial"/>
          <w:sz w:val="24"/>
          <w:szCs w:val="24"/>
        </w:rPr>
        <w:t xml:space="preserve">, e bairros </w:t>
      </w:r>
      <w:r w:rsidR="00ED742D">
        <w:rPr>
          <w:rFonts w:ascii="Arial" w:hAnsi="Arial" w:cs="Arial"/>
          <w:sz w:val="24"/>
          <w:szCs w:val="24"/>
        </w:rPr>
        <w:t>adjacentes</w:t>
      </w:r>
      <w:r w:rsidR="00E76DCA">
        <w:rPr>
          <w:rFonts w:ascii="Arial" w:hAnsi="Arial" w:cs="Arial"/>
          <w:sz w:val="24"/>
          <w:szCs w:val="24"/>
        </w:rPr>
        <w:t>.</w:t>
      </w:r>
    </w:p>
    <w:p w:rsidR="00E76DC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Vejo necessidade dessa implantação pois atualmente temos grandes supermercados, a qual os moradores frequentam para fazerem suas compras diárias e</w:t>
      </w:r>
      <w:r w:rsidR="00ED742D">
        <w:rPr>
          <w:rFonts w:ascii="Arial" w:hAnsi="Arial" w:cs="Arial"/>
          <w:sz w:val="24"/>
          <w:szCs w:val="24"/>
        </w:rPr>
        <w:t xml:space="preserve"> também para</w:t>
      </w:r>
      <w:r>
        <w:rPr>
          <w:rFonts w:ascii="Arial" w:hAnsi="Arial" w:cs="Arial"/>
          <w:sz w:val="24"/>
          <w:szCs w:val="24"/>
        </w:rPr>
        <w:t xml:space="preserve"> ter acesso ao centro da cidade</w:t>
      </w:r>
      <w:r w:rsidR="00ED742D">
        <w:rPr>
          <w:rFonts w:ascii="Arial" w:hAnsi="Arial" w:cs="Arial"/>
          <w:sz w:val="24"/>
          <w:szCs w:val="24"/>
        </w:rPr>
        <w:t xml:space="preserve">. </w:t>
      </w:r>
      <w:r w:rsidR="00ED742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moradores dos bairros supracitados tem</w:t>
      </w:r>
      <w:r>
        <w:rPr>
          <w:rFonts w:ascii="Arial" w:hAnsi="Arial" w:cs="Arial"/>
          <w:sz w:val="24"/>
          <w:szCs w:val="24"/>
        </w:rPr>
        <w:t xml:space="preserve"> dificuldade de fazer a travessia sobre a linha férrea, devido a distância da </w:t>
      </w:r>
      <w:r w:rsidR="00ED742D">
        <w:rPr>
          <w:rFonts w:ascii="Arial" w:hAnsi="Arial" w:cs="Arial"/>
          <w:sz w:val="24"/>
          <w:szCs w:val="24"/>
        </w:rPr>
        <w:t>passarela existente</w:t>
      </w:r>
      <w:r>
        <w:rPr>
          <w:rFonts w:ascii="Arial" w:hAnsi="Arial" w:cs="Arial"/>
          <w:sz w:val="24"/>
          <w:szCs w:val="24"/>
        </w:rPr>
        <w:t xml:space="preserve">, por este motivo a construção de </w:t>
      </w:r>
      <w:r w:rsidR="00ED742D">
        <w:rPr>
          <w:rFonts w:ascii="Arial" w:hAnsi="Arial" w:cs="Arial"/>
          <w:sz w:val="24"/>
          <w:szCs w:val="24"/>
        </w:rPr>
        <w:t>um pontilhão sobre a linha férrea</w:t>
      </w:r>
      <w:r w:rsidR="002C05AA">
        <w:rPr>
          <w:rFonts w:ascii="Arial" w:hAnsi="Arial" w:cs="Arial"/>
          <w:sz w:val="24"/>
          <w:szCs w:val="24"/>
        </w:rPr>
        <w:t>, trará facilidade de locomoção, comodidade e segurança aos que transitam para seus destinos sendo comércios, escolas, atividades de lazer e trabalho.</w:t>
      </w:r>
    </w:p>
    <w:p w:rsidR="002C05A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Desta forma iremos atender os anseios dos moradores que tanto almejam esta benfeitoria na cidade.</w:t>
      </w:r>
    </w:p>
    <w:p w:rsidR="001757CE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77A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F12D5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12D5B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9F61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34568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D3FF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05875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1C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61C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13A5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61CB" w:rsidRPr="009F61CB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 xml:space="preserve">Vereador </w:t>
      </w:r>
      <w:r w:rsidRPr="009F61CB">
        <w:rPr>
          <w:rFonts w:ascii="Arial" w:hAnsi="Arial" w:cs="Arial"/>
          <w:sz w:val="24"/>
          <w:szCs w:val="24"/>
        </w:rPr>
        <w:t>Thiaguinho</w:t>
      </w:r>
      <w:r w:rsidR="00834568">
        <w:rPr>
          <w:rFonts w:ascii="Arial" w:hAnsi="Arial" w:cs="Arial"/>
          <w:sz w:val="24"/>
          <w:szCs w:val="24"/>
        </w:rPr>
        <w:t xml:space="preserve"> Silva</w:t>
      </w:r>
    </w:p>
    <w:p w:rsidR="00691463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 xml:space="preserve">  </w:t>
      </w:r>
      <w:r w:rsidR="00FC7622">
        <w:rPr>
          <w:rFonts w:ascii="Arial" w:hAnsi="Arial" w:cs="Arial"/>
          <w:sz w:val="24"/>
          <w:szCs w:val="24"/>
        </w:rPr>
        <w:t>Vice-presidente</w:t>
      </w:r>
    </w:p>
    <w:p w:rsidR="00834568" w:rsidRPr="00764DD6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834568">
      <w:headerReference w:type="default" r:id="rId6"/>
      <w:pgSz w:w="11906" w:h="16838"/>
      <w:pgMar w:top="2552" w:right="1276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56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ge">
            <wp:posOffset>-1</wp:posOffset>
          </wp:positionV>
          <wp:extent cx="7510892" cy="1062037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775" cy="1062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866EF"/>
    <w:rsid w:val="000A55D5"/>
    <w:rsid w:val="000D48B6"/>
    <w:rsid w:val="00125CC8"/>
    <w:rsid w:val="00140895"/>
    <w:rsid w:val="00157C92"/>
    <w:rsid w:val="001757CE"/>
    <w:rsid w:val="001C66E5"/>
    <w:rsid w:val="001D0E30"/>
    <w:rsid w:val="001F276B"/>
    <w:rsid w:val="001F3995"/>
    <w:rsid w:val="00211A57"/>
    <w:rsid w:val="002746B1"/>
    <w:rsid w:val="002A2AEF"/>
    <w:rsid w:val="002C05AA"/>
    <w:rsid w:val="002F13D1"/>
    <w:rsid w:val="003014A3"/>
    <w:rsid w:val="0031283C"/>
    <w:rsid w:val="003560BF"/>
    <w:rsid w:val="00387F44"/>
    <w:rsid w:val="00394B94"/>
    <w:rsid w:val="003A3D76"/>
    <w:rsid w:val="003C1DDF"/>
    <w:rsid w:val="003D3B88"/>
    <w:rsid w:val="003E09EC"/>
    <w:rsid w:val="003F21F9"/>
    <w:rsid w:val="003F3FF3"/>
    <w:rsid w:val="00425622"/>
    <w:rsid w:val="00436332"/>
    <w:rsid w:val="00436614"/>
    <w:rsid w:val="00450790"/>
    <w:rsid w:val="004529AB"/>
    <w:rsid w:val="00455729"/>
    <w:rsid w:val="00483631"/>
    <w:rsid w:val="004A18E1"/>
    <w:rsid w:val="0051758F"/>
    <w:rsid w:val="005350B6"/>
    <w:rsid w:val="00571535"/>
    <w:rsid w:val="00691463"/>
    <w:rsid w:val="006B6CA3"/>
    <w:rsid w:val="006C1F77"/>
    <w:rsid w:val="006C2159"/>
    <w:rsid w:val="006C7E36"/>
    <w:rsid w:val="006F0100"/>
    <w:rsid w:val="00705B7A"/>
    <w:rsid w:val="00762955"/>
    <w:rsid w:val="00764DD6"/>
    <w:rsid w:val="00792E9C"/>
    <w:rsid w:val="00797A86"/>
    <w:rsid w:val="007C334D"/>
    <w:rsid w:val="007C4F38"/>
    <w:rsid w:val="007C573C"/>
    <w:rsid w:val="007F5C27"/>
    <w:rsid w:val="00803FD9"/>
    <w:rsid w:val="008324D9"/>
    <w:rsid w:val="00834568"/>
    <w:rsid w:val="008345DC"/>
    <w:rsid w:val="00846FAF"/>
    <w:rsid w:val="008A5E0F"/>
    <w:rsid w:val="008B4577"/>
    <w:rsid w:val="008D48E6"/>
    <w:rsid w:val="0098649E"/>
    <w:rsid w:val="009D4426"/>
    <w:rsid w:val="009D77CA"/>
    <w:rsid w:val="009F61CB"/>
    <w:rsid w:val="00A324AA"/>
    <w:rsid w:val="00A43C0E"/>
    <w:rsid w:val="00AB77AF"/>
    <w:rsid w:val="00AC201D"/>
    <w:rsid w:val="00AE6675"/>
    <w:rsid w:val="00B37938"/>
    <w:rsid w:val="00BE7F06"/>
    <w:rsid w:val="00BF055D"/>
    <w:rsid w:val="00C15908"/>
    <w:rsid w:val="00C20767"/>
    <w:rsid w:val="00C42EE9"/>
    <w:rsid w:val="00CA2661"/>
    <w:rsid w:val="00D1023F"/>
    <w:rsid w:val="00D76334"/>
    <w:rsid w:val="00DA641F"/>
    <w:rsid w:val="00DB399A"/>
    <w:rsid w:val="00DD3FFB"/>
    <w:rsid w:val="00E167F3"/>
    <w:rsid w:val="00E713A5"/>
    <w:rsid w:val="00E76DCA"/>
    <w:rsid w:val="00E8015F"/>
    <w:rsid w:val="00EC128F"/>
    <w:rsid w:val="00ED742D"/>
    <w:rsid w:val="00EE1FB0"/>
    <w:rsid w:val="00F1130C"/>
    <w:rsid w:val="00F12D5B"/>
    <w:rsid w:val="00F21793"/>
    <w:rsid w:val="00F3056A"/>
    <w:rsid w:val="00F4337E"/>
    <w:rsid w:val="00F47516"/>
    <w:rsid w:val="00FC439F"/>
    <w:rsid w:val="00FC7622"/>
    <w:rsid w:val="00FD30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34568"/>
  </w:style>
  <w:style w:type="paragraph" w:styleId="Footer">
    <w:name w:val="footer"/>
    <w:basedOn w:val="Normal"/>
    <w:link w:val="Rodap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3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C5EA4-F5B7-423A-BECD-2014192B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2020-01-27T17:53:00Z</cp:lastPrinted>
  <dcterms:created xsi:type="dcterms:W3CDTF">2022-10-25T14:11:00Z</dcterms:created>
  <dcterms:modified xsi:type="dcterms:W3CDTF">2022-10-25T14:11:00Z</dcterms:modified>
</cp:coreProperties>
</file>