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673/2022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92E3A">
        <w:rPr>
          <w:rFonts w:ascii="Arial" w:hAnsi="Arial" w:cs="Arial"/>
        </w:rPr>
        <w:t>a Sra. Aline Machado da Silva</w:t>
      </w:r>
      <w:r>
        <w:rPr>
          <w:rFonts w:ascii="Arial" w:hAnsi="Arial" w:cs="Arial"/>
        </w:rPr>
        <w:t xml:space="preserve"> pela </w:t>
      </w:r>
      <w:r w:rsidR="00A92E3A">
        <w:rPr>
          <w:rFonts w:ascii="Arial" w:hAnsi="Arial" w:cs="Arial"/>
        </w:rPr>
        <w:t>dedicação</w:t>
      </w:r>
      <w:r>
        <w:rPr>
          <w:rFonts w:ascii="Arial" w:hAnsi="Arial" w:cs="Arial"/>
        </w:rPr>
        <w:t xml:space="preserve"> </w:t>
      </w:r>
      <w:r w:rsidR="003B37E1">
        <w:rPr>
          <w:rFonts w:ascii="Arial" w:hAnsi="Arial" w:cs="Arial"/>
        </w:rPr>
        <w:t xml:space="preserve">e conquista </w:t>
      </w:r>
      <w:r w:rsidR="00A92E3A">
        <w:rPr>
          <w:rFonts w:ascii="Arial" w:hAnsi="Arial" w:cs="Arial"/>
        </w:rPr>
        <w:t>junto aos atletas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nos Jogos</w:t>
      </w:r>
      <w:r w:rsidR="00755E00">
        <w:rPr>
          <w:rFonts w:ascii="Arial" w:hAnsi="Arial" w:cs="Arial"/>
        </w:rPr>
        <w:t xml:space="preserve"> Regionais e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</w:t>
      </w:r>
      <w:r w:rsidR="00755E00">
        <w:rPr>
          <w:rFonts w:ascii="Arial" w:hAnsi="Arial" w:cs="Arial"/>
        </w:rPr>
        <w:t xml:space="preserve">que aconteceram para o Torneio </w:t>
      </w:r>
      <w:r w:rsidR="00E9443C">
        <w:rPr>
          <w:rFonts w:ascii="Arial" w:hAnsi="Arial" w:cs="Arial"/>
        </w:rPr>
        <w:t xml:space="preserve">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8359AC">
        <w:rPr>
          <w:rFonts w:ascii="Arial" w:hAnsi="Arial" w:cs="Arial"/>
        </w:rPr>
        <w:t>a Sra. Aline Machado da Silva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E9443C">
        <w:rPr>
          <w:rFonts w:ascii="Arial" w:hAnsi="Arial" w:cs="Arial"/>
        </w:rPr>
        <w:t xml:space="preserve"> nos Jogos </w:t>
      </w:r>
      <w:r w:rsidR="00755E00">
        <w:rPr>
          <w:rFonts w:ascii="Arial" w:hAnsi="Arial" w:cs="Arial"/>
        </w:rPr>
        <w:t xml:space="preserve">Regionais e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</w:t>
      </w:r>
      <w:r w:rsidR="00755E00">
        <w:rPr>
          <w:rFonts w:ascii="Arial" w:hAnsi="Arial" w:cs="Arial"/>
        </w:rPr>
        <w:t xml:space="preserve">que aconteceram para o Torneio em </w:t>
      </w:r>
      <w:bookmarkStart w:id="0" w:name="_GoBack"/>
      <w:bookmarkEnd w:id="0"/>
      <w:r w:rsidR="00CF657B">
        <w:rPr>
          <w:rFonts w:ascii="Arial" w:hAnsi="Arial" w:cs="Arial"/>
        </w:rPr>
        <w:t>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8359AC">
        <w:rPr>
          <w:rFonts w:ascii="Arial" w:hAnsi="Arial" w:cs="Arial"/>
        </w:rPr>
        <w:t xml:space="preserve">Aline </w:t>
      </w:r>
      <w:r>
        <w:rPr>
          <w:rFonts w:ascii="Arial" w:hAnsi="Arial" w:cs="Arial"/>
        </w:rPr>
        <w:t>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D18F1"/>
    <w:rsid w:val="004E2A59"/>
    <w:rsid w:val="0050054B"/>
    <w:rsid w:val="00516C5A"/>
    <w:rsid w:val="005424BC"/>
    <w:rsid w:val="005468D4"/>
    <w:rsid w:val="00550442"/>
    <w:rsid w:val="00574428"/>
    <w:rsid w:val="0059310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55E00"/>
    <w:rsid w:val="00780D4E"/>
    <w:rsid w:val="00781547"/>
    <w:rsid w:val="007921B0"/>
    <w:rsid w:val="00797863"/>
    <w:rsid w:val="007C6483"/>
    <w:rsid w:val="0082091D"/>
    <w:rsid w:val="008230A3"/>
    <w:rsid w:val="008359AC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92E3A"/>
    <w:rsid w:val="00AB5B5D"/>
    <w:rsid w:val="00AC5FDA"/>
    <w:rsid w:val="00B30B7C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9E973-527D-43F6-A3D2-D36A0C8A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2022-10-14T14:12:00Z</dcterms:created>
  <dcterms:modified xsi:type="dcterms:W3CDTF">2022-10-14T15:21:00Z</dcterms:modified>
</cp:coreProperties>
</file>