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B2A" w:rsidRPr="00A54B2A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1848/2022</w:t>
      </w:r>
    </w:p>
    <w:p w:rsidR="00A54B2A" w:rsidP="00D23D2D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9318CD" w:rsidRPr="005422C8" w:rsidP="005422C8">
      <w:pPr>
        <w:spacing w:after="0" w:line="360" w:lineRule="auto"/>
        <w:ind w:left="2694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Súmula</w:t>
      </w:r>
      <w:r w:rsidR="00F019D9">
        <w:rPr>
          <w:rFonts w:ascii="Arial" w:hAnsi="Arial" w:cs="Arial"/>
          <w:sz w:val="24"/>
          <w:szCs w:val="24"/>
        </w:rPr>
        <w:t xml:space="preserve">: </w:t>
      </w:r>
      <w:r w:rsidR="00FD7D0F">
        <w:rPr>
          <w:rFonts w:ascii="Arial" w:hAnsi="Arial" w:cs="Arial"/>
          <w:sz w:val="24"/>
          <w:szCs w:val="24"/>
        </w:rPr>
        <w:t>Solicita</w:t>
      </w:r>
      <w:r w:rsidR="005422C8">
        <w:rPr>
          <w:rFonts w:ascii="Arial" w:hAnsi="Arial" w:cs="Arial"/>
          <w:sz w:val="24"/>
          <w:szCs w:val="24"/>
        </w:rPr>
        <w:t xml:space="preserve"> do Executivo</w:t>
      </w:r>
      <w:r w:rsidR="00FD7D0F">
        <w:rPr>
          <w:rFonts w:ascii="Arial" w:hAnsi="Arial" w:cs="Arial"/>
          <w:sz w:val="24"/>
          <w:szCs w:val="24"/>
        </w:rPr>
        <w:t xml:space="preserve"> </w:t>
      </w:r>
      <w:r w:rsidR="005422C8">
        <w:rPr>
          <w:rFonts w:ascii="Arial" w:hAnsi="Arial" w:cs="Arial"/>
          <w:sz w:val="24"/>
          <w:szCs w:val="24"/>
        </w:rPr>
        <w:t>junto</w:t>
      </w:r>
      <w:r w:rsidR="00D77BF5">
        <w:rPr>
          <w:rFonts w:ascii="Arial" w:hAnsi="Arial" w:cs="Arial"/>
          <w:sz w:val="24"/>
          <w:szCs w:val="24"/>
        </w:rPr>
        <w:t xml:space="preserve"> </w:t>
      </w:r>
      <w:r w:rsidR="00844659">
        <w:rPr>
          <w:rFonts w:ascii="Arial" w:hAnsi="Arial" w:cs="Arial"/>
          <w:sz w:val="24"/>
          <w:szCs w:val="24"/>
        </w:rPr>
        <w:t xml:space="preserve">da empresa </w:t>
      </w:r>
      <w:r w:rsidRPr="00844659" w:rsidR="00844659">
        <w:rPr>
          <w:rFonts w:ascii="Arial" w:hAnsi="Arial" w:cs="Arial"/>
          <w:sz w:val="24"/>
          <w:szCs w:val="24"/>
        </w:rPr>
        <w:t>Assistpark</w:t>
      </w:r>
      <w:r w:rsidRPr="00844659" w:rsidR="00844659">
        <w:rPr>
          <w:rFonts w:ascii="Arial" w:hAnsi="Arial" w:cs="Arial"/>
          <w:sz w:val="24"/>
          <w:szCs w:val="24"/>
        </w:rPr>
        <w:t xml:space="preserve"> Sistema de Estacionamento Rotativo LTDA</w:t>
      </w:r>
      <w:r w:rsidR="00FE7D1D">
        <w:rPr>
          <w:rFonts w:ascii="Arial" w:hAnsi="Arial" w:cs="Arial"/>
          <w:sz w:val="24"/>
          <w:szCs w:val="24"/>
        </w:rPr>
        <w:t xml:space="preserve">, sobre </w:t>
      </w:r>
      <w:r w:rsidR="005422C8">
        <w:rPr>
          <w:rFonts w:ascii="Arial" w:hAnsi="Arial" w:cs="Arial"/>
          <w:sz w:val="24"/>
          <w:szCs w:val="24"/>
        </w:rPr>
        <w:t>a possibilidade de retirar o</w:t>
      </w:r>
      <w:r w:rsidR="00FE7D1D">
        <w:rPr>
          <w:rFonts w:ascii="Arial" w:hAnsi="Arial" w:cs="Arial"/>
          <w:sz w:val="24"/>
          <w:szCs w:val="24"/>
        </w:rPr>
        <w:t xml:space="preserve"> </w:t>
      </w:r>
      <w:r w:rsidRPr="00FE7D1D" w:rsidR="00FE7D1D">
        <w:rPr>
          <w:rFonts w:ascii="Arial" w:hAnsi="Arial" w:cs="Arial"/>
          <w:sz w:val="24"/>
          <w:szCs w:val="24"/>
        </w:rPr>
        <w:t>Sistema Fácil Estacionar</w:t>
      </w:r>
      <w:r w:rsidR="00FE7D1D">
        <w:rPr>
          <w:rFonts w:ascii="Arial" w:hAnsi="Arial" w:cs="Arial"/>
          <w:sz w:val="24"/>
          <w:szCs w:val="24"/>
        </w:rPr>
        <w:t>, popularmente conhecido como Zona A</w:t>
      </w:r>
      <w:r w:rsidR="005422C8">
        <w:rPr>
          <w:rFonts w:ascii="Arial" w:hAnsi="Arial" w:cs="Arial"/>
          <w:sz w:val="24"/>
          <w:szCs w:val="24"/>
        </w:rPr>
        <w:t xml:space="preserve">zul, </w:t>
      </w:r>
      <w:r w:rsidR="004960F7">
        <w:rPr>
          <w:rFonts w:ascii="Arial" w:hAnsi="Arial" w:cs="Arial"/>
          <w:sz w:val="24"/>
          <w:szCs w:val="24"/>
        </w:rPr>
        <w:t xml:space="preserve">frente ao </w:t>
      </w:r>
      <w:r w:rsidRPr="004960F7" w:rsidR="004960F7">
        <w:rPr>
          <w:rFonts w:ascii="Arial" w:hAnsi="Arial" w:cs="Arial"/>
          <w:sz w:val="24"/>
          <w:szCs w:val="24"/>
        </w:rPr>
        <w:t xml:space="preserve">Centro de Atenção Psicossocial (CAPS) </w:t>
      </w:r>
      <w:r w:rsidRPr="004960F7" w:rsidR="004960F7">
        <w:rPr>
          <w:rFonts w:ascii="Arial" w:hAnsi="Arial" w:cs="Arial"/>
          <w:sz w:val="24"/>
          <w:szCs w:val="24"/>
        </w:rPr>
        <w:t>Infanto</w:t>
      </w:r>
      <w:r w:rsidRPr="004960F7" w:rsidR="004960F7">
        <w:rPr>
          <w:rFonts w:ascii="Arial" w:hAnsi="Arial" w:cs="Arial"/>
          <w:sz w:val="24"/>
          <w:szCs w:val="24"/>
        </w:rPr>
        <w:t xml:space="preserve"> juvenil Ciranda</w:t>
      </w:r>
      <w:r w:rsidR="004960F7">
        <w:rPr>
          <w:rFonts w:ascii="Arial" w:hAnsi="Arial" w:cs="Arial"/>
          <w:sz w:val="24"/>
          <w:szCs w:val="24"/>
        </w:rPr>
        <w:t xml:space="preserve">, localizado na via </w:t>
      </w:r>
      <w:r w:rsidRPr="004960F7" w:rsidR="004960F7">
        <w:rPr>
          <w:rFonts w:ascii="Arial" w:hAnsi="Arial" w:cs="Arial"/>
          <w:sz w:val="24"/>
          <w:szCs w:val="24"/>
        </w:rPr>
        <w:t xml:space="preserve">Ladeira Hugo </w:t>
      </w:r>
      <w:r w:rsidRPr="004960F7" w:rsidR="004960F7">
        <w:rPr>
          <w:rFonts w:ascii="Arial" w:hAnsi="Arial" w:cs="Arial"/>
          <w:sz w:val="24"/>
          <w:szCs w:val="24"/>
        </w:rPr>
        <w:t>Michelotti</w:t>
      </w:r>
      <w:r w:rsidRPr="004960F7" w:rsidR="004960F7">
        <w:rPr>
          <w:rFonts w:ascii="Arial" w:hAnsi="Arial" w:cs="Arial"/>
          <w:sz w:val="24"/>
          <w:szCs w:val="24"/>
        </w:rPr>
        <w:t>, 5, na região Central</w:t>
      </w:r>
      <w:r w:rsidR="004960F7">
        <w:rPr>
          <w:rFonts w:ascii="Arial" w:hAnsi="Arial" w:cs="Arial"/>
          <w:sz w:val="24"/>
          <w:szCs w:val="24"/>
        </w:rPr>
        <w:t>, com finalidade de reserva de vagas para responsáveis de pacientes.</w:t>
      </w:r>
    </w:p>
    <w:p w:rsidR="00D77BF5" w:rsidRPr="00A54B2A" w:rsidP="00D23D2D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66594" w:rsidRPr="00FE7D1D" w:rsidP="00BB1E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22C8">
        <w:rPr>
          <w:rFonts w:ascii="Arial" w:hAnsi="Arial" w:cs="Arial"/>
          <w:b/>
          <w:sz w:val="24"/>
          <w:szCs w:val="24"/>
        </w:rPr>
        <w:t xml:space="preserve">REQUEIRO </w:t>
      </w:r>
      <w:r w:rsidRPr="005422C8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Soares, Prefeito do Município de Itapevi/SP, que interceda junto</w:t>
      </w:r>
      <w:r w:rsidRPr="005422C8">
        <w:rPr>
          <w:rFonts w:ascii="Arial" w:hAnsi="Arial" w:cs="Arial"/>
          <w:b/>
          <w:sz w:val="24"/>
          <w:szCs w:val="24"/>
        </w:rPr>
        <w:t xml:space="preserve"> </w:t>
      </w:r>
      <w:r w:rsidRPr="00FE7D1D" w:rsidR="00A54B2A">
        <w:rPr>
          <w:rFonts w:ascii="Arial" w:hAnsi="Arial" w:cs="Arial"/>
          <w:sz w:val="24"/>
          <w:szCs w:val="24"/>
        </w:rPr>
        <w:t>a</w:t>
      </w:r>
      <w:r w:rsidRPr="00FE7D1D" w:rsidR="00FE7D1D">
        <w:rPr>
          <w:rFonts w:ascii="Arial" w:hAnsi="Arial" w:cs="Arial"/>
          <w:sz w:val="24"/>
          <w:szCs w:val="24"/>
        </w:rPr>
        <w:t xml:space="preserve"> empresa </w:t>
      </w:r>
      <w:r w:rsidRPr="00FE7D1D" w:rsidR="00FE7D1D">
        <w:rPr>
          <w:rFonts w:ascii="Arial" w:hAnsi="Arial" w:cs="Arial"/>
          <w:sz w:val="24"/>
          <w:szCs w:val="24"/>
        </w:rPr>
        <w:t>Assistpark</w:t>
      </w:r>
      <w:r w:rsidRPr="00FE7D1D" w:rsidR="00FE7D1D">
        <w:rPr>
          <w:rFonts w:ascii="Arial" w:hAnsi="Arial" w:cs="Arial"/>
          <w:sz w:val="24"/>
          <w:szCs w:val="24"/>
        </w:rPr>
        <w:t xml:space="preserve"> Sistema d</w:t>
      </w:r>
      <w:r>
        <w:rPr>
          <w:rFonts w:ascii="Arial" w:hAnsi="Arial" w:cs="Arial"/>
          <w:sz w:val="24"/>
          <w:szCs w:val="24"/>
        </w:rPr>
        <w:t xml:space="preserve">e Estacionamento Rotativo LTDA, </w:t>
      </w:r>
      <w:r w:rsidRPr="00FE7D1D" w:rsidR="00FE7D1D">
        <w:rPr>
          <w:rFonts w:ascii="Arial" w:hAnsi="Arial" w:cs="Arial"/>
          <w:sz w:val="24"/>
          <w:szCs w:val="24"/>
        </w:rPr>
        <w:t>para que mediante manifestaçã</w:t>
      </w:r>
      <w:r w:rsidR="000B5893">
        <w:rPr>
          <w:rFonts w:ascii="Arial" w:hAnsi="Arial" w:cs="Arial"/>
          <w:sz w:val="24"/>
          <w:szCs w:val="24"/>
        </w:rPr>
        <w:t xml:space="preserve">o dos Departamentos competentes, </w:t>
      </w:r>
      <w:r>
        <w:rPr>
          <w:rFonts w:ascii="Arial" w:hAnsi="Arial" w:cs="Arial"/>
          <w:sz w:val="24"/>
          <w:szCs w:val="24"/>
        </w:rPr>
        <w:t xml:space="preserve">informe </w:t>
      </w:r>
      <w:r w:rsidRPr="005422C8">
        <w:rPr>
          <w:rFonts w:ascii="Arial" w:hAnsi="Arial" w:cs="Arial"/>
          <w:sz w:val="24"/>
          <w:szCs w:val="24"/>
        </w:rPr>
        <w:t xml:space="preserve">sobre a possibilidade de retirar o Sistema Fácil Estacionar, popularmente conhecido como Zona Azul, </w:t>
      </w:r>
      <w:r w:rsidRPr="004960F7" w:rsidR="004960F7">
        <w:rPr>
          <w:rFonts w:ascii="Arial" w:hAnsi="Arial" w:cs="Arial"/>
          <w:sz w:val="24"/>
          <w:szCs w:val="24"/>
        </w:rPr>
        <w:t xml:space="preserve">frente ao Centro de Atenção Psicossocial (CAPS) </w:t>
      </w:r>
      <w:r w:rsidRPr="004960F7" w:rsidR="004960F7">
        <w:rPr>
          <w:rFonts w:ascii="Arial" w:hAnsi="Arial" w:cs="Arial"/>
          <w:sz w:val="24"/>
          <w:szCs w:val="24"/>
        </w:rPr>
        <w:t>Infanto</w:t>
      </w:r>
      <w:r w:rsidRPr="004960F7" w:rsidR="004960F7">
        <w:rPr>
          <w:rFonts w:ascii="Arial" w:hAnsi="Arial" w:cs="Arial"/>
          <w:sz w:val="24"/>
          <w:szCs w:val="24"/>
        </w:rPr>
        <w:t xml:space="preserve"> juvenil Ciranda, localizado na via Ladeira Hugo </w:t>
      </w:r>
      <w:r w:rsidRPr="004960F7" w:rsidR="004960F7">
        <w:rPr>
          <w:rFonts w:ascii="Arial" w:hAnsi="Arial" w:cs="Arial"/>
          <w:sz w:val="24"/>
          <w:szCs w:val="24"/>
        </w:rPr>
        <w:t>Michelotti</w:t>
      </w:r>
      <w:r w:rsidRPr="004960F7" w:rsidR="004960F7">
        <w:rPr>
          <w:rFonts w:ascii="Arial" w:hAnsi="Arial" w:cs="Arial"/>
          <w:sz w:val="24"/>
          <w:szCs w:val="24"/>
        </w:rPr>
        <w:t xml:space="preserve">, 5, na região Central, </w:t>
      </w:r>
      <w:r w:rsidR="004960F7">
        <w:rPr>
          <w:rFonts w:ascii="Arial" w:hAnsi="Arial" w:cs="Arial"/>
          <w:sz w:val="24"/>
          <w:szCs w:val="24"/>
        </w:rPr>
        <w:t>com finalidade de</w:t>
      </w:r>
      <w:r w:rsidRPr="004960F7" w:rsidR="004960F7">
        <w:rPr>
          <w:rFonts w:ascii="Arial" w:hAnsi="Arial" w:cs="Arial"/>
          <w:sz w:val="24"/>
          <w:szCs w:val="24"/>
        </w:rPr>
        <w:t xml:space="preserve"> reserva de vagas para responsáveis de pacientes.</w:t>
      </w:r>
      <w:r w:rsidRPr="005422C8">
        <w:rPr>
          <w:rFonts w:ascii="Arial" w:hAnsi="Arial" w:cs="Arial"/>
          <w:sz w:val="24"/>
          <w:szCs w:val="24"/>
        </w:rPr>
        <w:t>.</w:t>
      </w:r>
    </w:p>
    <w:p w:rsidR="00A54B2A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815946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P="00D23D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D23D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D23D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9318CD" w:rsidP="000B5893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t xml:space="preserve">A presente propositura </w:t>
      </w:r>
      <w:r w:rsidR="000B5893">
        <w:rPr>
          <w:rFonts w:ascii="Arial" w:hAnsi="Arial" w:cs="Arial"/>
          <w:sz w:val="24"/>
          <w:szCs w:val="24"/>
        </w:rPr>
        <w:t xml:space="preserve">foi solicitada pelos moradores de Itapevi que me procuraram e buscam informações, pois muitos estão com dificuldades para localizar o agente da empresa nas ruas, e também não compreendem o procedimento de emissão da notificação, alguns alegam que o prazo compreendido </w:t>
      </w:r>
      <w:r w:rsidR="000B5893">
        <w:rPr>
          <w:rFonts w:ascii="Arial" w:hAnsi="Arial" w:cs="Arial"/>
          <w:sz w:val="24"/>
          <w:szCs w:val="24"/>
        </w:rPr>
        <w:t>entre o tempo de estacionar o veículo e baixar o aplicativo para pagar o valor está curto,</w:t>
      </w:r>
      <w:r w:rsidR="00BB1ED3">
        <w:rPr>
          <w:rFonts w:ascii="Arial" w:hAnsi="Arial" w:cs="Arial"/>
          <w:sz w:val="24"/>
          <w:szCs w:val="24"/>
        </w:rPr>
        <w:t xml:space="preserve"> ressalto que alguns foram notificados dentro deste período,</w:t>
      </w:r>
      <w:r w:rsidR="000B5893">
        <w:rPr>
          <w:rFonts w:ascii="Arial" w:hAnsi="Arial" w:cs="Arial"/>
          <w:sz w:val="24"/>
          <w:szCs w:val="24"/>
        </w:rPr>
        <w:t xml:space="preserve"> haja vista</w:t>
      </w:r>
      <w:r w:rsidR="00BB1ED3">
        <w:rPr>
          <w:rFonts w:ascii="Arial" w:hAnsi="Arial" w:cs="Arial"/>
          <w:sz w:val="24"/>
          <w:szCs w:val="24"/>
        </w:rPr>
        <w:t>,</w:t>
      </w:r>
      <w:r w:rsidR="000B5893">
        <w:rPr>
          <w:rFonts w:ascii="Arial" w:hAnsi="Arial" w:cs="Arial"/>
          <w:sz w:val="24"/>
          <w:szCs w:val="24"/>
        </w:rPr>
        <w:t xml:space="preserve"> que o sistema é novo na cidade, então </w:t>
      </w:r>
      <w:r w:rsidR="00BB1ED3">
        <w:rPr>
          <w:rFonts w:ascii="Arial" w:hAnsi="Arial" w:cs="Arial"/>
          <w:sz w:val="24"/>
          <w:szCs w:val="24"/>
        </w:rPr>
        <w:t>a população está</w:t>
      </w:r>
      <w:r w:rsidR="000B5893">
        <w:rPr>
          <w:rFonts w:ascii="Arial" w:hAnsi="Arial" w:cs="Arial"/>
          <w:sz w:val="24"/>
          <w:szCs w:val="24"/>
        </w:rPr>
        <w:t xml:space="preserve"> se acostumando e não </w:t>
      </w:r>
      <w:r w:rsidR="00BB1ED3">
        <w:rPr>
          <w:rFonts w:ascii="Arial" w:hAnsi="Arial" w:cs="Arial"/>
          <w:sz w:val="24"/>
          <w:szCs w:val="24"/>
        </w:rPr>
        <w:t>muitos não possuem</w:t>
      </w:r>
      <w:r w:rsidR="000B5893">
        <w:rPr>
          <w:rFonts w:ascii="Arial" w:hAnsi="Arial" w:cs="Arial"/>
          <w:sz w:val="24"/>
          <w:szCs w:val="24"/>
        </w:rPr>
        <w:t xml:space="preserve"> o aplicativ</w:t>
      </w:r>
      <w:r w:rsidR="00BB1ED3">
        <w:rPr>
          <w:rFonts w:ascii="Arial" w:hAnsi="Arial" w:cs="Arial"/>
          <w:sz w:val="24"/>
          <w:szCs w:val="24"/>
        </w:rPr>
        <w:t>o instalado em seus smartphones.</w:t>
      </w:r>
      <w:r w:rsidR="000B5893">
        <w:rPr>
          <w:rFonts w:ascii="Arial" w:hAnsi="Arial" w:cs="Arial"/>
          <w:sz w:val="24"/>
          <w:szCs w:val="24"/>
        </w:rPr>
        <w:t xml:space="preserve"> </w:t>
      </w:r>
    </w:p>
    <w:p w:rsidR="005422C8" w:rsidP="000B5893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</w:t>
      </w:r>
      <w:r w:rsidR="004960F7">
        <w:rPr>
          <w:rFonts w:ascii="Arial" w:hAnsi="Arial" w:cs="Arial"/>
          <w:sz w:val="24"/>
          <w:szCs w:val="24"/>
        </w:rPr>
        <w:t xml:space="preserve">as vagas mencionadas são </w:t>
      </w:r>
      <w:r>
        <w:rPr>
          <w:rFonts w:ascii="Arial" w:hAnsi="Arial" w:cs="Arial"/>
          <w:sz w:val="24"/>
          <w:szCs w:val="24"/>
        </w:rPr>
        <w:t>para uso preferencialmente de</w:t>
      </w:r>
      <w:r w:rsidR="004960F7">
        <w:rPr>
          <w:rFonts w:ascii="Arial" w:hAnsi="Arial" w:cs="Arial"/>
          <w:sz w:val="24"/>
          <w:szCs w:val="24"/>
        </w:rPr>
        <w:t xml:space="preserve"> </w:t>
      </w:r>
      <w:r w:rsidRPr="004960F7" w:rsidR="004960F7">
        <w:rPr>
          <w:rFonts w:ascii="Arial" w:hAnsi="Arial" w:cs="Arial"/>
          <w:sz w:val="24"/>
          <w:szCs w:val="24"/>
        </w:rPr>
        <w:t>responsáveis de pacientes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usuários</w:t>
      </w:r>
      <w:r w:rsidR="004960F7">
        <w:rPr>
          <w:rFonts w:ascii="Arial" w:hAnsi="Arial" w:cs="Arial"/>
          <w:sz w:val="24"/>
          <w:szCs w:val="24"/>
        </w:rPr>
        <w:t xml:space="preserve"> do equipamento</w:t>
      </w:r>
      <w:r>
        <w:rPr>
          <w:rFonts w:ascii="Arial" w:hAnsi="Arial" w:cs="Arial"/>
          <w:sz w:val="24"/>
          <w:szCs w:val="24"/>
        </w:rPr>
        <w:t xml:space="preserve"> de saúde, os quais muitas das vezes estão em </w:t>
      </w:r>
      <w:r w:rsidR="004960F7">
        <w:rPr>
          <w:rFonts w:ascii="Arial" w:hAnsi="Arial" w:cs="Arial"/>
          <w:sz w:val="24"/>
          <w:szCs w:val="24"/>
        </w:rPr>
        <w:t>horário de consulta</w:t>
      </w:r>
      <w:r>
        <w:rPr>
          <w:rFonts w:ascii="Arial" w:hAnsi="Arial" w:cs="Arial"/>
          <w:sz w:val="24"/>
          <w:szCs w:val="24"/>
        </w:rPr>
        <w:t>.</w:t>
      </w:r>
    </w:p>
    <w:p w:rsidR="000A4799" w:rsidP="009318CD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cont</w:t>
      </w:r>
      <w:r w:rsidR="009318C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com o apoio dos nobres pares </w:t>
      </w:r>
      <w:r w:rsidR="0081594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atendimento desta justa reinvindicação para </w:t>
      </w:r>
      <w:r w:rsidR="00BB1ED3">
        <w:rPr>
          <w:rFonts w:ascii="Arial" w:hAnsi="Arial" w:cs="Arial"/>
          <w:sz w:val="24"/>
          <w:szCs w:val="24"/>
        </w:rPr>
        <w:t>esclarecimento da população</w:t>
      </w:r>
      <w:r>
        <w:rPr>
          <w:rFonts w:ascii="Arial" w:hAnsi="Arial" w:cs="Arial"/>
          <w:sz w:val="24"/>
          <w:szCs w:val="24"/>
        </w:rPr>
        <w:t xml:space="preserve"> de Itapevi. </w:t>
      </w:r>
      <w:r w:rsidR="00FA2C84">
        <w:rPr>
          <w:rFonts w:ascii="Arial" w:hAnsi="Arial" w:cs="Arial"/>
          <w:sz w:val="24"/>
          <w:szCs w:val="24"/>
        </w:rPr>
        <w:t xml:space="preserve"> </w:t>
      </w:r>
    </w:p>
    <w:p w:rsidR="00D77BF5" w:rsidP="004960F7">
      <w:pPr>
        <w:tabs>
          <w:tab w:val="left" w:pos="535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B77AF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64DD6">
        <w:rPr>
          <w:rFonts w:ascii="Arial" w:hAnsi="Arial" w:cs="Arial"/>
          <w:sz w:val="24"/>
          <w:szCs w:val="24"/>
        </w:rPr>
        <w:t xml:space="preserve">Sala das Sessões Benvindo Moreira Nery, </w:t>
      </w:r>
      <w:r w:rsidR="004960F7">
        <w:rPr>
          <w:rFonts w:ascii="Arial" w:hAnsi="Arial" w:cs="Arial"/>
          <w:sz w:val="24"/>
          <w:szCs w:val="24"/>
        </w:rPr>
        <w:t>13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4960F7">
        <w:rPr>
          <w:rFonts w:ascii="Arial" w:hAnsi="Arial" w:cs="Arial"/>
          <w:sz w:val="24"/>
          <w:szCs w:val="24"/>
        </w:rPr>
        <w:t>outubro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8153F2">
        <w:rPr>
          <w:rFonts w:ascii="Arial" w:hAnsi="Arial" w:cs="Arial"/>
          <w:sz w:val="24"/>
          <w:szCs w:val="24"/>
        </w:rPr>
        <w:t>2022</w:t>
      </w:r>
      <w:r w:rsidR="00764DD6">
        <w:rPr>
          <w:rFonts w:ascii="Arial" w:hAnsi="Arial" w:cs="Arial"/>
          <w:sz w:val="24"/>
          <w:szCs w:val="24"/>
        </w:rPr>
        <w:t>.</w:t>
      </w:r>
    </w:p>
    <w:p w:rsidR="00F92C9B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158115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3782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529AB" w:rsidP="00D23D2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C3DCB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9146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Thiaguinho</w:t>
      </w:r>
      <w:r w:rsidR="008153F2">
        <w:rPr>
          <w:rFonts w:ascii="Arial" w:hAnsi="Arial" w:cs="Arial"/>
          <w:sz w:val="24"/>
          <w:szCs w:val="24"/>
        </w:rPr>
        <w:t xml:space="preserve"> Silva</w:t>
      </w:r>
    </w:p>
    <w:p w:rsidR="00815946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9318CD" w:rsidRPr="00764DD6" w:rsidP="00931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8153F2">
      <w:headerReference w:type="default" r:id="rId6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53F2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22225</wp:posOffset>
          </wp:positionH>
          <wp:positionV relativeFrom="page">
            <wp:posOffset>-17145</wp:posOffset>
          </wp:positionV>
          <wp:extent cx="7560000" cy="10692000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5732B"/>
    <w:rsid w:val="000866EF"/>
    <w:rsid w:val="000A4799"/>
    <w:rsid w:val="000B5893"/>
    <w:rsid w:val="000F39A1"/>
    <w:rsid w:val="00125CC8"/>
    <w:rsid w:val="001569EB"/>
    <w:rsid w:val="00165FC6"/>
    <w:rsid w:val="001F3995"/>
    <w:rsid w:val="00217B01"/>
    <w:rsid w:val="002932A4"/>
    <w:rsid w:val="002C3091"/>
    <w:rsid w:val="002D5E47"/>
    <w:rsid w:val="00362273"/>
    <w:rsid w:val="00394B94"/>
    <w:rsid w:val="003E09EC"/>
    <w:rsid w:val="00436332"/>
    <w:rsid w:val="00436614"/>
    <w:rsid w:val="0045063D"/>
    <w:rsid w:val="004529AB"/>
    <w:rsid w:val="00483631"/>
    <w:rsid w:val="004960F7"/>
    <w:rsid w:val="005146AA"/>
    <w:rsid w:val="005219B7"/>
    <w:rsid w:val="005350B6"/>
    <w:rsid w:val="005422C8"/>
    <w:rsid w:val="00683DC2"/>
    <w:rsid w:val="00691463"/>
    <w:rsid w:val="006C43CA"/>
    <w:rsid w:val="006F0100"/>
    <w:rsid w:val="006F09B5"/>
    <w:rsid w:val="006F6C6B"/>
    <w:rsid w:val="00762955"/>
    <w:rsid w:val="00764DD6"/>
    <w:rsid w:val="007B4716"/>
    <w:rsid w:val="007F2FD2"/>
    <w:rsid w:val="008153F2"/>
    <w:rsid w:val="00815946"/>
    <w:rsid w:val="00844659"/>
    <w:rsid w:val="00845212"/>
    <w:rsid w:val="00882E5E"/>
    <w:rsid w:val="00883449"/>
    <w:rsid w:val="00906545"/>
    <w:rsid w:val="009067FF"/>
    <w:rsid w:val="009309A0"/>
    <w:rsid w:val="009318CD"/>
    <w:rsid w:val="00972F8F"/>
    <w:rsid w:val="0098649E"/>
    <w:rsid w:val="009C3259"/>
    <w:rsid w:val="009D4426"/>
    <w:rsid w:val="009D77CA"/>
    <w:rsid w:val="00A22E4A"/>
    <w:rsid w:val="00A41EDB"/>
    <w:rsid w:val="00A54B2A"/>
    <w:rsid w:val="00AB77AF"/>
    <w:rsid w:val="00AF717B"/>
    <w:rsid w:val="00B108C6"/>
    <w:rsid w:val="00B12BDD"/>
    <w:rsid w:val="00B4105B"/>
    <w:rsid w:val="00BB1ED3"/>
    <w:rsid w:val="00BE5AF5"/>
    <w:rsid w:val="00C20767"/>
    <w:rsid w:val="00CC3DCB"/>
    <w:rsid w:val="00D23D2D"/>
    <w:rsid w:val="00D77BF5"/>
    <w:rsid w:val="00DA641F"/>
    <w:rsid w:val="00DC29FA"/>
    <w:rsid w:val="00EE08B6"/>
    <w:rsid w:val="00F019D9"/>
    <w:rsid w:val="00F1130C"/>
    <w:rsid w:val="00F3056A"/>
    <w:rsid w:val="00F63EE1"/>
    <w:rsid w:val="00F66594"/>
    <w:rsid w:val="00F728DB"/>
    <w:rsid w:val="00F75116"/>
    <w:rsid w:val="00F92C9B"/>
    <w:rsid w:val="00FA2C84"/>
    <w:rsid w:val="00FD7D0F"/>
    <w:rsid w:val="00FE7D1D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815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153F2"/>
  </w:style>
  <w:style w:type="paragraph" w:styleId="Footer">
    <w:name w:val="footer"/>
    <w:basedOn w:val="Normal"/>
    <w:link w:val="RodapChar"/>
    <w:uiPriority w:val="99"/>
    <w:unhideWhenUsed/>
    <w:rsid w:val="00815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1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53BB-A047-44BA-9B4C-DCAEF1F2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2020-01-22T13:15:00Z</cp:lastPrinted>
  <dcterms:created xsi:type="dcterms:W3CDTF">2022-10-13T12:06:00Z</dcterms:created>
  <dcterms:modified xsi:type="dcterms:W3CDTF">2022-10-13T12:06:00Z</dcterms:modified>
</cp:coreProperties>
</file>