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2C0F56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454E63" wp14:editId="08DCD6FA">
                <wp:simplePos x="0" y="0"/>
                <wp:positionH relativeFrom="column">
                  <wp:posOffset>3769995</wp:posOffset>
                </wp:positionH>
                <wp:positionV relativeFrom="paragraph">
                  <wp:posOffset>-1581150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18/10/2022</w:t>
                              </w: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C0F56" w:rsidRDefault="002C0F56" w:rsidP="002C0F56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54E63" id="Agrupar 10" o:spid="_x0000_s1026" style="position:absolute;left:0;text-align:left;margin-left:296.85pt;margin-top:-124.5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F5WsLni&#10;AAAADA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2C0F56" w:rsidRDefault="002C0F56" w:rsidP="002C0F56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18/10/2022</w:t>
                        </w: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C0F56" w:rsidRDefault="002C0F56" w:rsidP="002C0F56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C61F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1807/2022</w:t>
      </w:r>
      <w:bookmarkStart w:id="0" w:name="_GoBack"/>
      <w:bookmarkEnd w:id="0"/>
    </w:p>
    <w:p w:rsidR="001E0340" w:rsidRDefault="00C61F59" w:rsidP="0073386F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instalação de 1 (uma) lixeira comunitária </w:t>
      </w:r>
      <w:r w:rsidR="002510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 Rua</w:t>
      </w:r>
      <w:r w:rsidR="007D36A8"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2510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Urupês, frente ao Nº 350</w:t>
      </w:r>
      <w:r w:rsidR="007D36A8"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2510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Bairro: Amador Bueno – CEP: 06680-380</w:t>
      </w:r>
      <w:r w:rsidR="007D36A8"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D36A8" w:rsidRDefault="00C61F59" w:rsidP="007D36A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Pr="007D36A8">
        <w:rPr>
          <w:rFonts w:ascii="Times New Roman" w:hAnsi="Times New Roman"/>
          <w:color w:val="000000" w:themeColor="text1"/>
          <w:sz w:val="24"/>
          <w:szCs w:val="24"/>
        </w:rPr>
        <w:t>a instalação de 1 (uma</w:t>
      </w:r>
      <w:r w:rsidR="0025109B">
        <w:rPr>
          <w:rFonts w:ascii="Times New Roman" w:hAnsi="Times New Roman"/>
          <w:color w:val="000000" w:themeColor="text1"/>
          <w:sz w:val="24"/>
          <w:szCs w:val="24"/>
        </w:rPr>
        <w:t>) lixeira comunitária na Rua</w:t>
      </w:r>
      <w:r w:rsidRPr="007D36A8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25109B">
        <w:rPr>
          <w:rFonts w:ascii="Times New Roman" w:hAnsi="Times New Roman"/>
          <w:color w:val="000000" w:themeColor="text1"/>
          <w:sz w:val="24"/>
          <w:szCs w:val="24"/>
        </w:rPr>
        <w:t xml:space="preserve"> Urupês, frente ao Nº 350 – Bairro: Amador Bueno – CEP: 06680-380</w:t>
      </w:r>
      <w:r w:rsidRPr="007D36A8">
        <w:rPr>
          <w:rFonts w:ascii="Times New Roman" w:hAnsi="Times New Roman"/>
          <w:color w:val="000000" w:themeColor="text1"/>
          <w:sz w:val="24"/>
          <w:szCs w:val="24"/>
        </w:rPr>
        <w:t xml:space="preserve"> – Itapevi – S.P.</w:t>
      </w:r>
    </w:p>
    <w:p w:rsidR="007D36A8" w:rsidRDefault="007D36A8" w:rsidP="007D36A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C61F59" w:rsidP="007D36A8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C61F59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61F59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D36A8" w:rsidRDefault="00C61F59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apelam a esse legislador intervenção. Como podemos visualizar na foto em anexo, a</w:t>
      </w:r>
      <w:r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rua necessita de 1(uma) lixeira comunitária, a única que existe no endereço não suporta a quantidade de lixo que é depositada pelas famílias da comunidade, devido ao descarte irregular de lixo e restos de materiais para construção. A instalação irá contri</w:t>
      </w:r>
      <w:r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buir de forma significativa no destino correto e adequado do lixo que é inutilizado pelos moradores e livrar a cidade dessa prática ruim, de se jogar lixo em qualquer local.</w:t>
      </w:r>
    </w:p>
    <w:p w:rsidR="00235005" w:rsidRDefault="00C61F59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B4040B" w:rsidRDefault="00C61F59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61F59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2510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11 de outubro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D36A8" w:rsidRDefault="007D36A8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C61F59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42412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6516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61F59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Donizetti</w:t>
      </w:r>
      <w:proofErr w:type="spellEnd"/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6C4E74" w:rsidRDefault="00C61F59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7D36A8" w:rsidRDefault="00C61F59" w:rsidP="007D36A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FC49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1807/2022</w:t>
      </w:r>
    </w:p>
    <w:p w:rsidR="007D36A8" w:rsidRPr="000B308D" w:rsidRDefault="00C61F59" w:rsidP="007D36A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25109B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60085" cy="65182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235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51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6A8" w:rsidRPr="007A2093" w:rsidRDefault="00C61F59" w:rsidP="007D36A8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42412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1598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6A8" w:rsidRDefault="00C61F59" w:rsidP="007D36A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Donizetti</w:t>
      </w:r>
      <w:proofErr w:type="spellEnd"/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D36A8" w:rsidRDefault="00C61F59" w:rsidP="007D36A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7D36A8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F59" w:rsidRDefault="00C61F59">
      <w:pPr>
        <w:spacing w:after="0" w:line="240" w:lineRule="auto"/>
      </w:pPr>
      <w:r>
        <w:separator/>
      </w:r>
    </w:p>
  </w:endnote>
  <w:endnote w:type="continuationSeparator" w:id="0">
    <w:p w:rsidR="00C61F59" w:rsidRDefault="00C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61F5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C6C96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F59" w:rsidRDefault="00C61F59">
      <w:pPr>
        <w:spacing w:after="0" w:line="240" w:lineRule="auto"/>
      </w:pPr>
      <w:r>
        <w:separator/>
      </w:r>
    </w:p>
  </w:footnote>
  <w:footnote w:type="continuationSeparator" w:id="0">
    <w:p w:rsidR="00C61F59" w:rsidRDefault="00C61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61F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61F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61F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AC4BD2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96A4F0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F22030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364863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5F603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F787D1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7680BB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AE6389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33CE8D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6AE961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38C357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D7E017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32439F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3265CE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F1EE2E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2EC20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1AC46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40E4D0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5109B"/>
    <w:rsid w:val="00263F39"/>
    <w:rsid w:val="002655B7"/>
    <w:rsid w:val="00271AFD"/>
    <w:rsid w:val="00272759"/>
    <w:rsid w:val="002757F4"/>
    <w:rsid w:val="0028259C"/>
    <w:rsid w:val="0029726B"/>
    <w:rsid w:val="002A69CE"/>
    <w:rsid w:val="002C0F56"/>
    <w:rsid w:val="002C40A1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C6C96"/>
    <w:rsid w:val="007D36A8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5122E"/>
    <w:rsid w:val="00951FEF"/>
    <w:rsid w:val="0097673D"/>
    <w:rsid w:val="00986856"/>
    <w:rsid w:val="009A5F57"/>
    <w:rsid w:val="009D6B84"/>
    <w:rsid w:val="009E5E88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F59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C4968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C0F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1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80F5C-57F3-400B-B0E9-05B6F9C3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88</cp:revision>
  <cp:lastPrinted>2022-10-13T13:29:00Z</cp:lastPrinted>
  <dcterms:created xsi:type="dcterms:W3CDTF">2021-02-11T14:55:00Z</dcterms:created>
  <dcterms:modified xsi:type="dcterms:W3CDTF">2022-10-13T13:29:00Z</dcterms:modified>
</cp:coreProperties>
</file>