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1812/2022</w:t>
      </w:r>
    </w:p>
    <w:p w:rsidR="00FF011B" w:rsidRPr="002C3BF4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37172E">
        <w:rPr>
          <w:rFonts w:ascii="Times New Roman" w:hAnsi="Times New Roman" w:cs="Times New Roman"/>
          <w:sz w:val="24"/>
          <w:szCs w:val="24"/>
        </w:rPr>
        <w:t>Solicito informações da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 w:rsidR="0037172E">
        <w:rPr>
          <w:rFonts w:ascii="Times New Roman" w:hAnsi="Times New Roman" w:cs="Times New Roman"/>
          <w:sz w:val="24"/>
          <w:szCs w:val="24"/>
        </w:rPr>
        <w:t xml:space="preserve"> de Habitação</w:t>
      </w:r>
      <w:r w:rsidR="0065689E">
        <w:rPr>
          <w:rFonts w:ascii="Times New Roman" w:hAnsi="Times New Roman" w:cs="Times New Roman"/>
          <w:sz w:val="24"/>
          <w:szCs w:val="24"/>
        </w:rPr>
        <w:t>, aos cui</w:t>
      </w:r>
      <w:r w:rsidR="00303F19">
        <w:rPr>
          <w:rFonts w:ascii="Times New Roman" w:hAnsi="Times New Roman" w:cs="Times New Roman"/>
          <w:sz w:val="24"/>
          <w:szCs w:val="24"/>
        </w:rPr>
        <w:t>dados do</w:t>
      </w:r>
      <w:r w:rsidR="00704030">
        <w:rPr>
          <w:rFonts w:ascii="Times New Roman" w:hAnsi="Times New Roman" w:cs="Times New Roman"/>
          <w:sz w:val="24"/>
          <w:szCs w:val="24"/>
        </w:rPr>
        <w:t xml:space="preserve"> Excelentíssimo </w:t>
      </w:r>
      <w:r w:rsidR="00303F19">
        <w:rPr>
          <w:rFonts w:ascii="Times New Roman" w:hAnsi="Times New Roman" w:cs="Times New Roman"/>
          <w:sz w:val="24"/>
          <w:szCs w:val="24"/>
        </w:rPr>
        <w:t xml:space="preserve">Sr. Flavio </w:t>
      </w:r>
      <w:r w:rsidR="00303F19">
        <w:rPr>
          <w:rFonts w:ascii="Times New Roman" w:hAnsi="Times New Roman" w:cs="Times New Roman"/>
          <w:sz w:val="24"/>
          <w:szCs w:val="24"/>
        </w:rPr>
        <w:t>Amary</w:t>
      </w:r>
      <w:r w:rsidR="0065689E">
        <w:rPr>
          <w:rFonts w:ascii="Times New Roman" w:hAnsi="Times New Roman" w:cs="Times New Roman"/>
          <w:sz w:val="24"/>
          <w:szCs w:val="24"/>
        </w:rPr>
        <w:t xml:space="preserve">, </w:t>
      </w:r>
      <w:r w:rsidR="00303F19">
        <w:rPr>
          <w:rFonts w:ascii="Times New Roman" w:hAnsi="Times New Roman" w:cs="Times New Roman"/>
          <w:sz w:val="24"/>
          <w:szCs w:val="24"/>
        </w:rPr>
        <w:t>a implantação do Programa Viver Melhor no Município de Itapevi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P="00DE5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</w:t>
      </w:r>
      <w:r w:rsidR="00704030">
        <w:rPr>
          <w:rFonts w:ascii="Times New Roman" w:hAnsi="Times New Roman" w:cs="Times New Roman"/>
          <w:sz w:val="24"/>
          <w:szCs w:val="24"/>
        </w:rPr>
        <w:t xml:space="preserve">l vigente, que seja oficiado </w:t>
      </w:r>
      <w:r w:rsidR="001F4C5F">
        <w:rPr>
          <w:rFonts w:ascii="Times New Roman" w:hAnsi="Times New Roman" w:cs="Times New Roman"/>
          <w:sz w:val="24"/>
          <w:szCs w:val="24"/>
        </w:rPr>
        <w:t xml:space="preserve">a </w:t>
      </w:r>
      <w:r w:rsidR="00704030">
        <w:rPr>
          <w:rFonts w:ascii="Times New Roman" w:hAnsi="Times New Roman" w:cs="Times New Roman"/>
          <w:sz w:val="24"/>
          <w:szCs w:val="24"/>
        </w:rPr>
        <w:t xml:space="preserve">Secretaria Estadual de Habitação, aos cuidados do Excelentíssimo Sr. Flavio </w:t>
      </w:r>
      <w:r w:rsidR="00704030">
        <w:rPr>
          <w:rFonts w:ascii="Times New Roman" w:hAnsi="Times New Roman" w:cs="Times New Roman"/>
          <w:sz w:val="24"/>
          <w:szCs w:val="24"/>
        </w:rPr>
        <w:t>Amary</w:t>
      </w:r>
      <w:r w:rsidR="00704030">
        <w:rPr>
          <w:rFonts w:ascii="Times New Roman" w:hAnsi="Times New Roman" w:cs="Times New Roman"/>
          <w:sz w:val="24"/>
          <w:szCs w:val="24"/>
        </w:rPr>
        <w:t>, a implantação do Programa Viver Melhor no Município de Itapevi</w:t>
      </w:r>
      <w:r w:rsidRPr="002C3BF4" w:rsidR="001F4C5F">
        <w:rPr>
          <w:rFonts w:ascii="Times New Roman" w:hAnsi="Times New Roman" w:cs="Times New Roman"/>
          <w:sz w:val="24"/>
          <w:szCs w:val="24"/>
        </w:rPr>
        <w:t>.</w:t>
      </w: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372B51" w:rsidRPr="00372B51" w:rsidP="002E4131">
      <w:pPr>
        <w:tabs>
          <w:tab w:val="left" w:pos="2280"/>
        </w:tabs>
        <w:ind w:firstLine="1134"/>
        <w:jc w:val="both"/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</w:pP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Segundo a </w:t>
      </w:r>
      <w:r w:rsidRPr="00372B51">
        <w:rPr>
          <w:rFonts w:ascii="Times New Roman" w:hAnsi="Times New Roman" w:cs="Times New Roman"/>
          <w:sz w:val="24"/>
          <w:szCs w:val="24"/>
        </w:rPr>
        <w:t>Secretaria Estadual de Habitação</w:t>
      </w: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, o Programa Viver Melhor, já foi inserido em quatro instalações e reconstruiu 1,3 mil moradias precárias, das 2,3 mil previstas para esses núcleos habitacionais. Disseminado no ano de 2021, durante a pandemia, para solicitar a recobramento interna e externa de residências em condição de inconformidade habitacional, o programa agora progride e vai favorecer milhares de famílias nas municipalidades da Baixada Santista e do Interior Paulista. Na Região Metropolitana de São Paulo, duas cidades foram contempladas, com investimento de R$ 16,1 milhões.</w:t>
      </w:r>
    </w:p>
    <w:p w:rsidR="00372B51" w:rsidRPr="00372B51" w:rsidP="002E4131">
      <w:pPr>
        <w:tabs>
          <w:tab w:val="left" w:pos="2280"/>
        </w:tabs>
        <w:ind w:firstLine="1134"/>
        <w:jc w:val="both"/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</w:pP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Esse belíssimo programa único no Brasil, faz a progresso habitacional nas residências. No qual segundo </w:t>
      </w:r>
      <w:r w:rsidRPr="00372B51">
        <w:rPr>
          <w:rFonts w:ascii="Times New Roman" w:hAnsi="Times New Roman" w:cs="Times New Roman"/>
          <w:sz w:val="24"/>
          <w:szCs w:val="24"/>
        </w:rPr>
        <w:t xml:space="preserve">Secretário Flavio </w:t>
      </w:r>
      <w:r w:rsidRPr="00372B51">
        <w:rPr>
          <w:rFonts w:ascii="Times New Roman" w:hAnsi="Times New Roman" w:cs="Times New Roman"/>
          <w:sz w:val="24"/>
          <w:szCs w:val="24"/>
        </w:rPr>
        <w:t>Amary</w:t>
      </w: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, a casa é pintada, o banheiro reformado, acessível com piso e melhora nas redes de energia elétrica e hidráulica, </w:t>
      </w:r>
    </w:p>
    <w:p w:rsidR="00372B51" w:rsidRPr="00372B51" w:rsidP="002E4131">
      <w:pPr>
        <w:tabs>
          <w:tab w:val="left" w:pos="2280"/>
        </w:tabs>
        <w:ind w:firstLine="1134"/>
        <w:jc w:val="both"/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</w:pP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O Município de Itapevi está em pleno desenvolvimento, no qual muitos bairros poderão ser contemplados pelo Programa Viver Melhor e dar as famílias </w:t>
      </w: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Itapevienses</w:t>
      </w:r>
      <w:r w:rsidRPr="00372B51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 xml:space="preserve">, conforto, dignidade, bem-estar e principalmente qualidade de vida. </w:t>
      </w:r>
    </w:p>
    <w:p w:rsidR="00CE1A24" w:rsidRPr="002C3BF4" w:rsidP="002E4131">
      <w:pPr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2095500</wp:posOffset>
            </wp:positionH>
            <wp:positionV relativeFrom="paragraph">
              <wp:posOffset>-1905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06546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E4131">
        <w:rPr>
          <w:rFonts w:ascii="Times New Roman" w:hAnsi="Times New Roman" w:cs="Times New Roman"/>
          <w:sz w:val="24"/>
          <w:szCs w:val="24"/>
        </w:rPr>
        <w:t>09 de setembro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E5CF4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37172E" w:rsidP="002E4131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  <w:bookmarkStart w:id="0" w:name="_GoBack"/>
      <w:bookmarkEnd w:id="0"/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300EF"/>
    <w:rsid w:val="001F4C5F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4131"/>
    <w:rsid w:val="002E6D4A"/>
    <w:rsid w:val="00303F19"/>
    <w:rsid w:val="003209C7"/>
    <w:rsid w:val="003475A3"/>
    <w:rsid w:val="0037172E"/>
    <w:rsid w:val="00372B51"/>
    <w:rsid w:val="003A57C8"/>
    <w:rsid w:val="003A5FC0"/>
    <w:rsid w:val="00426C62"/>
    <w:rsid w:val="004271A0"/>
    <w:rsid w:val="00437E26"/>
    <w:rsid w:val="004411D7"/>
    <w:rsid w:val="00447C64"/>
    <w:rsid w:val="00466FCA"/>
    <w:rsid w:val="004B11B6"/>
    <w:rsid w:val="004C6801"/>
    <w:rsid w:val="004E2A59"/>
    <w:rsid w:val="005061F0"/>
    <w:rsid w:val="00527F81"/>
    <w:rsid w:val="00542285"/>
    <w:rsid w:val="005424BC"/>
    <w:rsid w:val="00574428"/>
    <w:rsid w:val="005C3136"/>
    <w:rsid w:val="005E3454"/>
    <w:rsid w:val="00631F23"/>
    <w:rsid w:val="0063471C"/>
    <w:rsid w:val="0065689E"/>
    <w:rsid w:val="00661CF0"/>
    <w:rsid w:val="006829D5"/>
    <w:rsid w:val="006A4B7F"/>
    <w:rsid w:val="006A7D1D"/>
    <w:rsid w:val="006C6BA4"/>
    <w:rsid w:val="006D0F20"/>
    <w:rsid w:val="006F3164"/>
    <w:rsid w:val="00704030"/>
    <w:rsid w:val="0072721B"/>
    <w:rsid w:val="00780D4E"/>
    <w:rsid w:val="007B4273"/>
    <w:rsid w:val="007E442F"/>
    <w:rsid w:val="007F781E"/>
    <w:rsid w:val="008230A3"/>
    <w:rsid w:val="00864F5F"/>
    <w:rsid w:val="008E037C"/>
    <w:rsid w:val="0091054B"/>
    <w:rsid w:val="00927526"/>
    <w:rsid w:val="0097673D"/>
    <w:rsid w:val="009E295C"/>
    <w:rsid w:val="00A042A0"/>
    <w:rsid w:val="00A06C86"/>
    <w:rsid w:val="00A06EF0"/>
    <w:rsid w:val="00A07C19"/>
    <w:rsid w:val="00A45631"/>
    <w:rsid w:val="00A7476F"/>
    <w:rsid w:val="00A82CB4"/>
    <w:rsid w:val="00A9145C"/>
    <w:rsid w:val="00AD3818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94D32"/>
    <w:rsid w:val="00CB264B"/>
    <w:rsid w:val="00CC7132"/>
    <w:rsid w:val="00CD1705"/>
    <w:rsid w:val="00CE1A24"/>
    <w:rsid w:val="00CF3894"/>
    <w:rsid w:val="00D60FC1"/>
    <w:rsid w:val="00D80D69"/>
    <w:rsid w:val="00DA0E17"/>
    <w:rsid w:val="00DB677E"/>
    <w:rsid w:val="00DE5CF4"/>
    <w:rsid w:val="00E43EE4"/>
    <w:rsid w:val="00E57395"/>
    <w:rsid w:val="00E77158"/>
    <w:rsid w:val="00E92831"/>
    <w:rsid w:val="00EF7004"/>
    <w:rsid w:val="00F16BBB"/>
    <w:rsid w:val="00F3762E"/>
    <w:rsid w:val="00F534EC"/>
    <w:rsid w:val="00F72F43"/>
    <w:rsid w:val="00F74FCB"/>
    <w:rsid w:val="00FB2D25"/>
    <w:rsid w:val="00FD4279"/>
    <w:rsid w:val="00FD54C9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E1C8F-DCF0-493B-920B-F059ACA89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2022-05-25T18:47:00Z</cp:lastPrinted>
  <dcterms:created xsi:type="dcterms:W3CDTF">2022-09-09T15:13:00Z</dcterms:created>
  <dcterms:modified xsi:type="dcterms:W3CDTF">2022-09-09T15:49:00Z</dcterms:modified>
</cp:coreProperties>
</file>