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267AF" w:rsidRPr="00623601" w:rsidP="0028272D" w14:paraId="44032DF4" w14:textId="0BF4EC55">
      <w:pPr>
        <w:rPr>
          <w:rFonts w:ascii="Times New Roman" w:hAnsi="Times New Roman" w:cs="Times New Roman"/>
          <w:b/>
          <w:sz w:val="24"/>
          <w:szCs w:val="24"/>
        </w:rPr>
      </w:pPr>
    </w:p>
    <w:p w:rsidR="00623601" w:rsidP="00610C4D" w14:paraId="49DBA3E6" w14:textId="2D52D79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Moção Nº 596/2022</w:t>
      </w:r>
    </w:p>
    <w:p w:rsidR="001D0E71" w:rsidRPr="00623601" w:rsidP="00610C4D" w14:paraId="5E25242D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623601" w:rsidRPr="00CE6FDB" w:rsidP="00637E80" w14:paraId="0A2B8B8C" w14:textId="192EDB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sz w:val="24"/>
          <w:szCs w:val="24"/>
        </w:rPr>
        <w:tab/>
      </w:r>
      <w:r w:rsidRPr="00CE6FDB">
        <w:rPr>
          <w:rFonts w:ascii="Times New Roman" w:hAnsi="Times New Roman" w:cs="Times New Roman"/>
          <w:sz w:val="24"/>
          <w:szCs w:val="24"/>
        </w:rPr>
        <w:t>A Câmara Municipal de Vereadores de Itapevi, por meio do vereador que subscreve esse documento, aprova</w:t>
      </w:r>
      <w:r w:rsidRPr="00CE6FDB" w:rsidR="0037068C">
        <w:rPr>
          <w:rFonts w:ascii="Times New Roman" w:hAnsi="Times New Roman" w:cs="Times New Roman"/>
          <w:sz w:val="24"/>
          <w:szCs w:val="24"/>
        </w:rPr>
        <w:t>m Moção de Repúdio</w:t>
      </w:r>
      <w:r w:rsidR="00CE6FDB">
        <w:rPr>
          <w:rFonts w:ascii="Times New Roman" w:hAnsi="Times New Roman" w:cs="Times New Roman"/>
          <w:sz w:val="24"/>
          <w:szCs w:val="24"/>
        </w:rPr>
        <w:t xml:space="preserve"> a</w:t>
      </w:r>
      <w:r w:rsidRPr="00CE6FDB" w:rsidR="0040628F">
        <w:rPr>
          <w:rFonts w:ascii="Times New Roman" w:hAnsi="Times New Roman" w:cs="Times New Roman"/>
          <w:sz w:val="24"/>
          <w:szCs w:val="24"/>
        </w:rPr>
        <w:t xml:space="preserve"> </w:t>
      </w:r>
      <w:r w:rsidRPr="00CE6FDB" w:rsidR="00CE6FDB">
        <w:rPr>
          <w:rFonts w:ascii="Times New Roman" w:hAnsi="Times New Roman" w:cs="Times New Roman"/>
          <w:sz w:val="24"/>
          <w:szCs w:val="24"/>
        </w:rPr>
        <w:t xml:space="preserve">Ação Direta de Inconstitucionalidade (ADI) 7.222. </w:t>
      </w:r>
      <w:r w:rsidRPr="00CE6F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601" w:rsidRPr="00623601" w:rsidP="00623601" w14:paraId="4D100CE1" w14:textId="1D82C8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60DC" w:rsidRPr="00623601" w:rsidP="0028272D" w14:paraId="49F6183B" w14:textId="14D4CBCB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3601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D460DC" w:rsidRPr="00623601" w:rsidP="00D460DC" w14:paraId="010C6010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D460DC" w:rsidRPr="00623601" w:rsidP="00D460DC" w14:paraId="52CDE402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623601" w:rsidP="00D460DC" w14:paraId="33C6CFE7" w14:textId="25E2DF2E">
      <w:pPr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Senhoras Vereadoras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D460DC" w:rsidRPr="00623601" w:rsidP="00D460DC" w14:paraId="0B98AFB8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637E80" w:rsidRPr="00637E80" w:rsidP="00E4147C" w14:paraId="3F02007A" w14:textId="5B0C025D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37E80">
        <w:rPr>
          <w:rFonts w:ascii="Times New Roman" w:hAnsi="Times New Roman" w:cs="Times New Roman"/>
          <w:sz w:val="24"/>
          <w:szCs w:val="24"/>
        </w:rPr>
        <w:t>A determinação liminar do Ministro do Supremo Tribunal Federal (STF), Excelentíssimo Senhor Luís Roberto Barroso de suspender o piso salarial nacional da enfermagem, atendendo a uma solicitação da Confederação Nacional da Saúde (CNSaúde), que protestou a Lei nº 14.434, de 04 de agosto de 2022 que altera a Lei nº 7.498, de 25 de junho de 1986, para instituir o piso salarial nacional do Enfermeiro, do Técnico de Enfermagem, do Auxiliar de Enfermagem e da Parteira.</w:t>
      </w:r>
    </w:p>
    <w:p w:rsidR="00637E80" w:rsidP="00E4147C" w14:paraId="4AD918A5" w14:textId="486E904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37E80">
        <w:rPr>
          <w:rFonts w:ascii="Times New Roman" w:hAnsi="Times New Roman" w:cs="Times New Roman"/>
          <w:sz w:val="24"/>
          <w:szCs w:val="24"/>
        </w:rPr>
        <w:t xml:space="preserve">O piso salarial nacional dos profissionais da enfermagem, é um reconhecimento justo e aplausível destinado a um grupo de valorosos profissionais que não mediram esforços e estavam no </w:t>
      </w:r>
      <w:r w:rsidRPr="00637E80">
        <w:rPr>
          <w:rFonts w:ascii="Times New Roman" w:hAnsi="Times New Roman" w:cs="Times New Roman"/>
          <w:i/>
          <w:sz w:val="24"/>
          <w:szCs w:val="24"/>
        </w:rPr>
        <w:t>front</w:t>
      </w:r>
      <w:r w:rsidRPr="00637E80">
        <w:rPr>
          <w:rFonts w:ascii="Times New Roman" w:hAnsi="Times New Roman" w:cs="Times New Roman"/>
          <w:sz w:val="24"/>
          <w:szCs w:val="24"/>
        </w:rPr>
        <w:t xml:space="preserve"> enfrentando a pandemia, cujo milhares de brasileiros foram ceifados. Esses heróis e heroínas deixaram suas respectivas famílias, trabalharam plantões sobrecarregados, em algumas cidades</w:t>
      </w:r>
      <w:r w:rsidR="00A40410">
        <w:rPr>
          <w:rFonts w:ascii="Times New Roman" w:hAnsi="Times New Roman" w:cs="Times New Roman"/>
          <w:sz w:val="24"/>
          <w:szCs w:val="24"/>
        </w:rPr>
        <w:t xml:space="preserve"> por exemplo </w:t>
      </w:r>
      <w:r w:rsidRPr="00637E80">
        <w:rPr>
          <w:rFonts w:ascii="Times New Roman" w:hAnsi="Times New Roman" w:cs="Times New Roman"/>
          <w:sz w:val="24"/>
          <w:szCs w:val="24"/>
        </w:rPr>
        <w:t>os vencimentos atrasaram</w:t>
      </w:r>
      <w:r w:rsidR="00A40410">
        <w:rPr>
          <w:rFonts w:ascii="Times New Roman" w:hAnsi="Times New Roman" w:cs="Times New Roman"/>
          <w:sz w:val="24"/>
          <w:szCs w:val="24"/>
        </w:rPr>
        <w:t>,</w:t>
      </w:r>
      <w:r w:rsidRPr="00637E80">
        <w:rPr>
          <w:rFonts w:ascii="Times New Roman" w:hAnsi="Times New Roman" w:cs="Times New Roman"/>
          <w:sz w:val="24"/>
          <w:szCs w:val="24"/>
        </w:rPr>
        <w:t xml:space="preserve"> e mesmo sabendo que os salários</w:t>
      </w:r>
      <w:r w:rsidR="00A40410">
        <w:rPr>
          <w:rFonts w:ascii="Times New Roman" w:hAnsi="Times New Roman" w:cs="Times New Roman"/>
          <w:sz w:val="24"/>
          <w:szCs w:val="24"/>
        </w:rPr>
        <w:t xml:space="preserve"> no Brasil</w:t>
      </w:r>
      <w:r w:rsidR="00106D9E">
        <w:rPr>
          <w:rFonts w:ascii="Times New Roman" w:hAnsi="Times New Roman" w:cs="Times New Roman"/>
          <w:sz w:val="24"/>
          <w:szCs w:val="24"/>
        </w:rPr>
        <w:t xml:space="preserve"> </w:t>
      </w:r>
      <w:r w:rsidRPr="00637E80">
        <w:rPr>
          <w:rFonts w:ascii="Times New Roman" w:hAnsi="Times New Roman" w:cs="Times New Roman"/>
          <w:sz w:val="24"/>
          <w:szCs w:val="24"/>
        </w:rPr>
        <w:t>são absurdamente desprezados</w:t>
      </w:r>
      <w:r w:rsidR="00106D9E">
        <w:rPr>
          <w:rFonts w:ascii="Times New Roman" w:hAnsi="Times New Roman" w:cs="Times New Roman"/>
          <w:sz w:val="24"/>
          <w:szCs w:val="24"/>
        </w:rPr>
        <w:t>, continuaram s</w:t>
      </w:r>
      <w:r w:rsidR="00A40410">
        <w:rPr>
          <w:rFonts w:ascii="Times New Roman" w:hAnsi="Times New Roman" w:cs="Times New Roman"/>
          <w:sz w:val="24"/>
          <w:szCs w:val="24"/>
        </w:rPr>
        <w:t xml:space="preserve">uas atividades com dedicação e respeito </w:t>
      </w:r>
      <w:r w:rsidR="00A40410">
        <w:rPr>
          <w:rFonts w:ascii="Times New Roman" w:hAnsi="Times New Roman" w:cs="Times New Roman"/>
          <w:sz w:val="24"/>
          <w:szCs w:val="24"/>
        </w:rPr>
        <w:t>a</w:t>
      </w:r>
      <w:r w:rsidR="00A40410">
        <w:rPr>
          <w:rFonts w:ascii="Times New Roman" w:hAnsi="Times New Roman" w:cs="Times New Roman"/>
          <w:sz w:val="24"/>
          <w:szCs w:val="24"/>
        </w:rPr>
        <w:t xml:space="preserve"> vida. </w:t>
      </w:r>
    </w:p>
    <w:p w:rsidR="00E4147C" w:rsidP="00E4147C" w14:paraId="3DB7B280" w14:textId="3E5DB04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4147C" w:rsidP="00E4147C" w14:paraId="2B3F4D76" w14:textId="1831361A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4147C" w:rsidRPr="00637E80" w:rsidP="00E4147C" w14:paraId="32F55126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37E80" w:rsidRPr="00637E80" w:rsidP="00E4147C" w14:paraId="059340FF" w14:textId="77777777">
      <w:pPr>
        <w:pStyle w:val="NormalWeb"/>
        <w:spacing w:line="360" w:lineRule="auto"/>
        <w:ind w:firstLine="1134"/>
        <w:jc w:val="both"/>
      </w:pPr>
      <w:r w:rsidRPr="00637E80">
        <w:t>A determinação cautelar do Ministro do STF, foi outorgada nesse último domingo, 04 de agosto de 2022, no âmbito da Ação Direta de Inconstitucionalidade (ADI) 7.222. O jurista deu prazo de 60 dias para que entes públicos e privados da área de saúde cientifiquem o impacto financeiro do piso salarial, assim como os riscos para a empregabilidade na área e a possibilidade de eventual redução na qualidade dos serviços prestados na rede de saúde.</w:t>
      </w:r>
    </w:p>
    <w:p w:rsidR="00637E80" w:rsidRPr="00637E80" w:rsidP="00E4147C" w14:paraId="7D311BF3" w14:textId="3CFA481A">
      <w:pPr>
        <w:pStyle w:val="NormalWeb"/>
        <w:spacing w:line="360" w:lineRule="auto"/>
        <w:ind w:firstLine="1134"/>
        <w:jc w:val="both"/>
      </w:pPr>
      <w:r w:rsidRPr="00637E80">
        <w:t>A ADI foi apresentada ao STF pela CNSaúde que examina a constitucionalidade da Lei 14.434, de 2022, no qual decidiu</w:t>
      </w:r>
      <w:r w:rsidR="00E8705B">
        <w:t xml:space="preserve"> que E</w:t>
      </w:r>
      <w:r w:rsidRPr="00637E80">
        <w:t>nfermeiros devem ganhar pelo menos R$ 4.750 por mês, Técnicos</w:t>
      </w:r>
      <w:r w:rsidR="00E8705B">
        <w:t xml:space="preserve"> de E</w:t>
      </w:r>
      <w:r w:rsidRPr="00637E80">
        <w:t xml:space="preserve">nfermagem perpetram jus a no mínimo R$ 3.325 </w:t>
      </w:r>
      <w:r w:rsidR="00E8705B">
        <w:t>e os Auxiliares de E</w:t>
      </w:r>
      <w:r w:rsidRPr="00637E80">
        <w:t>nfermag</w:t>
      </w:r>
      <w:r w:rsidR="00E8705B">
        <w:t>em e P</w:t>
      </w:r>
      <w:r w:rsidRPr="00637E80">
        <w:t xml:space="preserve">arteiras a pelo menos R$ 2.375. Essa deliberação temporária (liminar) será levada ao plenário virtual do STF, prevista para ser apreciada a partir da próxima sexta feira, 09 de setembro de 2022. </w:t>
      </w:r>
    </w:p>
    <w:p w:rsidR="00623601" w:rsidP="00E4147C" w14:paraId="37AD9696" w14:textId="5A5B707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37E80">
        <w:rPr>
          <w:rFonts w:ascii="Times New Roman" w:hAnsi="Times New Roman" w:cs="Times New Roman"/>
          <w:sz w:val="24"/>
          <w:szCs w:val="24"/>
        </w:rPr>
        <w:t>Diante do exposto, solicito que os nobres pares desta egrégia Casa de Leis, que votem favorável à esta Moção, afim de externar respeito aos profissionais da Enfermagem e que tenha bom senso por parte do STF e</w:t>
      </w:r>
      <w:r w:rsidR="007F5D0F">
        <w:rPr>
          <w:rFonts w:ascii="Times New Roman" w:hAnsi="Times New Roman" w:cs="Times New Roman"/>
          <w:sz w:val="24"/>
          <w:szCs w:val="24"/>
        </w:rPr>
        <w:t>m</w:t>
      </w:r>
      <w:r w:rsidRPr="00637E80">
        <w:rPr>
          <w:rFonts w:ascii="Times New Roman" w:hAnsi="Times New Roman" w:cs="Times New Roman"/>
          <w:sz w:val="24"/>
          <w:szCs w:val="24"/>
        </w:rPr>
        <w:t xml:space="preserve"> manter em vigor a Lei 14.434, de 2022. Solicito ainda que seja enviada cópia as Câmaras Municipais da CIOESTE.</w:t>
      </w:r>
      <w:r w:rsidRPr="006236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272D" w:rsidRPr="00623601" w:rsidP="0028272D" w14:paraId="0F157398" w14:textId="78A6FA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8272D" w:rsidP="00C61F95" w14:paraId="3B768560" w14:textId="6349701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2212528</wp:posOffset>
            </wp:positionH>
            <wp:positionV relativeFrom="paragraph">
              <wp:posOffset>80832</wp:posOffset>
            </wp:positionV>
            <wp:extent cx="1363345" cy="1373505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61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601" w:rsidR="00D460DC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37E80">
        <w:rPr>
          <w:rFonts w:ascii="Times New Roman" w:hAnsi="Times New Roman" w:cs="Times New Roman"/>
          <w:sz w:val="24"/>
          <w:szCs w:val="24"/>
        </w:rPr>
        <w:t>06</w:t>
      </w:r>
      <w:r w:rsidR="00E76683">
        <w:rPr>
          <w:rFonts w:ascii="Times New Roman" w:hAnsi="Times New Roman" w:cs="Times New Roman"/>
          <w:sz w:val="24"/>
          <w:szCs w:val="24"/>
        </w:rPr>
        <w:t xml:space="preserve"> de setembro</w:t>
      </w:r>
      <w:r w:rsidRPr="00623601" w:rsidR="00D460DC">
        <w:rPr>
          <w:rFonts w:ascii="Times New Roman" w:hAnsi="Times New Roman" w:cs="Times New Roman"/>
          <w:sz w:val="24"/>
          <w:szCs w:val="24"/>
        </w:rPr>
        <w:t xml:space="preserve"> de 2022</w:t>
      </w:r>
      <w:r w:rsidR="00D460DC">
        <w:rPr>
          <w:rFonts w:ascii="Times New Roman" w:hAnsi="Times New Roman" w:cs="Times New Roman"/>
          <w:sz w:val="24"/>
          <w:szCs w:val="24"/>
        </w:rPr>
        <w:t>.</w:t>
      </w:r>
    </w:p>
    <w:p w:rsidR="00971D56" w:rsidP="00D460DC" w14:paraId="28761331" w14:textId="7777777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23601" w:rsidRPr="00D460DC" w:rsidP="00D460DC" w14:paraId="45177335" w14:textId="1C59C8B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23601" w:rsidP="00623601" w14:paraId="38C568F8" w14:textId="27A90399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bookmarkStart w:id="0" w:name="_GoBack"/>
      <w:bookmarkEnd w:id="0"/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37068C" w:rsidP="00623601" w14:paraId="19FBBEA7" w14:textId="0A7C1DBD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47C" w:rsidP="00623601" w14:paraId="00D28CCD" w14:textId="2B39014C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0B308E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10BD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0BDD"/>
    <w:rsid w:val="00022602"/>
    <w:rsid w:val="000657B9"/>
    <w:rsid w:val="000747B4"/>
    <w:rsid w:val="00074A8F"/>
    <w:rsid w:val="00097B46"/>
    <w:rsid w:val="000A775C"/>
    <w:rsid w:val="000F2C3E"/>
    <w:rsid w:val="00106D9E"/>
    <w:rsid w:val="00110DFC"/>
    <w:rsid w:val="00111870"/>
    <w:rsid w:val="001207F6"/>
    <w:rsid w:val="00120BAC"/>
    <w:rsid w:val="001313E4"/>
    <w:rsid w:val="00152AE5"/>
    <w:rsid w:val="0016746C"/>
    <w:rsid w:val="001B6C78"/>
    <w:rsid w:val="001C044C"/>
    <w:rsid w:val="001D0E71"/>
    <w:rsid w:val="001F4704"/>
    <w:rsid w:val="0021351D"/>
    <w:rsid w:val="002655B7"/>
    <w:rsid w:val="00265603"/>
    <w:rsid w:val="002757F4"/>
    <w:rsid w:val="0028259C"/>
    <w:rsid w:val="0028272D"/>
    <w:rsid w:val="0028764D"/>
    <w:rsid w:val="002D0AE8"/>
    <w:rsid w:val="002E6D4A"/>
    <w:rsid w:val="002F77FB"/>
    <w:rsid w:val="0031272A"/>
    <w:rsid w:val="00314FCA"/>
    <w:rsid w:val="0032009A"/>
    <w:rsid w:val="003209C7"/>
    <w:rsid w:val="00326FBC"/>
    <w:rsid w:val="00340E17"/>
    <w:rsid w:val="003475A3"/>
    <w:rsid w:val="0037068C"/>
    <w:rsid w:val="0039080D"/>
    <w:rsid w:val="003A0CFC"/>
    <w:rsid w:val="003A5FC0"/>
    <w:rsid w:val="003C7226"/>
    <w:rsid w:val="0040628F"/>
    <w:rsid w:val="00426C62"/>
    <w:rsid w:val="0043149E"/>
    <w:rsid w:val="00434F78"/>
    <w:rsid w:val="00437E26"/>
    <w:rsid w:val="004620EC"/>
    <w:rsid w:val="004B0CA0"/>
    <w:rsid w:val="004B11B6"/>
    <w:rsid w:val="004C0AB6"/>
    <w:rsid w:val="004E2A59"/>
    <w:rsid w:val="004E7AFD"/>
    <w:rsid w:val="004F0029"/>
    <w:rsid w:val="005312FA"/>
    <w:rsid w:val="00534B3E"/>
    <w:rsid w:val="005424BC"/>
    <w:rsid w:val="00574428"/>
    <w:rsid w:val="0057480D"/>
    <w:rsid w:val="00574D38"/>
    <w:rsid w:val="005B3B1B"/>
    <w:rsid w:val="005C3136"/>
    <w:rsid w:val="005D7C4A"/>
    <w:rsid w:val="005E3C8C"/>
    <w:rsid w:val="006020CF"/>
    <w:rsid w:val="00603E1E"/>
    <w:rsid w:val="00606A50"/>
    <w:rsid w:val="00606E2D"/>
    <w:rsid w:val="00610C4D"/>
    <w:rsid w:val="00623601"/>
    <w:rsid w:val="006243CB"/>
    <w:rsid w:val="006336A6"/>
    <w:rsid w:val="00637E80"/>
    <w:rsid w:val="0064073E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F3164"/>
    <w:rsid w:val="006F7AA4"/>
    <w:rsid w:val="00722E03"/>
    <w:rsid w:val="00742837"/>
    <w:rsid w:val="00780D4E"/>
    <w:rsid w:val="00797863"/>
    <w:rsid w:val="007C0FD9"/>
    <w:rsid w:val="007D70FB"/>
    <w:rsid w:val="007E6808"/>
    <w:rsid w:val="007F5D0F"/>
    <w:rsid w:val="007F6F0F"/>
    <w:rsid w:val="00816AD2"/>
    <w:rsid w:val="008230A3"/>
    <w:rsid w:val="00864F5F"/>
    <w:rsid w:val="00895DF2"/>
    <w:rsid w:val="009070CF"/>
    <w:rsid w:val="009254AF"/>
    <w:rsid w:val="00927526"/>
    <w:rsid w:val="00934D0D"/>
    <w:rsid w:val="0093654F"/>
    <w:rsid w:val="009405E9"/>
    <w:rsid w:val="0094402F"/>
    <w:rsid w:val="00946E5A"/>
    <w:rsid w:val="009503C4"/>
    <w:rsid w:val="00953635"/>
    <w:rsid w:val="00971D56"/>
    <w:rsid w:val="0097673D"/>
    <w:rsid w:val="009857DF"/>
    <w:rsid w:val="009A13F1"/>
    <w:rsid w:val="009D01A5"/>
    <w:rsid w:val="009D3D6C"/>
    <w:rsid w:val="00A020FB"/>
    <w:rsid w:val="00A110E0"/>
    <w:rsid w:val="00A2417C"/>
    <w:rsid w:val="00A32FD6"/>
    <w:rsid w:val="00A40410"/>
    <w:rsid w:val="00A406A9"/>
    <w:rsid w:val="00A62405"/>
    <w:rsid w:val="00A624FC"/>
    <w:rsid w:val="00A72960"/>
    <w:rsid w:val="00A7476F"/>
    <w:rsid w:val="00A778CE"/>
    <w:rsid w:val="00A83D2F"/>
    <w:rsid w:val="00A91B2F"/>
    <w:rsid w:val="00A9580C"/>
    <w:rsid w:val="00AA28F3"/>
    <w:rsid w:val="00AB694C"/>
    <w:rsid w:val="00AD5EF8"/>
    <w:rsid w:val="00B0218E"/>
    <w:rsid w:val="00B163E3"/>
    <w:rsid w:val="00B333F3"/>
    <w:rsid w:val="00B4515E"/>
    <w:rsid w:val="00B65389"/>
    <w:rsid w:val="00BB2E04"/>
    <w:rsid w:val="00BB78A6"/>
    <w:rsid w:val="00BC0B06"/>
    <w:rsid w:val="00BC5B99"/>
    <w:rsid w:val="00BD135D"/>
    <w:rsid w:val="00BD5E2F"/>
    <w:rsid w:val="00BD7A03"/>
    <w:rsid w:val="00BF1335"/>
    <w:rsid w:val="00C0737D"/>
    <w:rsid w:val="00C157B8"/>
    <w:rsid w:val="00C17469"/>
    <w:rsid w:val="00C41470"/>
    <w:rsid w:val="00C57676"/>
    <w:rsid w:val="00C61F95"/>
    <w:rsid w:val="00C74F34"/>
    <w:rsid w:val="00C854A6"/>
    <w:rsid w:val="00C8595A"/>
    <w:rsid w:val="00CB2245"/>
    <w:rsid w:val="00CD1705"/>
    <w:rsid w:val="00CE6FDB"/>
    <w:rsid w:val="00D06B9F"/>
    <w:rsid w:val="00D460DC"/>
    <w:rsid w:val="00D60FC1"/>
    <w:rsid w:val="00D80D69"/>
    <w:rsid w:val="00DA0E17"/>
    <w:rsid w:val="00DD7C5C"/>
    <w:rsid w:val="00DF72C6"/>
    <w:rsid w:val="00E108D0"/>
    <w:rsid w:val="00E11BB8"/>
    <w:rsid w:val="00E131A2"/>
    <w:rsid w:val="00E206C0"/>
    <w:rsid w:val="00E267AF"/>
    <w:rsid w:val="00E4147C"/>
    <w:rsid w:val="00E57395"/>
    <w:rsid w:val="00E76683"/>
    <w:rsid w:val="00E8705B"/>
    <w:rsid w:val="00EB3A6A"/>
    <w:rsid w:val="00EC56EE"/>
    <w:rsid w:val="00ED59E4"/>
    <w:rsid w:val="00F31261"/>
    <w:rsid w:val="00F534EC"/>
    <w:rsid w:val="00F72F43"/>
    <w:rsid w:val="00F95CD5"/>
    <w:rsid w:val="00FA36A6"/>
    <w:rsid w:val="00FB2D25"/>
    <w:rsid w:val="00FB647F"/>
    <w:rsid w:val="00FD54C9"/>
    <w:rsid w:val="00FD73F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3706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customStyle="1" w:styleId="Ttulo3Char">
    <w:name w:val="Título 3 Char"/>
    <w:basedOn w:val="DefaultParagraphFont"/>
    <w:link w:val="Heading3"/>
    <w:uiPriority w:val="9"/>
    <w:semiHidden/>
    <w:rsid w:val="0037068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370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37068C"/>
    <w:rPr>
      <w:color w:val="0000FF"/>
      <w:u w:val="single"/>
    </w:rPr>
  </w:style>
  <w:style w:type="character" w:customStyle="1" w:styleId="external-link">
    <w:name w:val="external-link"/>
    <w:basedOn w:val="DefaultParagraphFont"/>
    <w:rsid w:val="0037068C"/>
  </w:style>
  <w:style w:type="character" w:styleId="Strong">
    <w:name w:val="Strong"/>
    <w:basedOn w:val="DefaultParagraphFont"/>
    <w:uiPriority w:val="22"/>
    <w:qFormat/>
    <w:rsid w:val="0037068C"/>
    <w:rPr>
      <w:b/>
      <w:bCs/>
    </w:rPr>
  </w:style>
  <w:style w:type="paragraph" w:customStyle="1" w:styleId="ckeditor-subtitle">
    <w:name w:val="ckeditor-subtitle"/>
    <w:basedOn w:val="Normal"/>
    <w:rsid w:val="00AD5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llowedHyperlink">
    <w:name w:val="FollowedHyperlink"/>
    <w:basedOn w:val="DefaultParagraphFont"/>
    <w:uiPriority w:val="99"/>
    <w:semiHidden/>
    <w:unhideWhenUsed/>
    <w:rsid w:val="00606A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19656-17B8-4B8D-B5F1-050F4AA14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419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28</cp:revision>
  <cp:lastPrinted>2021-03-09T13:42:00Z</cp:lastPrinted>
  <dcterms:created xsi:type="dcterms:W3CDTF">2022-09-05T20:14:00Z</dcterms:created>
  <dcterms:modified xsi:type="dcterms:W3CDTF">2022-09-06T13:26:00Z</dcterms:modified>
</cp:coreProperties>
</file>