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64775" w:rsidP="00A3542D" w14:paraId="0DB18EE6" w14:textId="7777777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530/2022</w:t>
      </w:r>
    </w:p>
    <w:p w:rsidR="00A3542D" w:rsidRPr="00A3542D" w:rsidP="00A3542D" w14:paraId="6FC3CCDE" w14:textId="77777777">
      <w:pPr>
        <w:jc w:val="center"/>
        <w:rPr>
          <w:rFonts w:ascii="Arial" w:hAnsi="Arial" w:cs="Arial"/>
          <w:b/>
          <w:sz w:val="24"/>
          <w:szCs w:val="24"/>
        </w:rPr>
      </w:pPr>
    </w:p>
    <w:p w:rsidR="000F0C65" w:rsidRPr="00B64903" w:rsidP="004956C7" w14:paraId="45974D25" w14:textId="137C555E">
      <w:pPr>
        <w:jc w:val="center"/>
        <w:rPr>
          <w:rFonts w:ascii="Book Antiqua" w:hAnsi="Book Antiqua" w:cs="Arial"/>
          <w:sz w:val="24"/>
          <w:szCs w:val="24"/>
        </w:rPr>
      </w:pPr>
      <w:r w:rsidRPr="00B64903">
        <w:rPr>
          <w:rFonts w:ascii="Book Antiqua" w:hAnsi="Book Antiqua" w:cs="Arial"/>
          <w:sz w:val="24"/>
          <w:szCs w:val="24"/>
        </w:rPr>
        <w:t>A Câmara de Vereadores de Itapevi, por meio do Vereador Doutor Lucas Gabriel Correia Silva</w:t>
      </w:r>
      <w:r>
        <w:rPr>
          <w:rFonts w:ascii="Book Antiqua" w:hAnsi="Book Antiqua" w:cs="Arial"/>
          <w:sz w:val="24"/>
          <w:szCs w:val="24"/>
        </w:rPr>
        <w:t xml:space="preserve"> Martins</w:t>
      </w:r>
      <w:r w:rsidR="00A3542D">
        <w:rPr>
          <w:rFonts w:ascii="Book Antiqua" w:hAnsi="Book Antiqua" w:cs="Arial"/>
          <w:sz w:val="24"/>
          <w:szCs w:val="24"/>
        </w:rPr>
        <w:t xml:space="preserve">, que </w:t>
      </w:r>
      <w:r w:rsidRPr="00B64903">
        <w:rPr>
          <w:rFonts w:ascii="Book Antiqua" w:hAnsi="Book Antiqua" w:cs="Arial"/>
          <w:sz w:val="24"/>
          <w:szCs w:val="24"/>
        </w:rPr>
        <w:t xml:space="preserve">subscreve este documento, faz-se a solicitação do </w:t>
      </w:r>
      <w:r>
        <w:rPr>
          <w:rFonts w:ascii="Book Antiqua" w:hAnsi="Book Antiqua" w:cs="Arial"/>
          <w:sz w:val="24"/>
          <w:szCs w:val="24"/>
        </w:rPr>
        <w:t>pedido de Moção de Aplausos a</w:t>
      </w:r>
      <w:r w:rsidR="004956C7">
        <w:rPr>
          <w:rFonts w:ascii="Book Antiqua" w:hAnsi="Book Antiqua" w:cs="Arial"/>
          <w:sz w:val="24"/>
          <w:szCs w:val="24"/>
        </w:rPr>
        <w:t xml:space="preserve"> Exma.</w:t>
      </w:r>
      <w:r>
        <w:rPr>
          <w:rFonts w:ascii="Book Antiqua" w:hAnsi="Book Antiqua" w:cs="Arial"/>
          <w:sz w:val="24"/>
          <w:szCs w:val="24"/>
        </w:rPr>
        <w:t xml:space="preserve"> Sra. Dra. </w:t>
      </w:r>
      <w:r w:rsidRPr="00A3542D">
        <w:rPr>
          <w:rFonts w:ascii="Book Antiqua" w:hAnsi="Book Antiqua"/>
          <w:b/>
          <w:sz w:val="24"/>
          <w:szCs w:val="24"/>
        </w:rPr>
        <w:t>ARLEIDE COSTA DE OLIVEIRA BRAGA</w:t>
      </w:r>
      <w:r w:rsidRPr="00B64903">
        <w:rPr>
          <w:rFonts w:ascii="Book Antiqua" w:hAnsi="Book Antiqua" w:cs="Arial"/>
          <w:sz w:val="24"/>
          <w:szCs w:val="24"/>
        </w:rPr>
        <w:t>, pelo excelente trabalho que ve</w:t>
      </w:r>
      <w:r>
        <w:rPr>
          <w:rFonts w:ascii="Book Antiqua" w:hAnsi="Book Antiqua" w:cs="Arial"/>
          <w:sz w:val="24"/>
          <w:szCs w:val="24"/>
        </w:rPr>
        <w:t>m realizando.</w:t>
      </w:r>
    </w:p>
    <w:p w:rsidR="000F0C65" w:rsidRPr="00B64903" w:rsidP="000F0C65" w14:paraId="58775EE1" w14:textId="77777777">
      <w:pPr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                    </w:t>
      </w:r>
    </w:p>
    <w:p w:rsidR="000F0C65" w:rsidRPr="00B64903" w:rsidP="00A3542D" w14:paraId="767FC0CA" w14:textId="77777777">
      <w:pPr>
        <w:jc w:val="center"/>
        <w:rPr>
          <w:rFonts w:ascii="Book Antiqua" w:hAnsi="Book Antiqua" w:cs="Arial"/>
          <w:b/>
          <w:sz w:val="24"/>
          <w:szCs w:val="24"/>
        </w:rPr>
      </w:pPr>
      <w:r w:rsidRPr="00B64903">
        <w:rPr>
          <w:rFonts w:ascii="Book Antiqua" w:hAnsi="Book Antiqua" w:cs="Arial"/>
          <w:b/>
          <w:sz w:val="24"/>
          <w:szCs w:val="24"/>
        </w:rPr>
        <w:t>JUSTIFICATIVA</w:t>
      </w:r>
    </w:p>
    <w:p w:rsidR="00A3542D" w:rsidRPr="00A3542D" w:rsidP="000F0C65" w14:paraId="1E140A88" w14:textId="6C2287D7">
      <w:pPr>
        <w:jc w:val="both"/>
        <w:rPr>
          <w:rFonts w:ascii="Book Antiqua" w:hAnsi="Book Antiqua" w:cs="Arial"/>
        </w:rPr>
      </w:pPr>
      <w:r w:rsidRPr="00A3542D">
        <w:rPr>
          <w:rFonts w:ascii="Book Antiqua" w:hAnsi="Book Antiqua" w:cs="Arial"/>
        </w:rPr>
        <w:t xml:space="preserve">Destaque-se como merecido reconhecimento, pelo belíssimo e notável trabalho desenvolvido como advogada, e em sinal de gratidão do Povo </w:t>
      </w:r>
      <w:r w:rsidRPr="00A3542D">
        <w:rPr>
          <w:rFonts w:ascii="Book Antiqua" w:hAnsi="Book Antiqua" w:cs="Arial"/>
        </w:rPr>
        <w:t>Itapeviense</w:t>
      </w:r>
      <w:r w:rsidRPr="00A3542D">
        <w:rPr>
          <w:rFonts w:ascii="Book Antiqua" w:hAnsi="Book Antiqua" w:cs="Arial"/>
        </w:rPr>
        <w:t xml:space="preserve"> aos inúmeros e relevantes serviços prestados a coletividade. Convém salientar que a</w:t>
      </w:r>
      <w:r w:rsidR="004956C7">
        <w:rPr>
          <w:rFonts w:ascii="Book Antiqua" w:hAnsi="Book Antiqua" w:cs="Arial"/>
        </w:rPr>
        <w:t xml:space="preserve"> Exma. </w:t>
      </w:r>
      <w:r w:rsidRPr="00A3542D">
        <w:rPr>
          <w:rFonts w:ascii="Book Antiqua" w:hAnsi="Book Antiqua" w:cs="Arial"/>
        </w:rPr>
        <w:t xml:space="preserve">Sra. Dra. </w:t>
      </w:r>
      <w:r w:rsidRPr="00A3542D">
        <w:rPr>
          <w:rFonts w:ascii="Book Antiqua" w:hAnsi="Book Antiqua"/>
          <w:b/>
        </w:rPr>
        <w:t>ARLEIDE COSTA DE OLIVEIRA BRAGA</w:t>
      </w:r>
      <w:r w:rsidRPr="00A3542D">
        <w:rPr>
          <w:rFonts w:ascii="Book Antiqua" w:hAnsi="Book Antiqua" w:cs="Arial"/>
        </w:rPr>
        <w:t>, por força do ordenamento jurídico vigente, é detentora de fé pública, característica que lhe confere o poder/dever de zelar pelo fiel cumprimento dos preceitos constitucionais</w:t>
      </w:r>
      <w:r w:rsidRPr="00A3542D">
        <w:rPr>
          <w:rFonts w:ascii="Book Antiqua" w:hAnsi="Book Antiqua" w:cs="Arial"/>
        </w:rPr>
        <w:t xml:space="preserve">. </w:t>
      </w:r>
      <w:r w:rsidRPr="00A3542D">
        <w:rPr>
          <w:rFonts w:ascii="Book Antiqua" w:hAnsi="Book Antiqua" w:cs="Arial"/>
          <w:shd w:val="clear" w:color="auto" w:fill="FFFFFF"/>
        </w:rPr>
        <w:t>Conselheira da Associação dos Advogados do ABCDMR/SP. Idealizadora da Associação Espaço Cultural e Assistencial Casa do Pastor, onde desenvolve trabalhos assistenciais junto às pessoas em situação de vulnerabilidade social, dentre outros.</w:t>
      </w:r>
    </w:p>
    <w:p w:rsidR="000F0C65" w:rsidRPr="00B64903" w:rsidP="000F0C65" w14:paraId="01E4D4B5" w14:textId="77777777">
      <w:pPr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Exerce suas atividades como advogada, </w:t>
      </w:r>
      <w:r w:rsidRPr="00B64903">
        <w:rPr>
          <w:rFonts w:ascii="Book Antiqua" w:hAnsi="Book Antiqua" w:cs="Arial"/>
          <w:sz w:val="24"/>
          <w:szCs w:val="24"/>
        </w:rPr>
        <w:t>sempre em busca de avanço e melhoria da prestação de seus serviços à sociedade, diante da importância da posição que ocupa, como fornecedor</w:t>
      </w:r>
      <w:r>
        <w:rPr>
          <w:rFonts w:ascii="Book Antiqua" w:hAnsi="Book Antiqua" w:cs="Arial"/>
          <w:sz w:val="24"/>
          <w:szCs w:val="24"/>
        </w:rPr>
        <w:t>a</w:t>
      </w:r>
      <w:r w:rsidRPr="00B64903">
        <w:rPr>
          <w:rFonts w:ascii="Book Antiqua" w:hAnsi="Book Antiqua" w:cs="Arial"/>
          <w:sz w:val="24"/>
          <w:szCs w:val="24"/>
        </w:rPr>
        <w:t xml:space="preserve"> de informações e serviços de suma importância na prática dos atos da vida civil.</w:t>
      </w:r>
    </w:p>
    <w:p w:rsidR="000F0C65" w:rsidP="00664775" w14:paraId="42C0DA4D" w14:textId="77777777">
      <w:pPr>
        <w:jc w:val="center"/>
        <w:rPr>
          <w:rFonts w:ascii="Book Antiqua" w:hAnsi="Book Antiqua" w:cs="Arial"/>
          <w:sz w:val="24"/>
          <w:szCs w:val="24"/>
        </w:rPr>
      </w:pPr>
    </w:p>
    <w:p w:rsidR="00664775" w:rsidRPr="000F0C65" w:rsidP="00664775" w14:paraId="7B839ECD" w14:textId="77777777">
      <w:pPr>
        <w:jc w:val="center"/>
        <w:rPr>
          <w:rFonts w:ascii="Book Antiqua" w:hAnsi="Book Antiqua" w:cs="Arial"/>
          <w:sz w:val="24"/>
          <w:szCs w:val="24"/>
        </w:rPr>
      </w:pPr>
      <w:r w:rsidRPr="000F0C65">
        <w:rPr>
          <w:rFonts w:ascii="Book Antiqua" w:hAnsi="Book Antiqua" w:cs="Arial"/>
          <w:sz w:val="24"/>
          <w:szCs w:val="24"/>
        </w:rPr>
        <w:t>Sala das Se</w:t>
      </w:r>
      <w:r w:rsidR="000F0C65">
        <w:rPr>
          <w:rFonts w:ascii="Book Antiqua" w:hAnsi="Book Antiqua" w:cs="Arial"/>
          <w:sz w:val="24"/>
          <w:szCs w:val="24"/>
        </w:rPr>
        <w:t xml:space="preserve">ssões </w:t>
      </w:r>
      <w:r w:rsidR="000F0C65">
        <w:rPr>
          <w:rFonts w:ascii="Book Antiqua" w:hAnsi="Book Antiqua" w:cs="Arial"/>
          <w:sz w:val="24"/>
          <w:szCs w:val="24"/>
        </w:rPr>
        <w:t>Bemvindo</w:t>
      </w:r>
      <w:r w:rsidR="000F0C65">
        <w:rPr>
          <w:rFonts w:ascii="Book Antiqua" w:hAnsi="Book Antiqua" w:cs="Arial"/>
          <w:sz w:val="24"/>
          <w:szCs w:val="24"/>
        </w:rPr>
        <w:t xml:space="preserve"> Moreira Nery, 09 de agosto </w:t>
      </w:r>
      <w:r w:rsidRPr="000F0C65">
        <w:rPr>
          <w:rFonts w:ascii="Book Antiqua" w:hAnsi="Book Antiqua" w:cs="Arial"/>
          <w:sz w:val="24"/>
          <w:szCs w:val="24"/>
        </w:rPr>
        <w:t>de 2022.</w:t>
      </w:r>
    </w:p>
    <w:p w:rsidR="00CE5A58" w:rsidRPr="001712E3" w:rsidP="001712E3" w14:paraId="037025B9" w14:textId="77777777">
      <w:pPr>
        <w:jc w:val="both"/>
        <w:rPr>
          <w:rFonts w:ascii="Arial" w:hAnsi="Arial" w:cs="Arial"/>
        </w:rPr>
      </w:pPr>
      <w:r w:rsidRPr="00161C7F">
        <w:rPr>
          <w:rFonts w:ascii="Book Antiqua" w:hAnsi="Book Antiqu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2381250</wp:posOffset>
            </wp:positionH>
            <wp:positionV relativeFrom="paragraph">
              <wp:posOffset>315594</wp:posOffset>
            </wp:positionV>
            <wp:extent cx="3223940" cy="1228725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62046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42" cy="123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A58" w:rsidP="00CE5A58" w14:paraId="0063D871" w14:textId="77777777">
      <w:pPr>
        <w:jc w:val="center"/>
        <w:rPr>
          <w:rFonts w:ascii="Arial" w:hAnsi="Arial" w:cs="Arial"/>
          <w:b/>
          <w:sz w:val="18"/>
          <w:szCs w:val="18"/>
        </w:rPr>
      </w:pPr>
    </w:p>
    <w:p w:rsidR="00CE5A58" w:rsidRPr="00554602" w:rsidP="00CE5A58" w14:paraId="11731D4D" w14:textId="77777777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 w:rsidR="001B7B1D">
        <w:rPr>
          <w:rFonts w:ascii="Arial" w:hAnsi="Arial" w:cs="Arial"/>
          <w:b/>
          <w:sz w:val="18"/>
          <w:szCs w:val="18"/>
        </w:rPr>
        <w:t xml:space="preserve"> MARTINS</w:t>
      </w:r>
    </w:p>
    <w:p w:rsidR="00797863" w:rsidRPr="001712E3" w:rsidP="001712E3" w14:paraId="0837D9EF" w14:textId="77777777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VEREADOR-</w:t>
      </w:r>
      <w:r w:rsidR="007063B0">
        <w:rPr>
          <w:rFonts w:ascii="Arial" w:hAnsi="Arial" w:cs="Arial"/>
          <w:b/>
          <w:sz w:val="18"/>
          <w:szCs w:val="18"/>
        </w:rPr>
        <w:t>UNIÃO BRASIL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26346B4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611B5998" w14:textId="77777777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3542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71490B43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6B59B942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04A38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127930C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6DCEE0C8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74A8F"/>
    <w:rsid w:val="000778B2"/>
    <w:rsid w:val="000F0C65"/>
    <w:rsid w:val="001207F6"/>
    <w:rsid w:val="00152AE5"/>
    <w:rsid w:val="00161C7F"/>
    <w:rsid w:val="001712E3"/>
    <w:rsid w:val="00183112"/>
    <w:rsid w:val="001B7B1D"/>
    <w:rsid w:val="001F2ACE"/>
    <w:rsid w:val="002620E2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2526C"/>
    <w:rsid w:val="00426C62"/>
    <w:rsid w:val="0043149E"/>
    <w:rsid w:val="00437E26"/>
    <w:rsid w:val="004956C7"/>
    <w:rsid w:val="004A6A6C"/>
    <w:rsid w:val="004B11B6"/>
    <w:rsid w:val="004E2A59"/>
    <w:rsid w:val="005424BC"/>
    <w:rsid w:val="005518DF"/>
    <w:rsid w:val="00554602"/>
    <w:rsid w:val="00574428"/>
    <w:rsid w:val="005B431F"/>
    <w:rsid w:val="005C3136"/>
    <w:rsid w:val="00645F4A"/>
    <w:rsid w:val="00661CF0"/>
    <w:rsid w:val="00664775"/>
    <w:rsid w:val="006A4B7F"/>
    <w:rsid w:val="006A7D1D"/>
    <w:rsid w:val="006D0F20"/>
    <w:rsid w:val="006F3164"/>
    <w:rsid w:val="007063B0"/>
    <w:rsid w:val="00780D4E"/>
    <w:rsid w:val="00797863"/>
    <w:rsid w:val="008230A3"/>
    <w:rsid w:val="00864F5F"/>
    <w:rsid w:val="00927526"/>
    <w:rsid w:val="0097673D"/>
    <w:rsid w:val="009C1BE9"/>
    <w:rsid w:val="009E2700"/>
    <w:rsid w:val="00A3542D"/>
    <w:rsid w:val="00A7476F"/>
    <w:rsid w:val="00A86BB1"/>
    <w:rsid w:val="00B64903"/>
    <w:rsid w:val="00BB2E04"/>
    <w:rsid w:val="00BC0B06"/>
    <w:rsid w:val="00BC3014"/>
    <w:rsid w:val="00BD5E2F"/>
    <w:rsid w:val="00C17469"/>
    <w:rsid w:val="00C854A6"/>
    <w:rsid w:val="00C8595A"/>
    <w:rsid w:val="00C8758A"/>
    <w:rsid w:val="00CB772D"/>
    <w:rsid w:val="00CD1705"/>
    <w:rsid w:val="00CE5A58"/>
    <w:rsid w:val="00D042EC"/>
    <w:rsid w:val="00D14588"/>
    <w:rsid w:val="00D60FC1"/>
    <w:rsid w:val="00D80D69"/>
    <w:rsid w:val="00DA0E17"/>
    <w:rsid w:val="00E57395"/>
    <w:rsid w:val="00F534EC"/>
    <w:rsid w:val="00F72F43"/>
    <w:rsid w:val="00FB2D25"/>
    <w:rsid w:val="00FB32F0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1A9D4-9D12-45A4-85F2-88D2432D4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220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Suellen Martins</cp:lastModifiedBy>
  <cp:revision>3</cp:revision>
  <cp:lastPrinted>2020-12-17T14:07:00Z</cp:lastPrinted>
  <dcterms:created xsi:type="dcterms:W3CDTF">2022-08-09T14:32:00Z</dcterms:created>
  <dcterms:modified xsi:type="dcterms:W3CDTF">2022-08-09T14:44:00Z</dcterms:modified>
</cp:coreProperties>
</file>