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A004AA" w:rsidP="00A004AA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-1419225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004AA" w:rsidRDefault="00A004AA" w:rsidP="00A004A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78.7pt;margin-top:-111.7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ymFiMOIA&#10;AAAK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A004AA" w:rsidRDefault="00A004AA" w:rsidP="00A004A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004AA" w:rsidRDefault="00A004AA" w:rsidP="00A004A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BC3825">
        <w:rPr>
          <w:rFonts w:ascii="Verdana" w:hAnsi="Verdana"/>
          <w:b/>
        </w:rPr>
        <w:t>Indicação Nº 1642/2022</w:t>
      </w:r>
    </w:p>
    <w:p w:rsidR="00A948E9" w:rsidRDefault="00BC3825" w:rsidP="00A004AA">
      <w:pPr>
        <w:spacing w:line="240" w:lineRule="auto"/>
        <w:ind w:left="3969"/>
        <w:jc w:val="both"/>
        <w:rPr>
          <w:rFonts w:ascii="Tahoma" w:hAnsi="Tahom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960192">
        <w:rPr>
          <w:rFonts w:ascii="Verdana" w:hAnsi="Verdana" w:cs="Tahoma"/>
        </w:rPr>
        <w:t>a i</w:t>
      </w:r>
      <w:r w:rsidR="00960192" w:rsidRPr="00960192">
        <w:rPr>
          <w:rFonts w:ascii="Verdana" w:hAnsi="Verdana" w:cs="Tahoma"/>
        </w:rPr>
        <w:t>mplantação de Iluminação de LED em toda a extensão da Estrada serra das divisões (Antiga Estrada 19) no bairro Monte Serrat</w:t>
      </w:r>
      <w:r>
        <w:rPr>
          <w:rFonts w:ascii="Verdana" w:hAnsi="Verdana" w:cs="Tahoma"/>
        </w:rPr>
        <w:t>. ”</w:t>
      </w:r>
    </w:p>
    <w:p w:rsidR="00A948E9" w:rsidRDefault="00BC3825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a </w:t>
      </w:r>
      <w:r w:rsidR="00960192">
        <w:rPr>
          <w:rFonts w:ascii="Verdana" w:hAnsi="Verdana" w:cs="Tahoma"/>
        </w:rPr>
        <w:t>i</w:t>
      </w:r>
      <w:r w:rsidR="00960192" w:rsidRPr="00960192">
        <w:rPr>
          <w:rFonts w:ascii="Verdana" w:hAnsi="Verdana" w:cs="Tahoma"/>
        </w:rPr>
        <w:t>mplantação de Iluminação de LED em toda a extensão da Estrada serra das divisões (Antiga Estrada 19) no bairro Monte Serrat</w:t>
      </w:r>
      <w:r>
        <w:rPr>
          <w:rFonts w:ascii="Verdana" w:hAnsi="Verdana" w:cs="Tahoma"/>
        </w:rPr>
        <w:t xml:space="preserve">. </w:t>
      </w:r>
    </w:p>
    <w:p w:rsidR="00A948E9" w:rsidRPr="00960192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Default="00BC3825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BC3825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BC3825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BC3825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BC382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Essa é uma solicitação dos moradores locais que estão reivindicando a realização desse serviço</w:t>
      </w:r>
      <w:r w:rsidR="00960192">
        <w:rPr>
          <w:rFonts w:ascii="Verdana" w:eastAsia="Times New Roman" w:hAnsi="Verdana" w:cs="Arial"/>
          <w:lang w:eastAsia="pt-BR"/>
        </w:rPr>
        <w:t xml:space="preserve"> c</w:t>
      </w:r>
      <w:r w:rsidR="00960192" w:rsidRPr="00960192">
        <w:rPr>
          <w:rFonts w:ascii="Verdana" w:eastAsia="Times New Roman" w:hAnsi="Verdana" w:cs="Arial"/>
          <w:lang w:eastAsia="pt-BR"/>
        </w:rPr>
        <w:t>onsiderando que no local em questão existe um grande número de famílias</w:t>
      </w:r>
      <w:r w:rsidR="00960192">
        <w:rPr>
          <w:rFonts w:ascii="Verdana" w:eastAsia="Times New Roman" w:hAnsi="Verdana" w:cs="Arial"/>
          <w:lang w:eastAsia="pt-BR"/>
        </w:rPr>
        <w:t xml:space="preserve"> e</w:t>
      </w:r>
      <w:r w:rsidR="00960192" w:rsidRPr="00960192">
        <w:rPr>
          <w:rFonts w:ascii="Verdana" w:eastAsia="Times New Roman" w:hAnsi="Verdana" w:cs="Arial"/>
          <w:lang w:eastAsia="pt-BR"/>
        </w:rPr>
        <w:t xml:space="preserve"> se faz necessário a implantação de iluminação de LED no local que não possui nenhuma iluminação, deixando os moradores em situação de vulnerabilidade nos períodos noturnos. Segue imagem do local em anexo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BC382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a realização de </w:t>
      </w:r>
      <w:r>
        <w:rPr>
          <w:rFonts w:ascii="Verdana" w:hAnsi="Verdana" w:cs="Tahoma"/>
        </w:rPr>
        <w:t>operação tapa-buraco na rua Salete Serafim Gomes nº166, na Chácara Santa Cecilia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</w:t>
      </w:r>
      <w:r>
        <w:rPr>
          <w:rFonts w:ascii="Verdana" w:eastAsia="Times New Roman" w:hAnsi="Verdana" w:cs="Arial"/>
          <w:lang w:eastAsia="pt-BR"/>
        </w:rPr>
        <w:t xml:space="preserve">cal, tenham uma melhoria na qualidade de vida. </w:t>
      </w:r>
    </w:p>
    <w:p w:rsidR="00A948E9" w:rsidRDefault="00BC3825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BC3825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2244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BC382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BC382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960192" w:rsidRDefault="00BC3825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33055" cy="5881192"/>
            <wp:effectExtent l="0" t="2540" r="825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461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6891" cy="592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1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825" w:rsidRDefault="00BC3825">
      <w:pPr>
        <w:spacing w:after="0" w:line="240" w:lineRule="auto"/>
      </w:pPr>
      <w:r>
        <w:separator/>
      </w:r>
    </w:p>
  </w:endnote>
  <w:endnote w:type="continuationSeparator" w:id="0">
    <w:p w:rsidR="00BC3825" w:rsidRDefault="00BC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825" w:rsidRDefault="00BC3825">
      <w:pPr>
        <w:spacing w:after="0" w:line="240" w:lineRule="auto"/>
      </w:pPr>
      <w:r>
        <w:separator/>
      </w:r>
    </w:p>
  </w:footnote>
  <w:footnote w:type="continuationSeparator" w:id="0">
    <w:p w:rsidR="00BC3825" w:rsidRDefault="00BC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C382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C382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C382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60192"/>
    <w:rsid w:val="0097673D"/>
    <w:rsid w:val="009876E0"/>
    <w:rsid w:val="00996DB6"/>
    <w:rsid w:val="009A666C"/>
    <w:rsid w:val="009C19EC"/>
    <w:rsid w:val="00A004AA"/>
    <w:rsid w:val="00A727E6"/>
    <w:rsid w:val="00A7476F"/>
    <w:rsid w:val="00A948E9"/>
    <w:rsid w:val="00B86CF3"/>
    <w:rsid w:val="00BA0A51"/>
    <w:rsid w:val="00BB2E04"/>
    <w:rsid w:val="00BC0B06"/>
    <w:rsid w:val="00BC3825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004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D78FEE-8D2B-4BDE-8618-10BAED47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2021-01-27T11:34:00Z</dcterms:created>
  <dcterms:modified xsi:type="dcterms:W3CDTF">2022-08-01T12:36:00Z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