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83/2022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6761B7">
        <w:rPr>
          <w:rFonts w:ascii="Times New Roman" w:hAnsi="Times New Roman" w:cs="Times New Roman"/>
          <w:i/>
          <w:sz w:val="24"/>
          <w:szCs w:val="24"/>
        </w:rPr>
        <w:t>Título de Cidadã</w:t>
      </w:r>
      <w:r w:rsidR="00C170C8">
        <w:rPr>
          <w:rFonts w:ascii="Times New Roman" w:hAnsi="Times New Roman" w:cs="Times New Roman"/>
          <w:i/>
          <w:sz w:val="24"/>
          <w:szCs w:val="24"/>
        </w:rPr>
        <w:t>o</w:t>
      </w:r>
      <w:r w:rsidR="006761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i/>
          <w:sz w:val="24"/>
          <w:szCs w:val="24"/>
        </w:rPr>
        <w:t>Itapeviense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0C8">
        <w:rPr>
          <w:rFonts w:ascii="Times New Roman" w:hAnsi="Times New Roman" w:cs="Times New Roman"/>
          <w:i/>
          <w:sz w:val="24"/>
          <w:szCs w:val="24"/>
        </w:rPr>
        <w:t>a</w:t>
      </w:r>
      <w:r w:rsidR="00244C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170C8" w:rsidR="00C170C8">
        <w:rPr>
          <w:rFonts w:ascii="Times New Roman" w:hAnsi="Times New Roman" w:cs="Times New Roman"/>
          <w:i/>
          <w:sz w:val="24"/>
          <w:szCs w:val="24"/>
        </w:rPr>
        <w:t>Adelson de Sousa</w:t>
      </w:r>
      <w:r w:rsidR="0027325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sz w:val="24"/>
          <w:szCs w:val="24"/>
        </w:rPr>
        <w:t>Título de Cidadã</w:t>
      </w:r>
      <w:r w:rsidR="00C170C8">
        <w:rPr>
          <w:rFonts w:ascii="Times New Roman" w:hAnsi="Times New Roman" w:cs="Times New Roman"/>
          <w:sz w:val="24"/>
          <w:szCs w:val="24"/>
        </w:rPr>
        <w:t>o</w:t>
      </w:r>
      <w:r w:rsidR="006761B7">
        <w:rPr>
          <w:rFonts w:ascii="Times New Roman" w:hAnsi="Times New Roman" w:cs="Times New Roman"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sz w:val="24"/>
          <w:szCs w:val="24"/>
        </w:rPr>
        <w:t>Itapeviense</w:t>
      </w:r>
      <w:r w:rsidR="006761B7">
        <w:rPr>
          <w:rFonts w:ascii="Times New Roman" w:hAnsi="Times New Roman" w:cs="Times New Roman"/>
          <w:sz w:val="24"/>
          <w:szCs w:val="24"/>
        </w:rPr>
        <w:t xml:space="preserve"> </w:t>
      </w:r>
      <w:r w:rsidR="00C170C8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C170C8" w:rsidR="00C170C8">
        <w:rPr>
          <w:rFonts w:ascii="Times New Roman" w:hAnsi="Times New Roman" w:cs="Times New Roman"/>
          <w:sz w:val="24"/>
          <w:szCs w:val="24"/>
        </w:rPr>
        <w:t>Adelson de Sousa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F7291C">
        <w:rPr>
          <w:rFonts w:ascii="Times New Roman" w:hAnsi="Times New Roman" w:cs="Times New Roman"/>
          <w:b/>
          <w:sz w:val="24"/>
          <w:szCs w:val="24"/>
        </w:rPr>
        <w:t>2</w:t>
      </w:r>
      <w:r w:rsidR="00A75420">
        <w:rPr>
          <w:rFonts w:ascii="Times New Roman" w:hAnsi="Times New Roman" w:cs="Times New Roman"/>
          <w:b/>
          <w:sz w:val="24"/>
          <w:szCs w:val="24"/>
        </w:rPr>
        <w:t>6</w:t>
      </w:r>
      <w:r w:rsidR="00244C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BD29BE">
        <w:rPr>
          <w:rFonts w:ascii="Times New Roman" w:hAnsi="Times New Roman" w:cs="Times New Roman"/>
          <w:b/>
          <w:sz w:val="24"/>
          <w:szCs w:val="24"/>
        </w:rPr>
        <w:t xml:space="preserve">julho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6726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F7291C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A75420" w:rsidRPr="00A75420" w:rsidP="00A7542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170C8">
        <w:rPr>
          <w:rFonts w:ascii="Times New Roman" w:hAnsi="Times New Roman" w:cs="Times New Roman"/>
          <w:sz w:val="24"/>
          <w:szCs w:val="24"/>
        </w:rPr>
        <w:t>Adelson de Sousa</w:t>
      </w:r>
      <w:r w:rsidRPr="00A75420">
        <w:rPr>
          <w:rFonts w:ascii="Times New Roman" w:hAnsi="Times New Roman" w:cs="Times New Roman"/>
          <w:sz w:val="24"/>
          <w:szCs w:val="24"/>
        </w:rPr>
        <w:t xml:space="preserve"> </w:t>
      </w:r>
      <w:r w:rsidRPr="00A75420">
        <w:rPr>
          <w:rFonts w:ascii="Times New Roman" w:hAnsi="Times New Roman" w:cs="Times New Roman"/>
          <w:sz w:val="24"/>
          <w:szCs w:val="24"/>
        </w:rPr>
        <w:t>nasc</w:t>
      </w:r>
      <w:r>
        <w:rPr>
          <w:rFonts w:ascii="Times New Roman" w:hAnsi="Times New Roman" w:cs="Times New Roman"/>
          <w:sz w:val="24"/>
          <w:szCs w:val="24"/>
        </w:rPr>
        <w:t>eu e passou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parte da infância em Álvares Machado, no interior de São Paulo, cidade próxima a Presidente Prudente, hoje com menos de 25 mil habitantes. Ainda menino, </w:t>
      </w:r>
      <w:r>
        <w:rPr>
          <w:rFonts w:ascii="Times New Roman" w:hAnsi="Times New Roman" w:cs="Times New Roman"/>
          <w:sz w:val="24"/>
          <w:szCs w:val="24"/>
        </w:rPr>
        <w:t>um pouco antes dos 8 anos, começou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a trabalhar como catador de ferro velho, dos 11 aos 14 anos como feirante e, dos 15 aos 17, como office boy no BCN.</w:t>
      </w:r>
    </w:p>
    <w:p w:rsidR="00A75420" w:rsidRPr="00A75420" w:rsidP="00A7542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75420">
        <w:rPr>
          <w:rFonts w:ascii="Times New Roman" w:hAnsi="Times New Roman" w:cs="Times New Roman"/>
          <w:sz w:val="24"/>
          <w:szCs w:val="24"/>
        </w:rPr>
        <w:t>Aos 17 anos, f</w:t>
      </w:r>
      <w:r>
        <w:rPr>
          <w:rFonts w:ascii="Times New Roman" w:hAnsi="Times New Roman" w:cs="Times New Roman"/>
          <w:sz w:val="24"/>
          <w:szCs w:val="24"/>
        </w:rPr>
        <w:t>ez</w:t>
      </w:r>
      <w:r w:rsidRPr="00A75420">
        <w:rPr>
          <w:rFonts w:ascii="Times New Roman" w:hAnsi="Times New Roman" w:cs="Times New Roman"/>
          <w:sz w:val="24"/>
          <w:szCs w:val="24"/>
        </w:rPr>
        <w:t xml:space="preserve"> uma escolha: interromper os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5420">
        <w:rPr>
          <w:rFonts w:ascii="Times New Roman" w:hAnsi="Times New Roman" w:cs="Times New Roman"/>
          <w:sz w:val="24"/>
          <w:szCs w:val="24"/>
        </w:rPr>
        <w:t xml:space="preserve">eus estudos para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5420">
        <w:rPr>
          <w:rFonts w:ascii="Times New Roman" w:hAnsi="Times New Roman" w:cs="Times New Roman"/>
          <w:sz w:val="24"/>
          <w:szCs w:val="24"/>
        </w:rPr>
        <w:t>e dedicar ao trabalho. Foi então que come</w:t>
      </w:r>
      <w:r>
        <w:rPr>
          <w:rFonts w:ascii="Times New Roman" w:hAnsi="Times New Roman" w:cs="Times New Roman"/>
          <w:sz w:val="24"/>
          <w:szCs w:val="24"/>
        </w:rPr>
        <w:t>çou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a construir a </w:t>
      </w:r>
      <w:r>
        <w:rPr>
          <w:rFonts w:ascii="Times New Roman" w:hAnsi="Times New Roman" w:cs="Times New Roman"/>
          <w:sz w:val="24"/>
          <w:szCs w:val="24"/>
        </w:rPr>
        <w:t>sua</w:t>
      </w:r>
      <w:r w:rsidRPr="00A75420">
        <w:rPr>
          <w:rFonts w:ascii="Times New Roman" w:hAnsi="Times New Roman" w:cs="Times New Roman"/>
          <w:sz w:val="24"/>
          <w:szCs w:val="24"/>
        </w:rPr>
        <w:t xml:space="preserve"> vida de empreendedor. Com 18 anos, f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75420">
        <w:rPr>
          <w:rFonts w:ascii="Times New Roman" w:hAnsi="Times New Roman" w:cs="Times New Roman"/>
          <w:sz w:val="24"/>
          <w:szCs w:val="24"/>
        </w:rPr>
        <w:t xml:space="preserve">i para o garimpo em Rondônia, </w:t>
      </w:r>
      <w:r>
        <w:rPr>
          <w:rFonts w:ascii="Times New Roman" w:hAnsi="Times New Roman" w:cs="Times New Roman"/>
          <w:sz w:val="24"/>
          <w:szCs w:val="24"/>
        </w:rPr>
        <w:t xml:space="preserve">onde </w:t>
      </w:r>
      <w:r w:rsidRPr="00A75420">
        <w:rPr>
          <w:rFonts w:ascii="Times New Roman" w:hAnsi="Times New Roman" w:cs="Times New Roman"/>
          <w:sz w:val="24"/>
          <w:szCs w:val="24"/>
        </w:rPr>
        <w:t xml:space="preserve">comprava e vendia ouro. Depois disso,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5420">
        <w:rPr>
          <w:rFonts w:ascii="Times New Roman" w:hAnsi="Times New Roman" w:cs="Times New Roman"/>
          <w:sz w:val="24"/>
          <w:szCs w:val="24"/>
        </w:rPr>
        <w:t>e torn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atacadista de alho.</w:t>
      </w:r>
    </w:p>
    <w:p w:rsidR="00A75420" w:rsidRPr="00A75420" w:rsidP="00A7542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Tinha 20 anos quando entrou </w:t>
      </w:r>
      <w:r w:rsidRPr="00A75420">
        <w:rPr>
          <w:rFonts w:ascii="Times New Roman" w:hAnsi="Times New Roman" w:cs="Times New Roman"/>
          <w:sz w:val="24"/>
          <w:szCs w:val="24"/>
        </w:rPr>
        <w:t>para o comércio de equipam</w:t>
      </w:r>
      <w:r>
        <w:rPr>
          <w:rFonts w:ascii="Times New Roman" w:hAnsi="Times New Roman" w:cs="Times New Roman"/>
          <w:sz w:val="24"/>
          <w:szCs w:val="24"/>
        </w:rPr>
        <w:t>entos de informática, logo s</w:t>
      </w:r>
      <w:r w:rsidRPr="00A75420">
        <w:rPr>
          <w:rFonts w:ascii="Times New Roman" w:hAnsi="Times New Roman" w:cs="Times New Roman"/>
          <w:sz w:val="24"/>
          <w:szCs w:val="24"/>
        </w:rPr>
        <w:t xml:space="preserve">e tornando um importante integrador de computadores. </w:t>
      </w:r>
      <w:r>
        <w:rPr>
          <w:rFonts w:ascii="Times New Roman" w:hAnsi="Times New Roman" w:cs="Times New Roman"/>
          <w:sz w:val="24"/>
          <w:szCs w:val="24"/>
        </w:rPr>
        <w:t>E, entre as tantas coisas que fez como empreendedor, somente foi s</w:t>
      </w:r>
      <w:r w:rsidRPr="00A75420">
        <w:rPr>
          <w:rFonts w:ascii="Times New Roman" w:hAnsi="Times New Roman" w:cs="Times New Roman"/>
          <w:sz w:val="24"/>
          <w:szCs w:val="24"/>
        </w:rPr>
        <w:t>e aquietar</w:t>
      </w:r>
      <w:r>
        <w:rPr>
          <w:rFonts w:ascii="Times New Roman" w:hAnsi="Times New Roman" w:cs="Times New Roman"/>
          <w:sz w:val="24"/>
          <w:szCs w:val="24"/>
        </w:rPr>
        <w:t xml:space="preserve">, por assim dizer, </w:t>
      </w:r>
      <w:r w:rsidRPr="00A75420">
        <w:rPr>
          <w:rFonts w:ascii="Times New Roman" w:hAnsi="Times New Roman" w:cs="Times New Roman"/>
          <w:sz w:val="24"/>
          <w:szCs w:val="24"/>
        </w:rPr>
        <w:t>quando encontr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a comunicação.</w:t>
      </w:r>
    </w:p>
    <w:p w:rsidR="00224CE1" w:rsidP="00A7542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Lançou</w:t>
      </w:r>
      <w:r w:rsidRPr="00A75420">
        <w:rPr>
          <w:rFonts w:ascii="Times New Roman" w:hAnsi="Times New Roman" w:cs="Times New Roman"/>
          <w:sz w:val="24"/>
          <w:szCs w:val="24"/>
        </w:rPr>
        <w:t xml:space="preserve"> aos 22 anos a revista</w:t>
      </w:r>
      <w:r>
        <w:rPr>
          <w:rFonts w:ascii="Times New Roman" w:hAnsi="Times New Roman" w:cs="Times New Roman"/>
          <w:sz w:val="24"/>
          <w:szCs w:val="24"/>
        </w:rPr>
        <w:t xml:space="preserve"> BYTE Brasil e, em 1997, a vendeu</w:t>
      </w:r>
      <w:r w:rsidRPr="00A75420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a Globo. No mesmo ano, fundou juntamente com </w:t>
      </w:r>
      <w:r w:rsidRPr="00A75420">
        <w:rPr>
          <w:rFonts w:ascii="Times New Roman" w:hAnsi="Times New Roman" w:cs="Times New Roman"/>
          <w:sz w:val="24"/>
          <w:szCs w:val="24"/>
        </w:rPr>
        <w:t>Miguel Petrilli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5420">
        <w:rPr>
          <w:rFonts w:ascii="Times New Roman" w:hAnsi="Times New Roman" w:cs="Times New Roman"/>
          <w:sz w:val="24"/>
          <w:szCs w:val="24"/>
        </w:rPr>
        <w:t xml:space="preserve"> a IT Mídia, líder no Brasil em mídias de negócios. Entre </w:t>
      </w:r>
      <w:r>
        <w:rPr>
          <w:rFonts w:ascii="Times New Roman" w:hAnsi="Times New Roman" w:cs="Times New Roman"/>
          <w:sz w:val="24"/>
          <w:szCs w:val="24"/>
        </w:rPr>
        <w:t>suas</w:t>
      </w:r>
      <w:r w:rsidRPr="00A75420">
        <w:rPr>
          <w:rFonts w:ascii="Times New Roman" w:hAnsi="Times New Roman" w:cs="Times New Roman"/>
          <w:sz w:val="24"/>
          <w:szCs w:val="24"/>
        </w:rPr>
        <w:t xml:space="preserve"> diversas conquistas e inovações nos </w:t>
      </w:r>
      <w:r>
        <w:rPr>
          <w:rFonts w:ascii="Times New Roman" w:hAnsi="Times New Roman" w:cs="Times New Roman"/>
          <w:sz w:val="24"/>
          <w:szCs w:val="24"/>
        </w:rPr>
        <w:t>setores de TI e Saúde, conceberam</w:t>
      </w:r>
      <w:r w:rsidRPr="00A75420">
        <w:rPr>
          <w:rFonts w:ascii="Times New Roman" w:hAnsi="Times New Roman" w:cs="Times New Roman"/>
          <w:sz w:val="24"/>
          <w:szCs w:val="24"/>
        </w:rPr>
        <w:t xml:space="preserve"> e desenvolve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A75420">
        <w:rPr>
          <w:rFonts w:ascii="Times New Roman" w:hAnsi="Times New Roman" w:cs="Times New Roman"/>
          <w:sz w:val="24"/>
          <w:szCs w:val="24"/>
        </w:rPr>
        <w:t xml:space="preserve"> o vitorioso modelo de fóruns da empresa.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</w:t>
      </w:r>
      <w:bookmarkStart w:id="0" w:name="_GoBack"/>
      <w:bookmarkEnd w:id="0"/>
      <w:r w:rsidR="00FB0EE3">
        <w:rPr>
          <w:rFonts w:ascii="Times New Roman" w:hAnsi="Times New Roman" w:cs="Times New Roman"/>
          <w:b/>
          <w:sz w:val="24"/>
          <w:szCs w:val="24"/>
        </w:rPr>
        <w:t>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2</w:t>
      </w:r>
      <w:r w:rsidR="00A75420">
        <w:rPr>
          <w:rFonts w:ascii="Times New Roman" w:hAnsi="Times New Roman" w:cs="Times New Roman"/>
          <w:b/>
          <w:sz w:val="24"/>
          <w:szCs w:val="24"/>
        </w:rPr>
        <w:t>6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A75420">
        <w:rPr>
          <w:rFonts w:ascii="Times New Roman" w:hAnsi="Times New Roman" w:cs="Times New Roman"/>
          <w:b/>
          <w:sz w:val="24"/>
          <w:szCs w:val="24"/>
        </w:rPr>
        <w:t>julho</w:t>
      </w:r>
      <w:r w:rsidR="00224CE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7118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033"/>
    <w:rsid w:val="00074A8F"/>
    <w:rsid w:val="000B5CAD"/>
    <w:rsid w:val="001207F6"/>
    <w:rsid w:val="001664E6"/>
    <w:rsid w:val="00224CE1"/>
    <w:rsid w:val="00244CDE"/>
    <w:rsid w:val="002655B7"/>
    <w:rsid w:val="0027325B"/>
    <w:rsid w:val="002757F4"/>
    <w:rsid w:val="0028259C"/>
    <w:rsid w:val="002D0AE8"/>
    <w:rsid w:val="002E6D4A"/>
    <w:rsid w:val="003209C7"/>
    <w:rsid w:val="003426FD"/>
    <w:rsid w:val="003475A3"/>
    <w:rsid w:val="003A5FC0"/>
    <w:rsid w:val="00426C62"/>
    <w:rsid w:val="00437E26"/>
    <w:rsid w:val="0048506D"/>
    <w:rsid w:val="004B11B6"/>
    <w:rsid w:val="004E2A59"/>
    <w:rsid w:val="005367FA"/>
    <w:rsid w:val="005424BC"/>
    <w:rsid w:val="0056703D"/>
    <w:rsid w:val="00574428"/>
    <w:rsid w:val="0058622E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80D4E"/>
    <w:rsid w:val="00796E56"/>
    <w:rsid w:val="007A7FCD"/>
    <w:rsid w:val="007C5122"/>
    <w:rsid w:val="007E3007"/>
    <w:rsid w:val="007F0F02"/>
    <w:rsid w:val="007F31E6"/>
    <w:rsid w:val="008230A3"/>
    <w:rsid w:val="00827161"/>
    <w:rsid w:val="00864F5F"/>
    <w:rsid w:val="00881732"/>
    <w:rsid w:val="008F0A91"/>
    <w:rsid w:val="00902539"/>
    <w:rsid w:val="00927526"/>
    <w:rsid w:val="0097673D"/>
    <w:rsid w:val="009A4E92"/>
    <w:rsid w:val="009B39A1"/>
    <w:rsid w:val="00A15A03"/>
    <w:rsid w:val="00A30324"/>
    <w:rsid w:val="00A57BCC"/>
    <w:rsid w:val="00A7476F"/>
    <w:rsid w:val="00A75420"/>
    <w:rsid w:val="00AB54A4"/>
    <w:rsid w:val="00AD1C04"/>
    <w:rsid w:val="00AF69A9"/>
    <w:rsid w:val="00B12216"/>
    <w:rsid w:val="00B36C07"/>
    <w:rsid w:val="00BB2E04"/>
    <w:rsid w:val="00BC0B06"/>
    <w:rsid w:val="00BD29BE"/>
    <w:rsid w:val="00BD5E2F"/>
    <w:rsid w:val="00BE17F5"/>
    <w:rsid w:val="00C170C8"/>
    <w:rsid w:val="00C17469"/>
    <w:rsid w:val="00C327CD"/>
    <w:rsid w:val="00C4711A"/>
    <w:rsid w:val="00CB5C46"/>
    <w:rsid w:val="00CD1705"/>
    <w:rsid w:val="00D1615D"/>
    <w:rsid w:val="00D60FC1"/>
    <w:rsid w:val="00D80D69"/>
    <w:rsid w:val="00DA0E17"/>
    <w:rsid w:val="00DA2F9F"/>
    <w:rsid w:val="00E57395"/>
    <w:rsid w:val="00E912DC"/>
    <w:rsid w:val="00ED73D0"/>
    <w:rsid w:val="00F32AD5"/>
    <w:rsid w:val="00F4140F"/>
    <w:rsid w:val="00F44F9F"/>
    <w:rsid w:val="00F534EC"/>
    <w:rsid w:val="00F7291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58E81-AE86-428C-BA40-8EE0FD7AB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2020-12-17T14:07:00Z</cp:lastPrinted>
  <dcterms:created xsi:type="dcterms:W3CDTF">2021-03-10T15:22:00Z</dcterms:created>
  <dcterms:modified xsi:type="dcterms:W3CDTF">2022-07-26T12:42:00Z</dcterms:modified>
</cp:coreProperties>
</file>