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64981" w:rsidP="00564981">
      <w:pPr>
        <w:jc w:val="center"/>
        <w:rPr>
          <w:b/>
        </w:rPr>
      </w:pPr>
      <w:r>
        <w:rPr>
          <w:b/>
        </w:rPr>
        <w:t>Moção Nº 516/2022</w:t>
      </w:r>
    </w:p>
    <w:p w:rsidR="00564981" w:rsidP="00564981"/>
    <w:p w:rsidR="00564981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BB592A">
        <w:rPr>
          <w:rFonts w:ascii="Arial" w:hAnsi="Arial" w:cs="Arial"/>
          <w:sz w:val="24"/>
          <w:szCs w:val="24"/>
        </w:rPr>
        <w:t xml:space="preserve">Aplausos aos Protetores </w:t>
      </w:r>
      <w:r w:rsidRPr="00AB1FAC" w:rsidR="001A09F1">
        <w:rPr>
          <w:rFonts w:ascii="Arial" w:hAnsi="Arial" w:cs="Arial"/>
          <w:sz w:val="24"/>
          <w:szCs w:val="24"/>
        </w:rPr>
        <w:t xml:space="preserve">dos Animais </w:t>
      </w:r>
      <w:r w:rsidRPr="00AB1FAC" w:rsidR="00596BD9">
        <w:rPr>
          <w:rFonts w:ascii="Arial" w:hAnsi="Arial" w:cs="Arial"/>
          <w:sz w:val="24"/>
          <w:szCs w:val="24"/>
        </w:rPr>
        <w:t xml:space="preserve">Sr. ª </w:t>
      </w:r>
      <w:r w:rsidR="00596BD9">
        <w:rPr>
          <w:rFonts w:ascii="Arial" w:hAnsi="Arial" w:cs="Arial"/>
          <w:sz w:val="24"/>
          <w:szCs w:val="24"/>
        </w:rPr>
        <w:t>Isabel</w:t>
      </w:r>
      <w:r w:rsidR="00BB592A">
        <w:rPr>
          <w:rFonts w:ascii="Arial" w:hAnsi="Arial" w:cs="Arial"/>
          <w:sz w:val="24"/>
          <w:szCs w:val="24"/>
        </w:rPr>
        <w:t xml:space="preserve"> Aparecida Chinaglia</w:t>
      </w:r>
      <w:r w:rsidR="00DA4C81">
        <w:rPr>
          <w:rFonts w:ascii="Arial" w:hAnsi="Arial" w:cs="Arial"/>
          <w:sz w:val="24"/>
          <w:szCs w:val="24"/>
        </w:rPr>
        <w:t xml:space="preserve"> e Vi</w:t>
      </w:r>
      <w:r w:rsidR="00BB592A">
        <w:rPr>
          <w:rFonts w:ascii="Arial" w:hAnsi="Arial" w:cs="Arial"/>
          <w:sz w:val="24"/>
          <w:szCs w:val="24"/>
        </w:rPr>
        <w:t>ctor Chinaglia Sobrinho</w:t>
      </w: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4289" w:rsidRPr="00AB1FAC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  <w:t xml:space="preserve">A Câmara Municipal de Itapevi, através de seu vereador que subscreve este documento, aprova Moção de </w:t>
      </w:r>
      <w:r w:rsidRPr="00AB1FAC" w:rsidR="00034DD4">
        <w:rPr>
          <w:rFonts w:ascii="Arial" w:hAnsi="Arial" w:cs="Arial"/>
          <w:sz w:val="24"/>
          <w:szCs w:val="24"/>
        </w:rPr>
        <w:t>Aplausos, a</w:t>
      </w:r>
      <w:r w:rsidRPr="00AB1FAC" w:rsidR="001A09F1">
        <w:rPr>
          <w:rFonts w:ascii="Arial" w:hAnsi="Arial" w:cs="Arial"/>
          <w:sz w:val="24"/>
          <w:szCs w:val="24"/>
        </w:rPr>
        <w:t xml:space="preserve"> </w:t>
      </w:r>
      <w:r w:rsidRPr="00AB1FAC" w:rsidR="00DB0273">
        <w:rPr>
          <w:rFonts w:ascii="Arial" w:hAnsi="Arial" w:cs="Arial"/>
          <w:sz w:val="24"/>
          <w:szCs w:val="24"/>
        </w:rPr>
        <w:t xml:space="preserve">Sr. </w:t>
      </w:r>
      <w:r w:rsidRPr="00AB1FAC" w:rsidR="00596BD9">
        <w:rPr>
          <w:rFonts w:ascii="Arial" w:hAnsi="Arial" w:cs="Arial"/>
          <w:sz w:val="24"/>
          <w:szCs w:val="24"/>
        </w:rPr>
        <w:t>ª</w:t>
      </w:r>
      <w:r w:rsidR="00596BD9">
        <w:rPr>
          <w:rFonts w:ascii="Arial" w:hAnsi="Arial" w:cs="Arial"/>
          <w:sz w:val="24"/>
          <w:szCs w:val="24"/>
        </w:rPr>
        <w:t xml:space="preserve"> Isabel</w:t>
      </w:r>
      <w:r w:rsidR="00BB592A">
        <w:rPr>
          <w:rFonts w:ascii="Arial" w:hAnsi="Arial" w:cs="Arial"/>
          <w:sz w:val="24"/>
          <w:szCs w:val="24"/>
        </w:rPr>
        <w:t xml:space="preserve"> Aparecida Chinaglia e Victor Chinaglia Sobrinho</w:t>
      </w:r>
      <w:r w:rsidR="004D2A35">
        <w:rPr>
          <w:rFonts w:ascii="Arial" w:hAnsi="Arial" w:cs="Arial"/>
          <w:sz w:val="24"/>
          <w:szCs w:val="24"/>
        </w:rPr>
        <w:t>.</w:t>
      </w:r>
    </w:p>
    <w:p w:rsidR="00146F6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A4C8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Isabel e seu filho Vi</w:t>
      </w:r>
      <w:r w:rsidR="004D2A35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tor são desbravadores. Fazem pesquisas básicas, intermediarias e avançadas sobre a natureza e animais domésticos e silvestres. No clube dos </w:t>
      </w:r>
      <w:r w:rsidR="00095CB3">
        <w:rPr>
          <w:rFonts w:ascii="Arial" w:hAnsi="Arial" w:cs="Arial"/>
          <w:sz w:val="24"/>
          <w:szCs w:val="24"/>
        </w:rPr>
        <w:t>desbravadores, ensinam as</w:t>
      </w:r>
      <w:r>
        <w:rPr>
          <w:rFonts w:ascii="Arial" w:hAnsi="Arial" w:cs="Arial"/>
          <w:sz w:val="24"/>
          <w:szCs w:val="24"/>
        </w:rPr>
        <w:t xml:space="preserve"> crianças e aos adolescentes a cuidar dos animais que estão em extinção.</w:t>
      </w:r>
    </w:p>
    <w:p w:rsidR="006965A4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6965A4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</w:t>
      </w:r>
      <w:r w:rsidR="00BB592A">
        <w:rPr>
          <w:rFonts w:ascii="Arial" w:hAnsi="Arial" w:cs="Arial"/>
          <w:sz w:val="24"/>
          <w:szCs w:val="24"/>
        </w:rPr>
        <w:t>o registrado meus cumprimentos aos</w:t>
      </w:r>
      <w:r w:rsidRPr="00AB1FAC">
        <w:rPr>
          <w:rFonts w:ascii="Arial" w:hAnsi="Arial" w:cs="Arial"/>
          <w:sz w:val="24"/>
          <w:szCs w:val="24"/>
        </w:rPr>
        <w:t xml:space="preserve"> Ilustre</w:t>
      </w:r>
      <w:r w:rsidR="00BB592A">
        <w:rPr>
          <w:rFonts w:ascii="Arial" w:hAnsi="Arial" w:cs="Arial"/>
          <w:sz w:val="24"/>
          <w:szCs w:val="24"/>
        </w:rPr>
        <w:t>s</w:t>
      </w:r>
      <w:r w:rsidRPr="00AB1FAC">
        <w:rPr>
          <w:rFonts w:ascii="Arial" w:hAnsi="Arial" w:cs="Arial"/>
          <w:sz w:val="24"/>
          <w:szCs w:val="24"/>
        </w:rPr>
        <w:t xml:space="preserve"> Protetor</w:t>
      </w:r>
      <w:r w:rsidR="00BB592A">
        <w:rPr>
          <w:rFonts w:ascii="Arial" w:hAnsi="Arial" w:cs="Arial"/>
          <w:sz w:val="24"/>
          <w:szCs w:val="24"/>
        </w:rPr>
        <w:t>es</w:t>
      </w:r>
      <w:r w:rsidRPr="00AB1FAC">
        <w:rPr>
          <w:rFonts w:ascii="Arial" w:hAnsi="Arial" w:cs="Arial"/>
          <w:sz w:val="24"/>
          <w:szCs w:val="24"/>
        </w:rPr>
        <w:t xml:space="preserve">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 xml:space="preserve">Sr. </w:t>
      </w:r>
      <w:r w:rsidRPr="00AB1FAC" w:rsidR="00596BD9">
        <w:rPr>
          <w:rFonts w:ascii="Arial" w:hAnsi="Arial" w:cs="Arial"/>
          <w:sz w:val="24"/>
          <w:szCs w:val="24"/>
        </w:rPr>
        <w:t xml:space="preserve">ª </w:t>
      </w:r>
      <w:r w:rsidR="00596BD9">
        <w:rPr>
          <w:rFonts w:ascii="Arial" w:hAnsi="Arial" w:cs="Arial"/>
          <w:sz w:val="24"/>
          <w:szCs w:val="24"/>
        </w:rPr>
        <w:t>Isabel</w:t>
      </w:r>
      <w:r w:rsidR="00BB592A">
        <w:rPr>
          <w:rFonts w:ascii="Arial" w:hAnsi="Arial" w:cs="Arial"/>
          <w:sz w:val="24"/>
          <w:szCs w:val="24"/>
        </w:rPr>
        <w:t xml:space="preserve"> Aparecida Chinaglia e Victor Chinaglia Sobrinho.</w:t>
      </w:r>
    </w:p>
    <w:p w:rsidR="00564981" w:rsidRPr="00AB1FAC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564981" w:rsidRPr="00AB1FAC" w:rsidP="00564981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Sala das S</w:t>
      </w:r>
      <w:r w:rsidR="00396815">
        <w:rPr>
          <w:rFonts w:ascii="Arial" w:hAnsi="Arial" w:cs="Arial"/>
          <w:sz w:val="24"/>
          <w:szCs w:val="24"/>
        </w:rPr>
        <w:t>essões Bemvindo Moreira Nery, 21</w:t>
      </w:r>
      <w:bookmarkStart w:id="0" w:name="_GoBack"/>
      <w:bookmarkEnd w:id="0"/>
      <w:r w:rsidRPr="00AB1FAC">
        <w:rPr>
          <w:rFonts w:ascii="Arial" w:hAnsi="Arial" w:cs="Arial"/>
          <w:sz w:val="24"/>
          <w:szCs w:val="24"/>
        </w:rPr>
        <w:t xml:space="preserve"> de </w:t>
      </w:r>
      <w:r w:rsidRPr="00AB1FAC" w:rsidR="007F4289">
        <w:rPr>
          <w:rFonts w:ascii="Arial" w:hAnsi="Arial" w:cs="Arial"/>
          <w:sz w:val="24"/>
          <w:szCs w:val="24"/>
        </w:rPr>
        <w:t>ju</w:t>
      </w:r>
      <w:r w:rsidR="00095CB3">
        <w:rPr>
          <w:rFonts w:ascii="Arial" w:hAnsi="Arial" w:cs="Arial"/>
          <w:sz w:val="24"/>
          <w:szCs w:val="24"/>
        </w:rPr>
        <w:t>lh</w:t>
      </w:r>
      <w:r w:rsidRPr="00AB1FAC" w:rsidR="007F4289">
        <w:rPr>
          <w:rFonts w:ascii="Arial" w:hAnsi="Arial" w:cs="Arial"/>
          <w:sz w:val="24"/>
          <w:szCs w:val="24"/>
        </w:rPr>
        <w:t>o</w:t>
      </w:r>
      <w:r w:rsidRPr="00AB1FAC">
        <w:rPr>
          <w:rFonts w:ascii="Arial" w:hAnsi="Arial" w:cs="Arial"/>
          <w:sz w:val="24"/>
          <w:szCs w:val="24"/>
        </w:rPr>
        <w:t xml:space="preserve"> de 202</w:t>
      </w:r>
      <w:r w:rsidRPr="00AB1FAC" w:rsidR="007F4289">
        <w:rPr>
          <w:rFonts w:ascii="Arial" w:hAnsi="Arial" w:cs="Arial"/>
          <w:sz w:val="24"/>
          <w:szCs w:val="24"/>
        </w:rPr>
        <w:t>2</w:t>
      </w:r>
      <w:r w:rsidRPr="00AB1FAC">
        <w:rPr>
          <w:rFonts w:ascii="Arial" w:hAnsi="Arial" w:cs="Arial"/>
          <w:sz w:val="24"/>
          <w:szCs w:val="24"/>
        </w:rPr>
        <w:t>.</w:t>
      </w:r>
    </w:p>
    <w:p w:rsidR="00564981" w:rsidP="00564981">
      <w:pPr>
        <w:jc w:val="center"/>
      </w:pPr>
      <w:r>
        <w:rPr>
          <w:b/>
          <w:noProof/>
          <w:lang w:eastAsia="pt-BR"/>
        </w:rPr>
        <w:drawing>
          <wp:inline distT="0" distB="0" distL="0" distR="0">
            <wp:extent cx="2588895" cy="8858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687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3" cy="8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564981" w:rsidRPr="00564981" w:rsidP="0056498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564981">
        <w:rPr>
          <w:rFonts w:ascii="Arial" w:hAnsi="Arial" w:cs="Arial"/>
          <w:b/>
        </w:rPr>
        <w:t xml:space="preserve"> </w:t>
      </w:r>
      <w:r w:rsidRPr="00564981">
        <w:rPr>
          <w:rFonts w:ascii="Arial" w:hAnsi="Arial" w:cs="Arial"/>
          <w:b/>
          <w:sz w:val="28"/>
          <w:szCs w:val="28"/>
        </w:rPr>
        <w:t>Vereador Zeca da Piscina - PTB</w:t>
      </w:r>
    </w:p>
    <w:p w:rsidR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782255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782255">
          <w:rPr>
            <w:rFonts w:ascii="Times New Roman" w:hAnsi="Times New Roman" w:cs="Times New Roman"/>
          </w:rPr>
          <w:fldChar w:fldCharType="separate"/>
        </w:r>
        <w:r w:rsidR="00396815">
          <w:rPr>
            <w:rFonts w:ascii="Times New Roman" w:hAnsi="Times New Roman" w:cs="Times New Roman"/>
            <w:noProof/>
          </w:rPr>
          <w:t>1</w:t>
        </w:r>
        <w:r w:rsidRPr="00F534EC" w:rsidR="00782255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pict>
        <v:shape id="Sino.Siscam.Desktop.Carimbo" o:spid="_x0000_s2051" type="#_x0000_t75" style="width:30pt;height:237.7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36C6C"/>
    <w:rsid w:val="00074A8F"/>
    <w:rsid w:val="000846A6"/>
    <w:rsid w:val="00095CB3"/>
    <w:rsid w:val="00104749"/>
    <w:rsid w:val="001207F6"/>
    <w:rsid w:val="00146F61"/>
    <w:rsid w:val="00152AE5"/>
    <w:rsid w:val="00195A35"/>
    <w:rsid w:val="001A09F1"/>
    <w:rsid w:val="001B7BF3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8509D"/>
    <w:rsid w:val="00394CEB"/>
    <w:rsid w:val="00396815"/>
    <w:rsid w:val="003A0CFC"/>
    <w:rsid w:val="003A5FC0"/>
    <w:rsid w:val="003C026B"/>
    <w:rsid w:val="00426C62"/>
    <w:rsid w:val="0043149E"/>
    <w:rsid w:val="00437E26"/>
    <w:rsid w:val="0047601A"/>
    <w:rsid w:val="004929D6"/>
    <w:rsid w:val="004B11B6"/>
    <w:rsid w:val="004B7086"/>
    <w:rsid w:val="004D2A35"/>
    <w:rsid w:val="004E2A59"/>
    <w:rsid w:val="005424BC"/>
    <w:rsid w:val="00564981"/>
    <w:rsid w:val="00574428"/>
    <w:rsid w:val="0058122F"/>
    <w:rsid w:val="00596BD9"/>
    <w:rsid w:val="005B5B68"/>
    <w:rsid w:val="005C3136"/>
    <w:rsid w:val="00612713"/>
    <w:rsid w:val="00645BEE"/>
    <w:rsid w:val="00645F4A"/>
    <w:rsid w:val="00661CF0"/>
    <w:rsid w:val="006965A4"/>
    <w:rsid w:val="006A4B7F"/>
    <w:rsid w:val="006A7D1D"/>
    <w:rsid w:val="006D0F20"/>
    <w:rsid w:val="006F3164"/>
    <w:rsid w:val="0073096A"/>
    <w:rsid w:val="00780D4E"/>
    <w:rsid w:val="00782255"/>
    <w:rsid w:val="00782F37"/>
    <w:rsid w:val="00797863"/>
    <w:rsid w:val="007B3DE1"/>
    <w:rsid w:val="007B47D6"/>
    <w:rsid w:val="007F4289"/>
    <w:rsid w:val="007F4F08"/>
    <w:rsid w:val="008230A3"/>
    <w:rsid w:val="00864F5F"/>
    <w:rsid w:val="00927526"/>
    <w:rsid w:val="0097673D"/>
    <w:rsid w:val="009D6143"/>
    <w:rsid w:val="009F5892"/>
    <w:rsid w:val="00A667BB"/>
    <w:rsid w:val="00A7476F"/>
    <w:rsid w:val="00AB1FAC"/>
    <w:rsid w:val="00AB65B0"/>
    <w:rsid w:val="00B9699F"/>
    <w:rsid w:val="00BB2E04"/>
    <w:rsid w:val="00BB592A"/>
    <w:rsid w:val="00BC0B06"/>
    <w:rsid w:val="00BD5E2F"/>
    <w:rsid w:val="00BF17DF"/>
    <w:rsid w:val="00C17469"/>
    <w:rsid w:val="00C854A6"/>
    <w:rsid w:val="00C8595A"/>
    <w:rsid w:val="00CD1705"/>
    <w:rsid w:val="00D133EE"/>
    <w:rsid w:val="00D60FC1"/>
    <w:rsid w:val="00D80D69"/>
    <w:rsid w:val="00DA0E17"/>
    <w:rsid w:val="00DA4C81"/>
    <w:rsid w:val="00DB0273"/>
    <w:rsid w:val="00E23FE9"/>
    <w:rsid w:val="00E57395"/>
    <w:rsid w:val="00E86647"/>
    <w:rsid w:val="00F2595C"/>
    <w:rsid w:val="00F30D13"/>
    <w:rsid w:val="00F534EC"/>
    <w:rsid w:val="00F72F43"/>
    <w:rsid w:val="00F756C3"/>
    <w:rsid w:val="00FB2D25"/>
    <w:rsid w:val="00FD54C9"/>
    <w:rsid w:val="00FD7DA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60414CE-B47A-4214-8E1D-10F57069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5D1AF-8A39-411D-A9DA-14FE7F48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147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2020-12-17T14:07:00Z</cp:lastPrinted>
  <dcterms:created xsi:type="dcterms:W3CDTF">2022-06-14T23:44:00Z</dcterms:created>
  <dcterms:modified xsi:type="dcterms:W3CDTF">2022-07-21T19:33:00Z</dcterms:modified>
</cp:coreProperties>
</file>