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DB2" w:rsidRDefault="00A7479D" w:rsidP="00066DB2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-1562100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AA7">
        <w:rPr>
          <w:rFonts w:ascii="Arial" w:hAnsi="Arial" w:cs="Arial"/>
          <w:b/>
        </w:rPr>
        <w:t xml:space="preserve">      Indicação Nº 1627/2022</w:t>
      </w:r>
    </w:p>
    <w:p w:rsidR="00066DB2" w:rsidRDefault="00B03AA7" w:rsidP="00066DB2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</w:t>
      </w:r>
      <w:bookmarkStart w:id="0" w:name="_GoBack"/>
      <w:bookmarkEnd w:id="0"/>
      <w:r>
        <w:rPr>
          <w:rFonts w:ascii="Arial" w:hAnsi="Arial" w:cs="Arial"/>
        </w:rPr>
        <w:t xml:space="preserve">Secretaria de Segurança e Mobilidade Urbana -  Sr. Mantovani Franco, para que realize a </w:t>
      </w:r>
      <w:r w:rsidR="00DE2BA2">
        <w:rPr>
          <w:rFonts w:ascii="Arial" w:hAnsi="Arial" w:cs="Arial"/>
          <w:b/>
        </w:rPr>
        <w:t>implantação de um ponto de ônibus com cobertura em frente ao CCI – Centro de Convivência dos Idosos na Avenida Cesário de Abreu alt. 915 – Pq. Dos Abreus</w:t>
      </w:r>
      <w:r w:rsidRPr="006A30F3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neste</w:t>
      </w:r>
      <w:r w:rsidRPr="00FA7FEE">
        <w:rPr>
          <w:rFonts w:ascii="Arial" w:hAnsi="Arial" w:cs="Arial"/>
          <w:b/>
        </w:rPr>
        <w:t xml:space="preserve"> </w:t>
      </w:r>
      <w:r w:rsidRPr="006A30F3">
        <w:rPr>
          <w:rFonts w:ascii="Arial" w:hAnsi="Arial" w:cs="Arial"/>
        </w:rPr>
        <w:t>município.</w:t>
      </w:r>
    </w:p>
    <w:p w:rsidR="00066DB2" w:rsidRPr="0048460E" w:rsidRDefault="00B03AA7" w:rsidP="00066DB2">
      <w:pPr>
        <w:ind w:left="60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Soares, Prefeito Municipal, para que solicite providencias junto a </w:t>
      </w:r>
      <w:r>
        <w:rPr>
          <w:rFonts w:ascii="Arial" w:hAnsi="Arial" w:cs="Arial"/>
        </w:rPr>
        <w:t xml:space="preserve">Secretaria de Segurança e Mobilidade Urbana para que realize a </w:t>
      </w:r>
      <w:r w:rsidRPr="0048460E">
        <w:rPr>
          <w:rFonts w:ascii="Arial" w:hAnsi="Arial" w:cs="Arial"/>
          <w:b/>
        </w:rPr>
        <w:t xml:space="preserve">implantação de ponto de ônibus com cobertura </w:t>
      </w:r>
      <w:r w:rsidR="00DE2BA2">
        <w:rPr>
          <w:rFonts w:ascii="Arial" w:hAnsi="Arial" w:cs="Arial"/>
          <w:b/>
        </w:rPr>
        <w:t>em frente ao CCI – Centro de Convivência dos Idosos na Avenida Cesário de Abreu alt. 915 – Pq. Dos Abreus</w:t>
      </w:r>
      <w:r w:rsidRPr="0048460E">
        <w:rPr>
          <w:rFonts w:ascii="Arial" w:hAnsi="Arial" w:cs="Arial"/>
          <w:b/>
        </w:rPr>
        <w:t xml:space="preserve"> – neste município. </w:t>
      </w:r>
    </w:p>
    <w:p w:rsidR="00066DB2" w:rsidRDefault="00B03AA7" w:rsidP="00066DB2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066DB2" w:rsidRDefault="00B03AA7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</w:t>
      </w:r>
      <w:r>
        <w:rPr>
          <w:rFonts w:ascii="Arial" w:hAnsi="Arial" w:cs="Arial"/>
          <w:b/>
        </w:rPr>
        <w:t>residente,</w:t>
      </w:r>
    </w:p>
    <w:p w:rsidR="00066DB2" w:rsidRDefault="00B03AA7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066DB2" w:rsidRDefault="00B03AA7" w:rsidP="00C27FD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066DB2" w:rsidRDefault="00066DB2" w:rsidP="00066DB2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C60C6C" w:rsidRPr="00C60C6C" w:rsidRDefault="00B03AA7" w:rsidP="00C60C6C">
      <w:pPr>
        <w:spacing w:line="360" w:lineRule="auto"/>
        <w:ind w:left="567" w:firstLine="567"/>
        <w:jc w:val="both"/>
        <w:rPr>
          <w:rFonts w:ascii="Arial" w:hAnsi="Arial" w:cs="Arial"/>
        </w:rPr>
      </w:pPr>
      <w:r w:rsidRPr="00C60C6C">
        <w:rPr>
          <w:rFonts w:ascii="Arial" w:hAnsi="Arial" w:cs="Arial"/>
        </w:rPr>
        <w:t xml:space="preserve">Justifico que grande parte da população </w:t>
      </w:r>
      <w:r>
        <w:rPr>
          <w:rFonts w:ascii="Arial" w:hAnsi="Arial" w:cs="Arial"/>
        </w:rPr>
        <w:t>itapeviense</w:t>
      </w:r>
      <w:r w:rsidRPr="00C60C6C">
        <w:rPr>
          <w:rFonts w:ascii="Arial" w:hAnsi="Arial" w:cs="Arial"/>
        </w:rPr>
        <w:t xml:space="preserve"> utiliza o serviço de transporte coletivo urbano, sendo que muitos são idosos, crianças e gestantes que ficam aguardando nos pontos de parada de ônibus</w:t>
      </w:r>
      <w:r w:rsidRPr="00C60C6C">
        <w:rPr>
          <w:rFonts w:ascii="Arial" w:hAnsi="Arial" w:cs="Arial"/>
        </w:rPr>
        <w:t>, expostos ao sol escaldante ou a chuvas torrenciais.</w:t>
      </w:r>
    </w:p>
    <w:p w:rsidR="0058330E" w:rsidRDefault="00B03AA7" w:rsidP="00DE2BA2">
      <w:pPr>
        <w:spacing w:line="360" w:lineRule="auto"/>
        <w:ind w:left="567" w:firstLine="567"/>
        <w:jc w:val="both"/>
        <w:rPr>
          <w:rFonts w:ascii="Arial" w:hAnsi="Arial" w:cs="Arial"/>
        </w:rPr>
      </w:pPr>
      <w:r w:rsidRPr="00DE2BA2">
        <w:rPr>
          <w:rFonts w:ascii="Arial" w:hAnsi="Arial" w:cs="Arial"/>
        </w:rPr>
        <w:t xml:space="preserve"> Dentro do contexto acima mencionado e vislumbrando atender os anseios de munícipes que nos procuraram recentemente, solicitamos ao Poder Executivo que através </w:t>
      </w:r>
      <w:r w:rsidR="00C60C6C">
        <w:rPr>
          <w:rFonts w:ascii="Arial" w:hAnsi="Arial" w:cs="Arial"/>
        </w:rPr>
        <w:t>desta conceituada secretaria</w:t>
      </w:r>
      <w:r w:rsidRPr="00DE2BA2">
        <w:rPr>
          <w:rFonts w:ascii="Arial" w:hAnsi="Arial" w:cs="Arial"/>
        </w:rPr>
        <w:t xml:space="preserve">, promova a </w:t>
      </w:r>
      <w:r w:rsidRPr="00DE2BA2">
        <w:rPr>
          <w:rFonts w:ascii="Arial" w:hAnsi="Arial" w:cs="Arial"/>
        </w:rPr>
        <w:t>instalação de cobertura no ponto de ônibus. Por ser um</w:t>
      </w:r>
      <w:r>
        <w:rPr>
          <w:rFonts w:ascii="Arial" w:hAnsi="Arial" w:cs="Arial"/>
        </w:rPr>
        <w:t>a avenida que tem crescido</w:t>
      </w:r>
      <w:r w:rsidRPr="00DE2BA2">
        <w:rPr>
          <w:rFonts w:ascii="Arial" w:hAnsi="Arial" w:cs="Arial"/>
        </w:rPr>
        <w:t>, a região hoje quase que totalmente tomados por c</w:t>
      </w:r>
      <w:r>
        <w:rPr>
          <w:rFonts w:ascii="Arial" w:hAnsi="Arial" w:cs="Arial"/>
        </w:rPr>
        <w:t>omércios</w:t>
      </w:r>
      <w:r w:rsidRPr="00DE2BA2">
        <w:rPr>
          <w:rFonts w:ascii="Arial" w:hAnsi="Arial" w:cs="Arial"/>
        </w:rPr>
        <w:t>, tem muitos usuários, como estudantes e trabalhadores que dependem de transporte coletivo para sua mobilidade, e um d</w:t>
      </w:r>
      <w:r w:rsidRPr="00DE2BA2">
        <w:rPr>
          <w:rFonts w:ascii="Arial" w:hAnsi="Arial" w:cs="Arial"/>
        </w:rPr>
        <w:t xml:space="preserve">os pontos mais utilizados é o que está instalado </w:t>
      </w:r>
      <w:r>
        <w:rPr>
          <w:rFonts w:ascii="Arial" w:hAnsi="Arial" w:cs="Arial"/>
        </w:rPr>
        <w:t>na avenida de forma improvisada</w:t>
      </w:r>
      <w:r w:rsidRPr="00DE2BA2">
        <w:rPr>
          <w:rFonts w:ascii="Arial" w:hAnsi="Arial" w:cs="Arial"/>
        </w:rPr>
        <w:t xml:space="preserve">, e que por não contar com cobertura, é transtorno garantido, principalmente no período chuvoso. </w:t>
      </w:r>
    </w:p>
    <w:p w:rsidR="0048460E" w:rsidRPr="00DE2BA2" w:rsidRDefault="00B03AA7" w:rsidP="00DE2BA2">
      <w:pPr>
        <w:spacing w:line="360" w:lineRule="auto"/>
        <w:ind w:left="567" w:firstLine="567"/>
        <w:jc w:val="both"/>
        <w:rPr>
          <w:rFonts w:ascii="Arial" w:hAnsi="Arial" w:cs="Arial"/>
        </w:rPr>
      </w:pPr>
      <w:r w:rsidRPr="00DE2BA2">
        <w:rPr>
          <w:rFonts w:ascii="Arial" w:hAnsi="Arial" w:cs="Arial"/>
        </w:rPr>
        <w:t>Desta forma, apresentamos a presente propositura no sentido de que seja oficia</w:t>
      </w:r>
      <w:r w:rsidRPr="00DE2BA2">
        <w:rPr>
          <w:rFonts w:ascii="Arial" w:hAnsi="Arial" w:cs="Arial"/>
        </w:rPr>
        <w:t xml:space="preserve">do ao Poder Executivo, para que através da pasta administrativa ora mencionada atenda os anseios dos referidos munícipes. </w:t>
      </w:r>
    </w:p>
    <w:p w:rsidR="00066DB2" w:rsidRDefault="00B03AA7" w:rsidP="0048460E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Sala das Sessões Bemvindo Moreira Nery,</w:t>
      </w:r>
      <w:r w:rsidR="0048460E">
        <w:rPr>
          <w:rFonts w:ascii="Arial" w:hAnsi="Arial" w:cs="Arial"/>
        </w:rPr>
        <w:t xml:space="preserve"> </w:t>
      </w:r>
      <w:r w:rsidR="0058330E">
        <w:rPr>
          <w:rFonts w:ascii="Arial" w:hAnsi="Arial" w:cs="Arial"/>
        </w:rPr>
        <w:t>15 de julho de 2022</w:t>
      </w:r>
      <w:r>
        <w:rPr>
          <w:rFonts w:ascii="Arial" w:hAnsi="Arial" w:cs="Arial"/>
        </w:rPr>
        <w:t>.</w:t>
      </w:r>
    </w:p>
    <w:p w:rsidR="0048460E" w:rsidRDefault="0048460E" w:rsidP="00066DB2">
      <w:pPr>
        <w:jc w:val="center"/>
        <w:rPr>
          <w:noProof/>
          <w:lang w:eastAsia="pt-BR"/>
        </w:rPr>
      </w:pPr>
    </w:p>
    <w:p w:rsidR="00066DB2" w:rsidRPr="00FA5CA1" w:rsidRDefault="00B03AA7" w:rsidP="00066DB2">
      <w:pPr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2517948" cy="1076325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8192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50" cy="11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B2" w:rsidRPr="00FA5CA1" w:rsidRDefault="00B03AA7" w:rsidP="00C31DAE">
      <w:pPr>
        <w:spacing w:after="0"/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FA5CA1">
        <w:rPr>
          <w:rFonts w:ascii="Arial" w:hAnsi="Arial" w:cs="Arial"/>
          <w:b/>
        </w:rPr>
        <w:t>)</w:t>
      </w:r>
    </w:p>
    <w:p w:rsidR="00066DB2" w:rsidRDefault="00B03AA7" w:rsidP="00C31DA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Vereador</w:t>
      </w: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C31DAE" w:rsidRDefault="00C31DAE" w:rsidP="00C31DAE">
      <w:pPr>
        <w:spacing w:after="0"/>
        <w:rPr>
          <w:rFonts w:ascii="Arial" w:hAnsi="Arial" w:cs="Arial"/>
          <w:b/>
        </w:rPr>
      </w:pPr>
    </w:p>
    <w:p w:rsidR="00066DB2" w:rsidRDefault="00B03AA7" w:rsidP="00066DB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1691005</wp:posOffset>
                </wp:positionV>
                <wp:extent cx="1390650" cy="600075"/>
                <wp:effectExtent l="0" t="38100" r="57150" b="285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109.5pt;height:47.25pt;margin-top:133.15pt;margin-left:226.2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1386205</wp:posOffset>
                </wp:positionV>
                <wp:extent cx="19050" cy="1466850"/>
                <wp:effectExtent l="57150" t="38100" r="57150" b="190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46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4" o:spid="_x0000_s1026" type="#_x0000_t32" style="width:1.5pt;height:115.5pt;margin-top:109.15pt;margin-left:129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580640" cy="3758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23018" name="0781651c-e07f-450f-b97e-be9c5111a4d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71" cy="377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94280" cy="3790740"/>
            <wp:effectExtent l="0" t="0" r="127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42129" name="fe64622e-a6f0-452a-8142-54bb913f4e6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024" cy="38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63" w:rsidRPr="00BC3014" w:rsidRDefault="00797863" w:rsidP="00BC3014"/>
    <w:sectPr w:rsidR="00797863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AA7" w:rsidRDefault="00B03AA7">
      <w:pPr>
        <w:spacing w:after="0" w:line="240" w:lineRule="auto"/>
      </w:pPr>
      <w:r>
        <w:separator/>
      </w:r>
    </w:p>
  </w:endnote>
  <w:endnote w:type="continuationSeparator" w:id="0">
    <w:p w:rsidR="00B03AA7" w:rsidRDefault="00B03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03AA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7479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AA7" w:rsidRDefault="00B03AA7">
      <w:pPr>
        <w:spacing w:after="0" w:line="240" w:lineRule="auto"/>
      </w:pPr>
      <w:r>
        <w:separator/>
      </w:r>
    </w:p>
  </w:footnote>
  <w:footnote w:type="continuationSeparator" w:id="0">
    <w:p w:rsidR="00B03AA7" w:rsidRDefault="00B03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3A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3A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3A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592C0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B878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87E42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5CEEB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686F3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2EF6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24669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7605F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8441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C7CF8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8A77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4C10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D0B61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3BE57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8F4B7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007C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06E0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6427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6DB2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16F9F"/>
    <w:rsid w:val="003209C7"/>
    <w:rsid w:val="003475A3"/>
    <w:rsid w:val="003A0CFC"/>
    <w:rsid w:val="003A5FC0"/>
    <w:rsid w:val="003B7B67"/>
    <w:rsid w:val="00426C62"/>
    <w:rsid w:val="0043149E"/>
    <w:rsid w:val="00437E26"/>
    <w:rsid w:val="0048460E"/>
    <w:rsid w:val="00492A83"/>
    <w:rsid w:val="004B11B6"/>
    <w:rsid w:val="004E2A59"/>
    <w:rsid w:val="005424BC"/>
    <w:rsid w:val="00574428"/>
    <w:rsid w:val="0058330E"/>
    <w:rsid w:val="005C3136"/>
    <w:rsid w:val="00645F4A"/>
    <w:rsid w:val="00661CF0"/>
    <w:rsid w:val="006A30F3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7476F"/>
    <w:rsid w:val="00A7479D"/>
    <w:rsid w:val="00B03AA7"/>
    <w:rsid w:val="00BB2E04"/>
    <w:rsid w:val="00BC0B06"/>
    <w:rsid w:val="00BC3014"/>
    <w:rsid w:val="00BD5E2F"/>
    <w:rsid w:val="00C17469"/>
    <w:rsid w:val="00C27FD3"/>
    <w:rsid w:val="00C31DAE"/>
    <w:rsid w:val="00C60C6C"/>
    <w:rsid w:val="00C854A6"/>
    <w:rsid w:val="00C8595A"/>
    <w:rsid w:val="00C864B0"/>
    <w:rsid w:val="00C8758A"/>
    <w:rsid w:val="00CD1705"/>
    <w:rsid w:val="00D14588"/>
    <w:rsid w:val="00D20A19"/>
    <w:rsid w:val="00D60FC1"/>
    <w:rsid w:val="00D80D69"/>
    <w:rsid w:val="00DA0E17"/>
    <w:rsid w:val="00DE2BA2"/>
    <w:rsid w:val="00E57395"/>
    <w:rsid w:val="00E64382"/>
    <w:rsid w:val="00E81524"/>
    <w:rsid w:val="00F534EC"/>
    <w:rsid w:val="00F72F43"/>
    <w:rsid w:val="00FA5CA1"/>
    <w:rsid w:val="00FA7FE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30CB-260A-4DEC-91B1-665C2C6E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324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2022-07-19T12:06:00Z</cp:lastPrinted>
  <dcterms:created xsi:type="dcterms:W3CDTF">2022-07-15T14:46:00Z</dcterms:created>
  <dcterms:modified xsi:type="dcterms:W3CDTF">2022-07-19T12:07:00Z</dcterms:modified>
</cp:coreProperties>
</file>