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1691/2022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49B34F52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="00157B97">
        <w:rPr>
          <w:rFonts w:ascii="Times New Roman" w:hAnsi="Times New Roman" w:cs="Times New Roman"/>
          <w:sz w:val="24"/>
          <w:szCs w:val="24"/>
        </w:rPr>
        <w:t>sobr</w:t>
      </w:r>
      <w:r w:rsidR="000C75FA">
        <w:rPr>
          <w:rFonts w:ascii="Times New Roman" w:hAnsi="Times New Roman" w:cs="Times New Roman"/>
          <w:sz w:val="24"/>
          <w:szCs w:val="24"/>
        </w:rPr>
        <w:t xml:space="preserve">e a manutenção </w:t>
      </w:r>
      <w:r w:rsidR="005836F5">
        <w:rPr>
          <w:rFonts w:ascii="Times New Roman" w:hAnsi="Times New Roman" w:cs="Times New Roman"/>
          <w:sz w:val="24"/>
          <w:szCs w:val="24"/>
        </w:rPr>
        <w:t>n</w:t>
      </w:r>
      <w:r w:rsidR="000C75FA">
        <w:rPr>
          <w:rFonts w:ascii="Times New Roman" w:hAnsi="Times New Roman" w:cs="Times New Roman"/>
          <w:sz w:val="24"/>
          <w:szCs w:val="24"/>
        </w:rPr>
        <w:t xml:space="preserve">a </w:t>
      </w:r>
      <w:r w:rsidR="005836F5">
        <w:rPr>
          <w:rFonts w:ascii="Times New Roman" w:hAnsi="Times New Roman" w:cs="Times New Roman"/>
          <w:sz w:val="24"/>
          <w:szCs w:val="24"/>
        </w:rPr>
        <w:t>arquibancada</w:t>
      </w:r>
      <w:r w:rsidR="00B53D02">
        <w:rPr>
          <w:rFonts w:ascii="Times New Roman" w:hAnsi="Times New Roman" w:cs="Times New Roman"/>
          <w:sz w:val="24"/>
          <w:szCs w:val="24"/>
        </w:rPr>
        <w:t xml:space="preserve"> de alvenaria</w:t>
      </w:r>
      <w:r w:rsidR="005836F5">
        <w:rPr>
          <w:rFonts w:ascii="Times New Roman" w:hAnsi="Times New Roman" w:cs="Times New Roman"/>
          <w:sz w:val="24"/>
          <w:szCs w:val="24"/>
        </w:rPr>
        <w:t xml:space="preserve"> da </w:t>
      </w:r>
      <w:r w:rsidR="000C75FA">
        <w:rPr>
          <w:rFonts w:ascii="Times New Roman" w:hAnsi="Times New Roman" w:cs="Times New Roman"/>
          <w:sz w:val="24"/>
          <w:szCs w:val="24"/>
        </w:rPr>
        <w:t>quadra</w:t>
      </w:r>
      <w:r w:rsidR="00157B97">
        <w:rPr>
          <w:rFonts w:ascii="Times New Roman" w:hAnsi="Times New Roman" w:cs="Times New Roman"/>
          <w:sz w:val="24"/>
          <w:szCs w:val="24"/>
        </w:rPr>
        <w:t>,</w:t>
      </w:r>
      <w:r w:rsidR="000C75FA">
        <w:rPr>
          <w:rFonts w:ascii="Times New Roman" w:hAnsi="Times New Roman" w:cs="Times New Roman"/>
          <w:sz w:val="24"/>
          <w:szCs w:val="24"/>
        </w:rPr>
        <w:t xml:space="preserve"> localizada no Jardim Dona Elvira</w:t>
      </w:r>
      <w:r w:rsidR="00A72B69">
        <w:rPr>
          <w:rFonts w:ascii="Times New Roman" w:hAnsi="Times New Roman" w:cs="Times New Roman"/>
          <w:sz w:val="24"/>
          <w:szCs w:val="24"/>
        </w:rPr>
        <w:t>,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P="00AD760D" w14:paraId="59E263B4" w14:textId="07DD52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6F5" w:rsidRPr="00B53DF9" w:rsidP="00AD760D" w14:paraId="50AF94BB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5853D5" w14:paraId="779F6652" w14:textId="2A9A49F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="000C75FA">
        <w:rPr>
          <w:rFonts w:ascii="Times New Roman" w:hAnsi="Times New Roman" w:cs="Times New Roman"/>
          <w:sz w:val="24"/>
          <w:szCs w:val="24"/>
        </w:rPr>
        <w:t xml:space="preserve">sobre a manutenção </w:t>
      </w:r>
      <w:r w:rsidR="005836F5">
        <w:rPr>
          <w:rFonts w:ascii="Times New Roman" w:hAnsi="Times New Roman" w:cs="Times New Roman"/>
          <w:sz w:val="24"/>
          <w:szCs w:val="24"/>
        </w:rPr>
        <w:t>n</w:t>
      </w:r>
      <w:r w:rsidR="000C75FA">
        <w:rPr>
          <w:rFonts w:ascii="Times New Roman" w:hAnsi="Times New Roman" w:cs="Times New Roman"/>
          <w:sz w:val="24"/>
          <w:szCs w:val="24"/>
        </w:rPr>
        <w:t xml:space="preserve">a </w:t>
      </w:r>
      <w:r w:rsidR="005836F5">
        <w:rPr>
          <w:rFonts w:ascii="Times New Roman" w:hAnsi="Times New Roman" w:cs="Times New Roman"/>
          <w:sz w:val="24"/>
          <w:szCs w:val="24"/>
        </w:rPr>
        <w:t xml:space="preserve">arquibancada </w:t>
      </w:r>
      <w:r w:rsidR="00B53D02">
        <w:rPr>
          <w:rFonts w:ascii="Times New Roman" w:hAnsi="Times New Roman" w:cs="Times New Roman"/>
          <w:sz w:val="24"/>
          <w:szCs w:val="24"/>
        </w:rPr>
        <w:t xml:space="preserve">de alvenaria </w:t>
      </w:r>
      <w:r w:rsidR="005836F5">
        <w:rPr>
          <w:rFonts w:ascii="Times New Roman" w:hAnsi="Times New Roman" w:cs="Times New Roman"/>
          <w:sz w:val="24"/>
          <w:szCs w:val="24"/>
        </w:rPr>
        <w:t xml:space="preserve">da </w:t>
      </w:r>
      <w:r w:rsidR="000C75FA">
        <w:rPr>
          <w:rFonts w:ascii="Times New Roman" w:hAnsi="Times New Roman" w:cs="Times New Roman"/>
          <w:sz w:val="24"/>
          <w:szCs w:val="24"/>
        </w:rPr>
        <w:t>quadra, localizada no Jardim Dona Elvira, nesta urbe</w:t>
      </w:r>
      <w:r w:rsidR="005853D5">
        <w:rPr>
          <w:rFonts w:ascii="Times New Roman" w:hAnsi="Times New Roman" w:cs="Times New Roman"/>
          <w:sz w:val="24"/>
          <w:szCs w:val="24"/>
        </w:rPr>
        <w:t>.</w:t>
      </w:r>
    </w:p>
    <w:p w:rsidR="005836F5" w:rsidP="007261B8" w14:paraId="2286E204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65F94" w:rsidP="007261B8" w14:paraId="33A9EAFF" w14:textId="5E168F5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06E60" w:rsidRPr="00B53DF9" w:rsidP="007261B8" w14:paraId="3C4C47F4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60580F6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P="007261B8" w14:paraId="0FA6C40A" w14:textId="2560BE06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760D" w:rsidP="007261B8" w14:paraId="118BA014" w14:textId="3716AFBA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06E6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dentific</w:t>
      </w:r>
      <w:r w:rsidR="005D6D77">
        <w:rPr>
          <w:rFonts w:ascii="Times New Roman" w:hAnsi="Times New Roman" w:cs="Times New Roman"/>
          <w:sz w:val="24"/>
          <w:szCs w:val="24"/>
        </w:rPr>
        <w:t xml:space="preserve">amos </w:t>
      </w:r>
      <w:r w:rsidR="005836F5">
        <w:rPr>
          <w:rFonts w:ascii="Times New Roman" w:hAnsi="Times New Roman" w:cs="Times New Roman"/>
          <w:sz w:val="24"/>
          <w:szCs w:val="24"/>
        </w:rPr>
        <w:t xml:space="preserve">que a </w:t>
      </w:r>
      <w:r w:rsidR="000919CC">
        <w:rPr>
          <w:rFonts w:ascii="Times New Roman" w:hAnsi="Times New Roman" w:cs="Times New Roman"/>
          <w:sz w:val="24"/>
          <w:szCs w:val="24"/>
        </w:rPr>
        <w:t>manutenção n</w:t>
      </w:r>
      <w:r w:rsidR="005836F5">
        <w:rPr>
          <w:rFonts w:ascii="Times New Roman" w:hAnsi="Times New Roman" w:cs="Times New Roman"/>
          <w:sz w:val="24"/>
          <w:szCs w:val="24"/>
        </w:rPr>
        <w:t xml:space="preserve">a arquibancada de alvenaria </w:t>
      </w:r>
      <w:r w:rsidR="00B53D02">
        <w:rPr>
          <w:rFonts w:ascii="Times New Roman" w:hAnsi="Times New Roman" w:cs="Times New Roman"/>
          <w:sz w:val="24"/>
          <w:szCs w:val="24"/>
        </w:rPr>
        <w:t>é</w:t>
      </w:r>
      <w:r w:rsidR="000919CC">
        <w:rPr>
          <w:rFonts w:ascii="Times New Roman" w:hAnsi="Times New Roman" w:cs="Times New Roman"/>
          <w:sz w:val="24"/>
          <w:szCs w:val="24"/>
        </w:rPr>
        <w:t xml:space="preserve"> de suma importância para que os frequentadores</w:t>
      </w:r>
      <w:r w:rsidR="00B53D02">
        <w:rPr>
          <w:rFonts w:ascii="Times New Roman" w:hAnsi="Times New Roman" w:cs="Times New Roman"/>
          <w:sz w:val="24"/>
          <w:szCs w:val="24"/>
        </w:rPr>
        <w:t xml:space="preserve"> possam</w:t>
      </w:r>
      <w:r w:rsidR="000919CC">
        <w:rPr>
          <w:rFonts w:ascii="Times New Roman" w:hAnsi="Times New Roman" w:cs="Times New Roman"/>
          <w:sz w:val="24"/>
          <w:szCs w:val="24"/>
        </w:rPr>
        <w:t xml:space="preserve"> utiliza</w:t>
      </w:r>
      <w:r w:rsidR="00B53D02">
        <w:rPr>
          <w:rFonts w:ascii="Times New Roman" w:hAnsi="Times New Roman" w:cs="Times New Roman"/>
          <w:sz w:val="24"/>
          <w:szCs w:val="24"/>
        </w:rPr>
        <w:t>r</w:t>
      </w:r>
      <w:r w:rsidR="000919CC">
        <w:rPr>
          <w:rFonts w:ascii="Times New Roman" w:hAnsi="Times New Roman" w:cs="Times New Roman"/>
          <w:sz w:val="24"/>
          <w:szCs w:val="24"/>
        </w:rPr>
        <w:t xml:space="preserve"> o equipamento público</w:t>
      </w:r>
      <w:r w:rsidR="00B53D02">
        <w:rPr>
          <w:rFonts w:ascii="Times New Roman" w:hAnsi="Times New Roman" w:cs="Times New Roman"/>
          <w:sz w:val="24"/>
          <w:szCs w:val="24"/>
        </w:rPr>
        <w:t xml:space="preserve"> da melhor forma</w:t>
      </w:r>
      <w:r w:rsidR="000919CC">
        <w:rPr>
          <w:rFonts w:ascii="Times New Roman" w:hAnsi="Times New Roman" w:cs="Times New Roman"/>
          <w:sz w:val="24"/>
          <w:szCs w:val="24"/>
        </w:rPr>
        <w:t xml:space="preserve">. </w:t>
      </w:r>
      <w:r w:rsidR="00B53D02">
        <w:rPr>
          <w:rFonts w:ascii="Times New Roman" w:hAnsi="Times New Roman" w:cs="Times New Roman"/>
          <w:sz w:val="24"/>
          <w:szCs w:val="24"/>
        </w:rPr>
        <w:t>A q</w:t>
      </w:r>
      <w:r w:rsidR="000919CC">
        <w:rPr>
          <w:rFonts w:ascii="Times New Roman" w:hAnsi="Times New Roman" w:cs="Times New Roman"/>
          <w:sz w:val="24"/>
          <w:szCs w:val="24"/>
        </w:rPr>
        <w:t>u</w:t>
      </w:r>
      <w:r w:rsidR="00B53D02">
        <w:rPr>
          <w:rFonts w:ascii="Times New Roman" w:hAnsi="Times New Roman" w:cs="Times New Roman"/>
          <w:sz w:val="24"/>
          <w:szCs w:val="24"/>
        </w:rPr>
        <w:t xml:space="preserve">adra </w:t>
      </w:r>
      <w:r w:rsidR="000919CC">
        <w:rPr>
          <w:rFonts w:ascii="Times New Roman" w:hAnsi="Times New Roman" w:cs="Times New Roman"/>
          <w:sz w:val="24"/>
          <w:szCs w:val="24"/>
        </w:rPr>
        <w:t>é um local que os Munícipes visitam e praticam esportes, impactando na qualidade de vida dos mesmos.</w:t>
      </w:r>
      <w:r w:rsidR="007261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7134" w:rsidRPr="00B53DF9" w:rsidP="007261B8" w14:paraId="1C501F2A" w14:textId="6E3EC6A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B95C4E" w:rsidRPr="00D94A3C" w:rsidP="009F7134" w14:paraId="441C76E3" w14:textId="518C3A03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53DF9">
        <w:rPr>
          <w:rFonts w:ascii="Times New Roman" w:hAnsi="Times New Roman" w:cs="Times New Roman"/>
          <w:sz w:val="24"/>
          <w:szCs w:val="24"/>
        </w:rPr>
        <w:t>Bemvindo</w:t>
      </w:r>
      <w:r w:rsidRPr="00B53DF9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5836F5">
        <w:rPr>
          <w:rFonts w:ascii="Times New Roman" w:hAnsi="Times New Roman" w:cs="Times New Roman"/>
          <w:sz w:val="24"/>
          <w:szCs w:val="24"/>
        </w:rPr>
        <w:t>13</w:t>
      </w:r>
      <w:r w:rsidR="005D6D77">
        <w:rPr>
          <w:rFonts w:ascii="Times New Roman" w:hAnsi="Times New Roman" w:cs="Times New Roman"/>
          <w:sz w:val="24"/>
          <w:szCs w:val="24"/>
        </w:rPr>
        <w:t xml:space="preserve">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>
        <w:rPr>
          <w:rFonts w:ascii="Times New Roman" w:hAnsi="Times New Roman" w:cs="Times New Roman"/>
          <w:sz w:val="24"/>
          <w:szCs w:val="24"/>
        </w:rPr>
        <w:t>.</w:t>
      </w:r>
    </w:p>
    <w:p w:rsidR="00B95C4E" w:rsidRPr="00D94A3C" w:rsidP="00B95C4E" w14:paraId="1309B39E" w14:textId="64F518FD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5836F5" w:rsidP="00B95C4E" w14:paraId="42B86841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5836F5" w:rsidP="00B95C4E" w14:paraId="5A06B8F9" w14:textId="7A414685">
      <w:pPr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-310515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5534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C4E" w:rsidP="00B95C4E" w14:paraId="763C5D02" w14:textId="20A1CC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14683E46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3642FED2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1713F8CF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47259C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429D096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2FEF02F3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1C8EA161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2A495B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59021A7A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8E42927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53D02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5836F5"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12E"/>
    <w:rsid w:val="000657B9"/>
    <w:rsid w:val="000747B4"/>
    <w:rsid w:val="00074A8F"/>
    <w:rsid w:val="00082261"/>
    <w:rsid w:val="000919CC"/>
    <w:rsid w:val="00097B46"/>
    <w:rsid w:val="000C75FA"/>
    <w:rsid w:val="000F2C3E"/>
    <w:rsid w:val="00107D1B"/>
    <w:rsid w:val="00110DFC"/>
    <w:rsid w:val="00111870"/>
    <w:rsid w:val="001207F6"/>
    <w:rsid w:val="00120BAC"/>
    <w:rsid w:val="001313E4"/>
    <w:rsid w:val="00152AE5"/>
    <w:rsid w:val="00157B97"/>
    <w:rsid w:val="0016506C"/>
    <w:rsid w:val="0016746C"/>
    <w:rsid w:val="00187AAF"/>
    <w:rsid w:val="001B5CED"/>
    <w:rsid w:val="001B6C78"/>
    <w:rsid w:val="001C044C"/>
    <w:rsid w:val="001E3293"/>
    <w:rsid w:val="00206910"/>
    <w:rsid w:val="002655B7"/>
    <w:rsid w:val="00265603"/>
    <w:rsid w:val="002757F4"/>
    <w:rsid w:val="0028259C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75A3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4428"/>
    <w:rsid w:val="0057480D"/>
    <w:rsid w:val="00574E1E"/>
    <w:rsid w:val="005836F5"/>
    <w:rsid w:val="005853D5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6030"/>
    <w:rsid w:val="006F3164"/>
    <w:rsid w:val="006F7AA4"/>
    <w:rsid w:val="007175EA"/>
    <w:rsid w:val="00720CE8"/>
    <w:rsid w:val="007261B8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816AD2"/>
    <w:rsid w:val="008230A3"/>
    <w:rsid w:val="008351A8"/>
    <w:rsid w:val="00864F5F"/>
    <w:rsid w:val="00895DF2"/>
    <w:rsid w:val="00897A4C"/>
    <w:rsid w:val="008B6C63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13F1"/>
    <w:rsid w:val="009D01A5"/>
    <w:rsid w:val="009D0547"/>
    <w:rsid w:val="009F7134"/>
    <w:rsid w:val="00A020FB"/>
    <w:rsid w:val="00A110E0"/>
    <w:rsid w:val="00A262F1"/>
    <w:rsid w:val="00A32FD6"/>
    <w:rsid w:val="00A406A9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163E3"/>
    <w:rsid w:val="00B3124A"/>
    <w:rsid w:val="00B35D1C"/>
    <w:rsid w:val="00B4515E"/>
    <w:rsid w:val="00B53D02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0564"/>
    <w:rsid w:val="00C157B8"/>
    <w:rsid w:val="00C17469"/>
    <w:rsid w:val="00C41470"/>
    <w:rsid w:val="00C53A41"/>
    <w:rsid w:val="00C60528"/>
    <w:rsid w:val="00C67CB5"/>
    <w:rsid w:val="00C854A6"/>
    <w:rsid w:val="00C8595A"/>
    <w:rsid w:val="00CD1705"/>
    <w:rsid w:val="00CF7F49"/>
    <w:rsid w:val="00D0633D"/>
    <w:rsid w:val="00D06B9F"/>
    <w:rsid w:val="00D460DC"/>
    <w:rsid w:val="00D60FC1"/>
    <w:rsid w:val="00D70DB5"/>
    <w:rsid w:val="00D80D69"/>
    <w:rsid w:val="00D94A3C"/>
    <w:rsid w:val="00DA0E17"/>
    <w:rsid w:val="00DA1896"/>
    <w:rsid w:val="00DD7C5C"/>
    <w:rsid w:val="00E11BB8"/>
    <w:rsid w:val="00E206C0"/>
    <w:rsid w:val="00E267AF"/>
    <w:rsid w:val="00E44CD0"/>
    <w:rsid w:val="00E57395"/>
    <w:rsid w:val="00E664A3"/>
    <w:rsid w:val="00EB3A6A"/>
    <w:rsid w:val="00EC56EE"/>
    <w:rsid w:val="00ED59E4"/>
    <w:rsid w:val="00F31261"/>
    <w:rsid w:val="00F534EC"/>
    <w:rsid w:val="00F72F43"/>
    <w:rsid w:val="00F95CD5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DC460-FAB3-43F2-8665-6B23BFC34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268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4</cp:revision>
  <cp:lastPrinted>2021-03-09T13:42:00Z</cp:lastPrinted>
  <dcterms:created xsi:type="dcterms:W3CDTF">2022-07-12T15:39:00Z</dcterms:created>
  <dcterms:modified xsi:type="dcterms:W3CDTF">2022-07-13T15:54:00Z</dcterms:modified>
</cp:coreProperties>
</file>