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50B" w:rsidRDefault="00B750D6" w:rsidP="00AE7781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sz w:val="24"/>
        </w:rPr>
        <w:t xml:space="preserve">                                         Moção Nº 490/2022</w:t>
      </w:r>
    </w:p>
    <w:p w:rsidR="000E450B" w:rsidRPr="000E450B" w:rsidRDefault="00B750D6" w:rsidP="000E450B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sz w:val="24"/>
        </w:rPr>
        <w:t xml:space="preserve">                                  </w:t>
      </w:r>
      <w:bookmarkStart w:id="0" w:name="_GoBack"/>
      <w:bookmarkEnd w:id="0"/>
    </w:p>
    <w:p w:rsidR="004A4BAD" w:rsidRPr="00DF4A96" w:rsidRDefault="00B750D6" w:rsidP="00153C0E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DF4A96">
        <w:rPr>
          <w:rFonts w:ascii="Times New Roman" w:eastAsia="Calibri" w:hAnsi="Times New Roman" w:cs="Times New Roman"/>
          <w:sz w:val="24"/>
        </w:rPr>
        <w:t xml:space="preserve">           A Câmara de Vereadores de Itapevi, por meio do Vereador que subscreve este documento, aprovam </w:t>
      </w:r>
      <w:r w:rsidR="00791591">
        <w:rPr>
          <w:rFonts w:ascii="Times New Roman" w:eastAsia="Calibri" w:hAnsi="Times New Roman" w:cs="Times New Roman"/>
          <w:b/>
          <w:sz w:val="24"/>
        </w:rPr>
        <w:t>Moção de Repúdio</w:t>
      </w:r>
      <w:r w:rsidR="00AC7548">
        <w:rPr>
          <w:rFonts w:ascii="Times New Roman" w:eastAsia="Calibri" w:hAnsi="Times New Roman" w:cs="Times New Roman"/>
          <w:sz w:val="24"/>
        </w:rPr>
        <w:t xml:space="preserve"> ao </w:t>
      </w:r>
      <w:r w:rsidR="000E450B">
        <w:rPr>
          <w:rFonts w:ascii="Times New Roman" w:eastAsia="Calibri" w:hAnsi="Times New Roman" w:cs="Times New Roman"/>
          <w:sz w:val="24"/>
        </w:rPr>
        <w:t xml:space="preserve">Sr. </w:t>
      </w:r>
      <w:r w:rsidR="000E450B" w:rsidRPr="000E450B">
        <w:rPr>
          <w:rFonts w:ascii="Times New Roman" w:eastAsia="Calibri" w:hAnsi="Times New Roman" w:cs="Times New Roman"/>
          <w:sz w:val="24"/>
        </w:rPr>
        <w:t>Nelson Piquet Souto Maior</w:t>
      </w:r>
      <w:r w:rsidR="000E450B">
        <w:rPr>
          <w:rFonts w:ascii="Times New Roman" w:eastAsia="Calibri" w:hAnsi="Times New Roman" w:cs="Times New Roman"/>
          <w:sz w:val="24"/>
        </w:rPr>
        <w:t xml:space="preserve"> </w:t>
      </w:r>
      <w:r w:rsidR="00DF4A96" w:rsidRPr="00DF4A96">
        <w:rPr>
          <w:rFonts w:ascii="Times New Roman" w:eastAsia="Calibri" w:hAnsi="Times New Roman" w:cs="Times New Roman"/>
          <w:sz w:val="24"/>
        </w:rPr>
        <w:t>– SP.</w:t>
      </w:r>
    </w:p>
    <w:p w:rsidR="000E450B" w:rsidRDefault="000E450B" w:rsidP="00786689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</w:p>
    <w:p w:rsidR="00AC7548" w:rsidRPr="00786689" w:rsidRDefault="00B750D6" w:rsidP="00786689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4A4BAD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786689" w:rsidRDefault="00B750D6" w:rsidP="000E450B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E450B">
        <w:rPr>
          <w:rFonts w:ascii="Times New Roman" w:eastAsia="Calibri" w:hAnsi="Times New Roman" w:cs="Times New Roman"/>
          <w:sz w:val="24"/>
          <w:szCs w:val="24"/>
          <w:lang w:eastAsia="pt-BR"/>
        </w:rPr>
        <w:t>Nelson Piquet Souto Maior é um ex-automobilista e empresário brasileiro, tricampeão mundial de Fórmula 1 nos anos de 1981, 1983 e 1987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. </w:t>
      </w:r>
      <w:r w:rsidRPr="000E450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O fato é que recentemente foi postado um corte no YouTube e iniciou a </w:t>
      </w:r>
      <w:r w:rsidRPr="000E450B">
        <w:rPr>
          <w:rFonts w:ascii="Times New Roman" w:eastAsia="Calibri" w:hAnsi="Times New Roman" w:cs="Times New Roman"/>
          <w:sz w:val="24"/>
          <w:szCs w:val="24"/>
          <w:lang w:eastAsia="pt-BR"/>
        </w:rPr>
        <w:t>repercussão pela expressão racista util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izada pelo brasileiro, </w:t>
      </w:r>
      <w:r w:rsidRPr="000E450B">
        <w:rPr>
          <w:rFonts w:ascii="Times New Roman" w:eastAsia="Calibri" w:hAnsi="Times New Roman" w:cs="Times New Roman"/>
          <w:sz w:val="24"/>
          <w:szCs w:val="24"/>
          <w:lang w:eastAsia="pt-BR"/>
        </w:rPr>
        <w:t>Nelson Piquet chamou Lewis Hamilton de “neguinho” durante uma entrevista realizada em novembro do ano passado pelo Canal Enerto, especializado em Fórmula 1.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0E450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No trecho, Piquet criticava Hamilton </w:t>
      </w:r>
      <w:r w:rsidRPr="000E450B">
        <w:rPr>
          <w:rFonts w:ascii="Times New Roman" w:eastAsia="Calibri" w:hAnsi="Times New Roman" w:cs="Times New Roman"/>
          <w:sz w:val="24"/>
          <w:szCs w:val="24"/>
          <w:lang w:eastAsia="pt-BR"/>
        </w:rPr>
        <w:t>por não ter tirado o pé na curva Copse, em Silverstone, na disputa com Verstappen.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0E450B" w:rsidRPr="00786689" w:rsidRDefault="00B750D6" w:rsidP="004205AE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E450B">
        <w:rPr>
          <w:rFonts w:ascii="Times New Roman" w:eastAsia="Calibri" w:hAnsi="Times New Roman" w:cs="Times New Roman"/>
          <w:sz w:val="24"/>
          <w:szCs w:val="24"/>
          <w:lang w:eastAsia="pt-BR"/>
        </w:rPr>
        <w:t>Falas discriminatória e racista são inaceitáveis e não podem ter espaço na sociedade. Lewis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Hamilton</w:t>
      </w:r>
      <w:r w:rsidRPr="000E450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é um incrível embaixador do nosso esporte e merece respeito. O esforço </w:t>
      </w:r>
      <w:r w:rsidRPr="000E450B">
        <w:rPr>
          <w:rFonts w:ascii="Times New Roman" w:eastAsia="Calibri" w:hAnsi="Times New Roman" w:cs="Times New Roman"/>
          <w:sz w:val="24"/>
          <w:szCs w:val="24"/>
          <w:lang w:eastAsia="pt-BR"/>
        </w:rPr>
        <w:t>incansável dele para aumentar a diversidade e a inclusão é uma lição para muito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s</w:t>
      </w:r>
      <w:r w:rsidRPr="000E450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e algo com que estamos comprometidos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. </w:t>
      </w:r>
    </w:p>
    <w:p w:rsidR="00DF4A96" w:rsidRPr="00DF4A96" w:rsidRDefault="00B750D6" w:rsidP="00F5038C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 w:rsidRPr="00DF4A96">
        <w:rPr>
          <w:rFonts w:ascii="Times New Roman" w:eastAsia="Calibri" w:hAnsi="Times New Roman" w:cs="Times New Roman"/>
          <w:sz w:val="24"/>
        </w:rPr>
        <w:t>Sala das s</w:t>
      </w:r>
      <w:r w:rsidR="00F07E13">
        <w:rPr>
          <w:rFonts w:ascii="Times New Roman" w:eastAsia="Calibri" w:hAnsi="Times New Roman" w:cs="Times New Roman"/>
          <w:sz w:val="24"/>
        </w:rPr>
        <w:t>essões</w:t>
      </w:r>
      <w:r w:rsidR="00786689">
        <w:rPr>
          <w:rFonts w:ascii="Times New Roman" w:eastAsia="Calibri" w:hAnsi="Times New Roman" w:cs="Times New Roman"/>
          <w:sz w:val="24"/>
        </w:rPr>
        <w:t xml:space="preserve"> Bemvindo Moreira</w:t>
      </w:r>
      <w:r w:rsidR="000E450B">
        <w:rPr>
          <w:rFonts w:ascii="Times New Roman" w:eastAsia="Calibri" w:hAnsi="Times New Roman" w:cs="Times New Roman"/>
          <w:sz w:val="24"/>
        </w:rPr>
        <w:t xml:space="preserve"> Nery, 29</w:t>
      </w:r>
      <w:r w:rsidR="00786689">
        <w:rPr>
          <w:rFonts w:ascii="Times New Roman" w:eastAsia="Calibri" w:hAnsi="Times New Roman" w:cs="Times New Roman"/>
          <w:sz w:val="24"/>
        </w:rPr>
        <w:t xml:space="preserve"> de junho</w:t>
      </w:r>
      <w:r w:rsidR="00CF60E0">
        <w:rPr>
          <w:rFonts w:ascii="Times New Roman" w:eastAsia="Calibri" w:hAnsi="Times New Roman" w:cs="Times New Roman"/>
          <w:sz w:val="24"/>
        </w:rPr>
        <w:t xml:space="preserve"> de 2022</w:t>
      </w:r>
      <w:r w:rsidRPr="00DF4A96">
        <w:rPr>
          <w:rFonts w:ascii="Times New Roman" w:eastAsia="Calibri" w:hAnsi="Times New Roman" w:cs="Times New Roman"/>
          <w:sz w:val="24"/>
        </w:rPr>
        <w:t>.</w:t>
      </w:r>
    </w:p>
    <w:p w:rsidR="00C66718" w:rsidRPr="00791591" w:rsidRDefault="00B750D6" w:rsidP="00791591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pt-BR"/>
        </w:rPr>
        <w:drawing>
          <wp:inline distT="0" distB="0" distL="0" distR="0">
            <wp:extent cx="2456815" cy="10610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5203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9C" w:rsidRPr="00AE7781" w:rsidRDefault="00B750D6" w:rsidP="00DF4A96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E7781">
        <w:rPr>
          <w:rFonts w:ascii="Times New Roman" w:eastAsia="Calibri" w:hAnsi="Times New Roman" w:cs="Times New Roman"/>
          <w:b/>
          <w:sz w:val="24"/>
          <w:szCs w:val="24"/>
        </w:rPr>
        <w:t>Vereador Aparecido -</w:t>
      </w:r>
      <w:r w:rsidRPr="00AE7781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AE7781">
        <w:rPr>
          <w:rFonts w:ascii="Calibri" w:eastAsia="Calibri" w:hAnsi="Calibri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1625"/>
            <wp:effectExtent l="0" t="0" r="0" b="317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2455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59C" w:rsidRPr="00AE7781" w:rsidSect="00CF60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0D6" w:rsidRDefault="00B750D6">
      <w:pPr>
        <w:spacing w:after="0" w:line="240" w:lineRule="auto"/>
      </w:pPr>
      <w:r>
        <w:separator/>
      </w:r>
    </w:p>
  </w:endnote>
  <w:endnote w:type="continuationSeparator" w:id="0">
    <w:p w:rsidR="00B750D6" w:rsidRDefault="00B75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750D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407A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0D6" w:rsidRDefault="00B750D6">
      <w:pPr>
        <w:spacing w:after="0" w:line="240" w:lineRule="auto"/>
      </w:pPr>
      <w:r>
        <w:separator/>
      </w:r>
    </w:p>
  </w:footnote>
  <w:footnote w:type="continuationSeparator" w:id="0">
    <w:p w:rsidR="00B750D6" w:rsidRDefault="00B75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750D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750D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750D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7FA478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BB0D79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990C07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452BB5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758E40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9A8446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1B48B1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9A245E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BE2D4A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9C82D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BEC91F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AAC126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6A4064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C06DE9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FA2C76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66294E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B9224C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E88F5E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E450B"/>
    <w:rsid w:val="00115BD4"/>
    <w:rsid w:val="001207F6"/>
    <w:rsid w:val="00153C0E"/>
    <w:rsid w:val="001A1E45"/>
    <w:rsid w:val="002655B7"/>
    <w:rsid w:val="002757F4"/>
    <w:rsid w:val="0028259C"/>
    <w:rsid w:val="002D0AE8"/>
    <w:rsid w:val="002E6D4A"/>
    <w:rsid w:val="003209C7"/>
    <w:rsid w:val="003475A3"/>
    <w:rsid w:val="003A5FC0"/>
    <w:rsid w:val="004205AE"/>
    <w:rsid w:val="00426C62"/>
    <w:rsid w:val="00437E26"/>
    <w:rsid w:val="00470AEB"/>
    <w:rsid w:val="004A4BAD"/>
    <w:rsid w:val="004B11B6"/>
    <w:rsid w:val="004E2A59"/>
    <w:rsid w:val="005073D6"/>
    <w:rsid w:val="005424BC"/>
    <w:rsid w:val="00574428"/>
    <w:rsid w:val="00594FA5"/>
    <w:rsid w:val="005C3136"/>
    <w:rsid w:val="005E5833"/>
    <w:rsid w:val="00661CF0"/>
    <w:rsid w:val="006A4B7F"/>
    <w:rsid w:val="006A7D1D"/>
    <w:rsid w:val="006B0DDF"/>
    <w:rsid w:val="006D0F20"/>
    <w:rsid w:val="006F3164"/>
    <w:rsid w:val="0077313E"/>
    <w:rsid w:val="00780D4E"/>
    <w:rsid w:val="00786689"/>
    <w:rsid w:val="00791591"/>
    <w:rsid w:val="007C345E"/>
    <w:rsid w:val="008230A3"/>
    <w:rsid w:val="00864F5F"/>
    <w:rsid w:val="0092182F"/>
    <w:rsid w:val="00927526"/>
    <w:rsid w:val="0093209E"/>
    <w:rsid w:val="0093367B"/>
    <w:rsid w:val="0097673D"/>
    <w:rsid w:val="00983F61"/>
    <w:rsid w:val="009A592D"/>
    <w:rsid w:val="009C1F03"/>
    <w:rsid w:val="009C431D"/>
    <w:rsid w:val="00A10F02"/>
    <w:rsid w:val="00A34DBD"/>
    <w:rsid w:val="00A7476F"/>
    <w:rsid w:val="00AC7548"/>
    <w:rsid w:val="00AE7781"/>
    <w:rsid w:val="00AF6DA5"/>
    <w:rsid w:val="00B14FF2"/>
    <w:rsid w:val="00B750D6"/>
    <w:rsid w:val="00BB2E04"/>
    <w:rsid w:val="00BC0B06"/>
    <w:rsid w:val="00BD5E2F"/>
    <w:rsid w:val="00C17469"/>
    <w:rsid w:val="00C66718"/>
    <w:rsid w:val="00CD1705"/>
    <w:rsid w:val="00CF60E0"/>
    <w:rsid w:val="00D25315"/>
    <w:rsid w:val="00D32B68"/>
    <w:rsid w:val="00D407AF"/>
    <w:rsid w:val="00D60FC1"/>
    <w:rsid w:val="00D80D69"/>
    <w:rsid w:val="00DA0E17"/>
    <w:rsid w:val="00DF4A96"/>
    <w:rsid w:val="00E03656"/>
    <w:rsid w:val="00E26765"/>
    <w:rsid w:val="00E35100"/>
    <w:rsid w:val="00E57395"/>
    <w:rsid w:val="00ED2F18"/>
    <w:rsid w:val="00F07E13"/>
    <w:rsid w:val="00F5038C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BC8281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AC75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B4A94-B7F9-4C7F-92F8-9D933D18C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2022-06-29T14:51:00Z</dcterms:created>
  <dcterms:modified xsi:type="dcterms:W3CDTF">2022-07-07T17:42:00Z</dcterms:modified>
</cp:coreProperties>
</file>