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3E1" w:rsidRPr="00994E83" w:rsidRDefault="0085203C" w:rsidP="009543E1">
      <w:pPr>
        <w:spacing w:after="160" w:line="256" w:lineRule="auto"/>
        <w:ind w:left="426"/>
        <w:jc w:val="center"/>
        <w:rPr>
          <w:rFonts w:ascii="Arial" w:eastAsia="Calibri" w:hAnsi="Arial" w:cs="Arial"/>
          <w:b/>
          <w:sz w:val="24"/>
          <w:szCs w:val="26"/>
          <w:lang w:eastAsia="en-US"/>
        </w:rPr>
      </w:pPr>
      <w:r>
        <w:rPr>
          <w:rFonts w:ascii="Arial" w:eastAsia="Calibri" w:hAnsi="Arial" w:cs="Arial"/>
          <w:b/>
          <w:sz w:val="24"/>
          <w:szCs w:val="26"/>
          <w:lang w:eastAsia="en-US"/>
        </w:rPr>
        <w:t xml:space="preserve">MOÇÃO DE APLAUSOS Nº </w:t>
      </w:r>
      <w:r w:rsidR="00F360AB">
        <w:rPr>
          <w:rFonts w:ascii="Arial" w:eastAsia="Calibri" w:hAnsi="Arial" w:cs="Arial"/>
          <w:b/>
          <w:sz w:val="24"/>
          <w:szCs w:val="26"/>
          <w:lang w:eastAsia="en-US"/>
        </w:rPr>
        <w:t>444</w:t>
      </w:r>
      <w:bookmarkStart w:id="0" w:name="_GoBack"/>
      <w:bookmarkEnd w:id="0"/>
      <w:r w:rsidRPr="00994E83">
        <w:rPr>
          <w:rFonts w:ascii="Arial" w:eastAsia="Calibri" w:hAnsi="Arial" w:cs="Arial"/>
          <w:b/>
          <w:sz w:val="24"/>
          <w:szCs w:val="26"/>
          <w:lang w:eastAsia="en-US"/>
        </w:rPr>
        <w:t>/2022</w:t>
      </w:r>
    </w:p>
    <w:p w:rsidR="009543E1" w:rsidRPr="009543E1" w:rsidRDefault="009543E1" w:rsidP="009543E1">
      <w:pPr>
        <w:spacing w:after="160" w:line="256" w:lineRule="auto"/>
        <w:ind w:left="426"/>
        <w:jc w:val="both"/>
        <w:rPr>
          <w:rFonts w:ascii="Times New Roman" w:eastAsia="Calibri" w:hAnsi="Times New Roman"/>
          <w:sz w:val="10"/>
          <w:szCs w:val="26"/>
          <w:lang w:eastAsia="en-US"/>
        </w:rPr>
      </w:pPr>
    </w:p>
    <w:p w:rsidR="009543E1" w:rsidRPr="009543E1" w:rsidRDefault="0085203C" w:rsidP="00994E83">
      <w:pPr>
        <w:spacing w:after="160" w:line="360" w:lineRule="auto"/>
        <w:ind w:left="708" w:firstLine="708"/>
        <w:jc w:val="both"/>
        <w:rPr>
          <w:rFonts w:ascii="Arial" w:eastAsia="Calibri" w:hAnsi="Arial" w:cs="Arial"/>
          <w:b/>
          <w:sz w:val="24"/>
          <w:szCs w:val="26"/>
          <w:lang w:eastAsia="en-US"/>
        </w:rPr>
      </w:pPr>
      <w:r w:rsidRPr="009543E1">
        <w:rPr>
          <w:rFonts w:ascii="Arial" w:eastAsia="Calibri" w:hAnsi="Arial" w:cs="Arial"/>
          <w:sz w:val="24"/>
          <w:szCs w:val="26"/>
          <w:lang w:eastAsia="en-US"/>
        </w:rPr>
        <w:t>A Câmara Municipal de Itapev</w:t>
      </w:r>
      <w:r>
        <w:rPr>
          <w:rFonts w:ascii="Arial" w:eastAsia="Calibri" w:hAnsi="Arial" w:cs="Arial"/>
          <w:sz w:val="24"/>
          <w:szCs w:val="26"/>
          <w:lang w:eastAsia="en-US"/>
        </w:rPr>
        <w:t xml:space="preserve">i, vem por meio do vereador Wellington José dos Santos – Sarará, que subscreve esse documento, faz a solicitação do pedido de moção de aplausos ao senhor </w:t>
      </w:r>
      <w:r w:rsidR="00A4239D">
        <w:rPr>
          <w:rFonts w:ascii="Arial" w:eastAsia="Calibri" w:hAnsi="Arial" w:cs="Arial"/>
          <w:sz w:val="24"/>
          <w:szCs w:val="26"/>
          <w:lang w:eastAsia="en-US"/>
        </w:rPr>
        <w:t>Ronaldo Gomes Leite da Silva</w:t>
      </w:r>
      <w:r w:rsidR="00C955DB">
        <w:rPr>
          <w:rFonts w:ascii="Arial" w:eastAsia="Calibri" w:hAnsi="Arial" w:cs="Arial"/>
          <w:sz w:val="24"/>
          <w:szCs w:val="26"/>
          <w:lang w:eastAsia="en-US"/>
        </w:rPr>
        <w:t>, pelo excelente trabalho que vem realizando em nosso município.</w:t>
      </w:r>
    </w:p>
    <w:p w:rsidR="009543E1" w:rsidRPr="009543E1" w:rsidRDefault="009543E1" w:rsidP="009543E1">
      <w:pPr>
        <w:spacing w:after="160" w:line="256" w:lineRule="auto"/>
        <w:ind w:left="426"/>
        <w:jc w:val="center"/>
        <w:rPr>
          <w:rFonts w:ascii="Arial" w:eastAsia="Calibri" w:hAnsi="Arial" w:cs="Arial"/>
          <w:b/>
          <w:sz w:val="16"/>
          <w:szCs w:val="26"/>
          <w:lang w:eastAsia="en-US"/>
        </w:rPr>
      </w:pPr>
    </w:p>
    <w:p w:rsidR="00C955DB" w:rsidRPr="003B51B9" w:rsidRDefault="0085203C" w:rsidP="003B51B9">
      <w:pPr>
        <w:spacing w:after="160" w:line="256" w:lineRule="auto"/>
        <w:ind w:left="426"/>
        <w:jc w:val="center"/>
        <w:rPr>
          <w:rFonts w:ascii="Arial" w:eastAsia="Calibri" w:hAnsi="Arial" w:cs="Arial"/>
          <w:b/>
          <w:sz w:val="24"/>
          <w:szCs w:val="26"/>
          <w:lang w:eastAsia="en-US"/>
        </w:rPr>
      </w:pPr>
      <w:r>
        <w:rPr>
          <w:rFonts w:ascii="Arial" w:eastAsia="Calibri" w:hAnsi="Arial" w:cs="Arial"/>
          <w:b/>
          <w:sz w:val="24"/>
          <w:szCs w:val="26"/>
          <w:lang w:eastAsia="en-US"/>
        </w:rPr>
        <w:t>JUSTIFICATIVA</w:t>
      </w:r>
    </w:p>
    <w:p w:rsidR="00C955DB" w:rsidRDefault="00C955DB" w:rsidP="003B51B9">
      <w:pPr>
        <w:spacing w:after="160" w:line="360" w:lineRule="auto"/>
        <w:ind w:left="426"/>
        <w:jc w:val="center"/>
        <w:rPr>
          <w:rFonts w:ascii="Arial" w:eastAsia="Calibri" w:hAnsi="Arial" w:cs="Arial"/>
          <w:b/>
          <w:sz w:val="4"/>
          <w:szCs w:val="26"/>
          <w:lang w:eastAsia="en-US"/>
        </w:rPr>
      </w:pPr>
    </w:p>
    <w:p w:rsidR="00C955DB" w:rsidRDefault="0085203C" w:rsidP="003B51B9">
      <w:pPr>
        <w:spacing w:after="160" w:line="360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 w:rsidRPr="00C955DB">
        <w:rPr>
          <w:rFonts w:ascii="Arial" w:eastAsia="Calibri" w:hAnsi="Arial" w:cs="Arial"/>
          <w:sz w:val="24"/>
          <w:szCs w:val="24"/>
          <w:lang w:eastAsia="en-US"/>
        </w:rPr>
        <w:t xml:space="preserve">A presente moção de aplausos vem prestar as devidas homenagens ao </w:t>
      </w:r>
      <w:r w:rsidR="004A0FAD">
        <w:rPr>
          <w:rFonts w:ascii="Arial" w:eastAsia="Calibri" w:hAnsi="Arial" w:cs="Arial"/>
          <w:sz w:val="24"/>
          <w:szCs w:val="26"/>
          <w:lang w:eastAsia="en-US"/>
        </w:rPr>
        <w:t>Ronaldo</w:t>
      </w:r>
      <w:r w:rsidRPr="00C955DB">
        <w:rPr>
          <w:rFonts w:ascii="Arial" w:eastAsia="Calibri" w:hAnsi="Arial" w:cs="Arial"/>
          <w:sz w:val="24"/>
          <w:szCs w:val="24"/>
          <w:lang w:eastAsia="en-US"/>
        </w:rPr>
        <w:t>, pelo excelente trabalho ministerial que vem exercendo em nosso município</w:t>
      </w:r>
      <w:r>
        <w:rPr>
          <w:rFonts w:ascii="Arial" w:eastAsia="Calibri" w:hAnsi="Arial" w:cs="Arial"/>
          <w:sz w:val="24"/>
          <w:szCs w:val="24"/>
          <w:lang w:eastAsia="en-US"/>
        </w:rPr>
        <w:t>.</w:t>
      </w:r>
    </w:p>
    <w:p w:rsidR="00353B16" w:rsidRDefault="0085203C" w:rsidP="00994E83">
      <w:pPr>
        <w:spacing w:after="160" w:line="360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Morador de Itapevi</w:t>
      </w:r>
      <w:r w:rsidR="00994E83">
        <w:rPr>
          <w:rFonts w:ascii="Arial" w:eastAsia="Calibri" w:hAnsi="Arial" w:cs="Arial"/>
          <w:sz w:val="24"/>
          <w:szCs w:val="24"/>
          <w:lang w:eastAsia="en-US"/>
        </w:rPr>
        <w:t xml:space="preserve">, </w:t>
      </w:r>
      <w:r w:rsidR="000B3BE8">
        <w:rPr>
          <w:rFonts w:ascii="Arial" w:eastAsia="Calibri" w:hAnsi="Arial" w:cs="Arial"/>
          <w:sz w:val="24"/>
          <w:szCs w:val="24"/>
          <w:lang w:eastAsia="en-US"/>
        </w:rPr>
        <w:t>senhor</w:t>
      </w:r>
      <w:r w:rsidR="00994E83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en-US"/>
        </w:rPr>
        <w:t>Ronaldo</w:t>
      </w:r>
      <w:r w:rsidR="00994E83">
        <w:rPr>
          <w:rFonts w:ascii="Arial" w:eastAsia="Calibri" w:hAnsi="Arial" w:cs="Arial"/>
          <w:sz w:val="24"/>
          <w:szCs w:val="24"/>
          <w:lang w:eastAsia="en-US"/>
        </w:rPr>
        <w:t xml:space="preserve"> é casado com </w:t>
      </w:r>
      <w:r>
        <w:rPr>
          <w:rFonts w:ascii="Arial" w:eastAsia="Calibri" w:hAnsi="Arial" w:cs="Arial"/>
          <w:sz w:val="24"/>
          <w:szCs w:val="24"/>
          <w:lang w:eastAsia="en-US"/>
        </w:rPr>
        <w:t>Kelly Cristina</w:t>
      </w:r>
      <w:r w:rsidR="00C66E98">
        <w:rPr>
          <w:rFonts w:ascii="Arial" w:eastAsia="Calibri" w:hAnsi="Arial" w:cs="Arial"/>
          <w:sz w:val="24"/>
          <w:szCs w:val="24"/>
          <w:lang w:eastAsia="en-US"/>
        </w:rPr>
        <w:t xml:space="preserve">, </w:t>
      </w:r>
      <w:r w:rsidR="00994E83">
        <w:rPr>
          <w:rFonts w:ascii="Arial" w:eastAsia="Calibri" w:hAnsi="Arial" w:cs="Arial"/>
          <w:sz w:val="24"/>
          <w:szCs w:val="24"/>
          <w:lang w:eastAsia="en-US"/>
        </w:rPr>
        <w:t xml:space="preserve">sendo </w:t>
      </w:r>
      <w:r w:rsidR="00961C49">
        <w:rPr>
          <w:rFonts w:ascii="Arial" w:eastAsia="Calibri" w:hAnsi="Arial" w:cs="Arial"/>
          <w:sz w:val="24"/>
          <w:szCs w:val="24"/>
          <w:lang w:eastAsia="en-US"/>
        </w:rPr>
        <w:t xml:space="preserve">pai </w:t>
      </w:r>
      <w:r w:rsidR="00C66E98">
        <w:rPr>
          <w:rFonts w:ascii="Arial" w:eastAsia="Calibri" w:hAnsi="Arial" w:cs="Arial"/>
          <w:sz w:val="24"/>
          <w:szCs w:val="24"/>
          <w:lang w:eastAsia="en-US"/>
        </w:rPr>
        <w:t xml:space="preserve">de </w:t>
      </w:r>
      <w:r w:rsidR="005B258D">
        <w:rPr>
          <w:rFonts w:ascii="Arial" w:eastAsia="Calibri" w:hAnsi="Arial" w:cs="Arial"/>
          <w:sz w:val="24"/>
          <w:szCs w:val="24"/>
          <w:lang w:eastAsia="en-US"/>
        </w:rPr>
        <w:t xml:space="preserve">2 </w:t>
      </w:r>
      <w:r>
        <w:rPr>
          <w:rFonts w:ascii="Arial" w:eastAsia="Calibri" w:hAnsi="Arial" w:cs="Arial"/>
          <w:sz w:val="24"/>
          <w:szCs w:val="24"/>
          <w:lang w:eastAsia="en-US"/>
        </w:rPr>
        <w:t>filhos.</w:t>
      </w:r>
    </w:p>
    <w:p w:rsidR="00C955DB" w:rsidRPr="003B51B9" w:rsidRDefault="0085203C" w:rsidP="00B862C1">
      <w:pPr>
        <w:spacing w:after="160" w:line="360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H</w:t>
      </w:r>
      <w:r w:rsidR="00353B16" w:rsidRPr="00353B16">
        <w:rPr>
          <w:rFonts w:ascii="Arial" w:eastAsia="Calibri" w:hAnsi="Arial" w:cs="Arial"/>
          <w:sz w:val="24"/>
          <w:szCs w:val="24"/>
          <w:lang w:eastAsia="en-US"/>
        </w:rPr>
        <w:t>omem honroso</w:t>
      </w:r>
      <w:r w:rsidR="00994E83">
        <w:rPr>
          <w:rFonts w:ascii="Arial" w:eastAsia="Calibri" w:hAnsi="Arial" w:cs="Arial"/>
          <w:sz w:val="24"/>
          <w:szCs w:val="24"/>
          <w:lang w:eastAsia="en-US"/>
        </w:rPr>
        <w:t>,</w:t>
      </w:r>
      <w:r w:rsidR="00353B16" w:rsidRPr="00353B16">
        <w:rPr>
          <w:rFonts w:ascii="Arial" w:eastAsia="Calibri" w:hAnsi="Arial" w:cs="Arial"/>
          <w:sz w:val="24"/>
          <w:szCs w:val="24"/>
          <w:lang w:eastAsia="en-US"/>
        </w:rPr>
        <w:t xml:space="preserve"> integro e temente a Deus, </w:t>
      </w:r>
      <w:r w:rsidR="00C66E98">
        <w:rPr>
          <w:rFonts w:ascii="Arial" w:eastAsia="Calibri" w:hAnsi="Arial" w:cs="Arial"/>
          <w:sz w:val="24"/>
          <w:szCs w:val="24"/>
          <w:lang w:eastAsia="en-US"/>
        </w:rPr>
        <w:t>evangélico d</w:t>
      </w:r>
      <w:r w:rsidR="005B258D">
        <w:rPr>
          <w:rFonts w:ascii="Arial" w:eastAsia="Calibri" w:hAnsi="Arial" w:cs="Arial"/>
          <w:sz w:val="24"/>
          <w:szCs w:val="24"/>
          <w:lang w:eastAsia="en-US"/>
        </w:rPr>
        <w:t>esde berço,</w:t>
      </w:r>
      <w:r w:rsidR="00A4239D">
        <w:rPr>
          <w:rFonts w:ascii="Arial" w:eastAsia="Calibri" w:hAnsi="Arial" w:cs="Arial"/>
          <w:sz w:val="24"/>
          <w:szCs w:val="24"/>
          <w:lang w:eastAsia="en-US"/>
        </w:rPr>
        <w:t xml:space="preserve"> batizou-se nas águas em 1984, </w:t>
      </w:r>
      <w:r>
        <w:rPr>
          <w:rFonts w:ascii="Arial" w:eastAsia="Calibri" w:hAnsi="Arial" w:cs="Arial"/>
          <w:sz w:val="24"/>
          <w:szCs w:val="24"/>
          <w:lang w:eastAsia="en-US"/>
        </w:rPr>
        <w:t>vem trabalhando em prol de vidas atra</w:t>
      </w:r>
      <w:r w:rsidR="00C66E98">
        <w:rPr>
          <w:rFonts w:ascii="Arial" w:eastAsia="Calibri" w:hAnsi="Arial" w:cs="Arial"/>
          <w:sz w:val="24"/>
          <w:szCs w:val="24"/>
          <w:lang w:eastAsia="en-US"/>
        </w:rPr>
        <w:t xml:space="preserve">vés do aconselhamento pastoral, </w:t>
      </w:r>
      <w:r>
        <w:rPr>
          <w:rFonts w:ascii="Arial" w:eastAsia="Calibri" w:hAnsi="Arial" w:cs="Arial"/>
          <w:sz w:val="24"/>
          <w:szCs w:val="24"/>
          <w:lang w:eastAsia="en-US"/>
        </w:rPr>
        <w:t>dirigindo igrejas</w:t>
      </w:r>
      <w:r w:rsidR="00353B16" w:rsidRPr="00353B16">
        <w:rPr>
          <w:rFonts w:ascii="Arial" w:eastAsia="Calibri" w:hAnsi="Arial" w:cs="Arial"/>
          <w:sz w:val="24"/>
          <w:szCs w:val="24"/>
          <w:lang w:eastAsia="en-US"/>
        </w:rPr>
        <w:t xml:space="preserve"> c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om </w:t>
      </w:r>
      <w:r>
        <w:rPr>
          <w:rFonts w:ascii="Arial" w:eastAsia="Calibri" w:hAnsi="Arial" w:cs="Arial"/>
          <w:sz w:val="24"/>
          <w:szCs w:val="24"/>
          <w:lang w:eastAsia="en-US"/>
        </w:rPr>
        <w:t>excelência, onde</w:t>
      </w:r>
      <w:r w:rsidR="00353B16" w:rsidRPr="00353B16">
        <w:rPr>
          <w:rFonts w:ascii="Arial" w:eastAsia="Calibri" w:hAnsi="Arial" w:cs="Arial"/>
          <w:sz w:val="24"/>
          <w:szCs w:val="24"/>
          <w:lang w:eastAsia="en-US"/>
        </w:rPr>
        <w:t xml:space="preserve"> almas estão sendo salvas e libertas através da palavra e do testemunho deste grande homem de Deus.</w:t>
      </w:r>
      <w:r w:rsidR="00EE0ECA">
        <w:rPr>
          <w:rFonts w:ascii="Arial" w:eastAsia="Calibri" w:hAnsi="Arial" w:cs="Arial"/>
          <w:sz w:val="24"/>
          <w:szCs w:val="24"/>
          <w:lang w:eastAsia="en-US"/>
        </w:rPr>
        <w:t>N</w:t>
      </w:r>
      <w:r w:rsidR="00353B16" w:rsidRPr="00353B16">
        <w:rPr>
          <w:rFonts w:ascii="Arial" w:eastAsia="Calibri" w:hAnsi="Arial" w:cs="Arial"/>
          <w:sz w:val="24"/>
          <w:szCs w:val="24"/>
          <w:lang w:eastAsia="en-US"/>
        </w:rPr>
        <w:t xml:space="preserve">os dias atuais precisamos de homens como esse pastor que está sempre intercedendo por vidas e pela nossa </w:t>
      </w:r>
      <w:r>
        <w:rPr>
          <w:rFonts w:ascii="Arial" w:eastAsia="Calibri" w:hAnsi="Arial" w:cs="Arial"/>
          <w:sz w:val="24"/>
          <w:szCs w:val="24"/>
          <w:lang w:eastAsia="en-US"/>
        </w:rPr>
        <w:t>cidade, sendo um exemplo de fé.</w:t>
      </w:r>
    </w:p>
    <w:p w:rsidR="009543E1" w:rsidRPr="009543E1" w:rsidRDefault="0085203C" w:rsidP="003B51B9">
      <w:pPr>
        <w:spacing w:after="160" w:line="360" w:lineRule="auto"/>
        <w:ind w:firstLine="567"/>
        <w:jc w:val="both"/>
        <w:rPr>
          <w:rFonts w:ascii="Times New Roman" w:eastAsia="Calibri" w:hAnsi="Times New Roman"/>
          <w:sz w:val="24"/>
          <w:szCs w:val="26"/>
          <w:lang w:eastAsia="en-US"/>
        </w:rPr>
      </w:pPr>
      <w:r>
        <w:rPr>
          <w:rFonts w:ascii="Arial" w:eastAsia="Calibri" w:hAnsi="Arial" w:cs="Arial"/>
          <w:sz w:val="24"/>
          <w:szCs w:val="26"/>
          <w:lang w:eastAsia="en-US"/>
        </w:rPr>
        <w:t>D</w:t>
      </w:r>
      <w:r w:rsidRPr="009543E1">
        <w:rPr>
          <w:rFonts w:ascii="Arial" w:eastAsia="Calibri" w:hAnsi="Arial" w:cs="Arial"/>
          <w:sz w:val="24"/>
          <w:szCs w:val="26"/>
          <w:lang w:eastAsia="en-US"/>
        </w:rPr>
        <w:t>ia</w:t>
      </w:r>
      <w:r w:rsidRPr="009543E1">
        <w:rPr>
          <w:rFonts w:ascii="Arial" w:eastAsia="Calibri" w:hAnsi="Arial" w:cs="Arial"/>
          <w:sz w:val="24"/>
          <w:szCs w:val="26"/>
          <w:lang w:eastAsia="en-US"/>
        </w:rPr>
        <w:t xml:space="preserve">nte do exposto, solicito que os nobres pares desta egrégia Casa de Leis votem favorável à esta moção </w:t>
      </w:r>
      <w:r>
        <w:rPr>
          <w:rFonts w:ascii="Arial" w:eastAsia="Calibri" w:hAnsi="Arial" w:cs="Arial"/>
          <w:sz w:val="24"/>
          <w:szCs w:val="26"/>
          <w:lang w:eastAsia="en-US"/>
        </w:rPr>
        <w:t xml:space="preserve">a fim de externar respeito e satisfação, ao </w:t>
      </w:r>
      <w:r w:rsidR="000B3BE8">
        <w:rPr>
          <w:rFonts w:ascii="Arial" w:eastAsia="Calibri" w:hAnsi="Arial" w:cs="Arial"/>
          <w:sz w:val="24"/>
          <w:szCs w:val="26"/>
          <w:lang w:eastAsia="en-US"/>
        </w:rPr>
        <w:t xml:space="preserve">senhor </w:t>
      </w:r>
      <w:r w:rsidR="00A4239D">
        <w:rPr>
          <w:rFonts w:ascii="Arial" w:eastAsia="Calibri" w:hAnsi="Arial" w:cs="Arial"/>
          <w:sz w:val="24"/>
          <w:szCs w:val="26"/>
          <w:lang w:eastAsia="en-US"/>
        </w:rPr>
        <w:t>Ronaldo Gomes Leite da Silva</w:t>
      </w:r>
      <w:r>
        <w:rPr>
          <w:rFonts w:ascii="Arial" w:eastAsia="Calibri" w:hAnsi="Arial" w:cs="Arial"/>
          <w:sz w:val="24"/>
          <w:szCs w:val="26"/>
          <w:lang w:eastAsia="en-US"/>
        </w:rPr>
        <w:t>, pelo excelente trabalho executado em prol do nosso município.</w:t>
      </w:r>
    </w:p>
    <w:p w:rsidR="009543E1" w:rsidRPr="009543E1" w:rsidRDefault="0085203C" w:rsidP="009543E1">
      <w:pPr>
        <w:spacing w:after="160" w:line="256" w:lineRule="auto"/>
        <w:ind w:left="708" w:firstLine="708"/>
        <w:jc w:val="both"/>
        <w:rPr>
          <w:rFonts w:ascii="Arial" w:eastAsia="Calibri" w:hAnsi="Arial" w:cs="Arial"/>
          <w:b/>
          <w:sz w:val="24"/>
          <w:szCs w:val="26"/>
          <w:lang w:eastAsia="en-US"/>
        </w:rPr>
      </w:pPr>
      <w:r w:rsidRPr="009543E1">
        <w:rPr>
          <w:rFonts w:ascii="Arial" w:eastAsia="Calibri" w:hAnsi="Arial" w:cs="Arial"/>
          <w:b/>
          <w:sz w:val="24"/>
          <w:szCs w:val="26"/>
          <w:lang w:eastAsia="en-US"/>
        </w:rPr>
        <w:t xml:space="preserve">Sala das </w:t>
      </w:r>
      <w:r w:rsidRPr="009543E1">
        <w:rPr>
          <w:rFonts w:ascii="Arial" w:eastAsia="Calibri" w:hAnsi="Arial" w:cs="Arial"/>
          <w:b/>
          <w:sz w:val="24"/>
          <w:szCs w:val="26"/>
          <w:lang w:eastAsia="en-US"/>
        </w:rPr>
        <w:t>Sessões Benvindo Moreira Nery,</w:t>
      </w:r>
      <w:r w:rsidR="00EE0ECA">
        <w:rPr>
          <w:rFonts w:ascii="Arial" w:eastAsia="Calibri" w:hAnsi="Arial" w:cs="Arial"/>
          <w:b/>
          <w:sz w:val="24"/>
          <w:szCs w:val="26"/>
          <w:lang w:eastAsia="en-US"/>
        </w:rPr>
        <w:t xml:space="preserve"> 27</w:t>
      </w:r>
      <w:r w:rsidR="000B3BE8">
        <w:rPr>
          <w:rFonts w:ascii="Arial" w:eastAsia="Calibri" w:hAnsi="Arial" w:cs="Arial"/>
          <w:b/>
          <w:sz w:val="24"/>
          <w:szCs w:val="26"/>
          <w:lang w:eastAsia="en-US"/>
        </w:rPr>
        <w:t xml:space="preserve"> </w:t>
      </w:r>
      <w:r w:rsidR="00994E83">
        <w:rPr>
          <w:rFonts w:ascii="Arial" w:eastAsia="Calibri" w:hAnsi="Arial" w:cs="Arial"/>
          <w:b/>
          <w:sz w:val="24"/>
          <w:szCs w:val="26"/>
          <w:lang w:eastAsia="en-US"/>
        </w:rPr>
        <w:t xml:space="preserve">de </w:t>
      </w:r>
      <w:r w:rsidR="00EE0ECA">
        <w:rPr>
          <w:rFonts w:ascii="Arial" w:eastAsia="Calibri" w:hAnsi="Arial" w:cs="Arial"/>
          <w:b/>
          <w:sz w:val="24"/>
          <w:szCs w:val="26"/>
          <w:lang w:eastAsia="en-US"/>
        </w:rPr>
        <w:t xml:space="preserve">Junho </w:t>
      </w:r>
      <w:r w:rsidRPr="009543E1">
        <w:rPr>
          <w:rFonts w:ascii="Arial" w:eastAsia="Calibri" w:hAnsi="Arial" w:cs="Arial"/>
          <w:b/>
          <w:sz w:val="24"/>
          <w:szCs w:val="26"/>
          <w:lang w:eastAsia="en-US"/>
        </w:rPr>
        <w:t>de 20</w:t>
      </w:r>
      <w:r w:rsidR="00C955DB" w:rsidRPr="00C955DB">
        <w:rPr>
          <w:rFonts w:ascii="Arial" w:eastAsia="Calibri" w:hAnsi="Arial" w:cs="Arial"/>
          <w:b/>
          <w:sz w:val="24"/>
          <w:szCs w:val="26"/>
          <w:lang w:eastAsia="en-US"/>
        </w:rPr>
        <w:t>22</w:t>
      </w:r>
    </w:p>
    <w:p w:rsidR="009543E1" w:rsidRPr="009543E1" w:rsidRDefault="009543E1" w:rsidP="009543E1">
      <w:pPr>
        <w:spacing w:after="0" w:line="256" w:lineRule="auto"/>
        <w:jc w:val="center"/>
        <w:rPr>
          <w:rFonts w:ascii="Times New Roman" w:eastAsia="Calibri" w:hAnsi="Times New Roman"/>
          <w:lang w:eastAsia="en-US"/>
        </w:rPr>
      </w:pPr>
    </w:p>
    <w:p w:rsidR="00D7224E" w:rsidRDefault="0085203C" w:rsidP="00D7224E">
      <w:pPr>
        <w:pStyle w:val="NormalWeb"/>
        <w:shd w:val="clear" w:color="auto" w:fill="FFFFFF"/>
        <w:tabs>
          <w:tab w:val="left" w:pos="2512"/>
          <w:tab w:val="left" w:pos="3033"/>
        </w:tabs>
        <w:spacing w:before="15" w:beforeAutospacing="0" w:after="15" w:afterAutospacing="0" w:line="273" w:lineRule="atLeast"/>
        <w:ind w:left="709" w:firstLine="1"/>
        <w:jc w:val="center"/>
        <w:rPr>
          <w:rFonts w:ascii="Arial" w:hAnsi="Arial" w:cs="Arial"/>
          <w:color w:val="000000" w:themeColor="text1"/>
          <w:sz w:val="20"/>
          <w:szCs w:val="21"/>
        </w:rPr>
      </w:pPr>
      <w:r>
        <w:rPr>
          <w:rFonts w:ascii="Arial" w:hAnsi="Arial" w:cs="Arial"/>
          <w:noProof/>
          <w:color w:val="000000" w:themeColor="text1"/>
          <w:sz w:val="20"/>
          <w:szCs w:val="21"/>
        </w:rPr>
        <w:lastRenderedPageBreak/>
        <w:drawing>
          <wp:inline distT="0" distB="0" distL="0" distR="0">
            <wp:extent cx="1041637" cy="85109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199388" name="SARAR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637" cy="85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24E" w:rsidRDefault="00D7224E" w:rsidP="00D7224E">
      <w:pPr>
        <w:pStyle w:val="NormalWeb"/>
        <w:shd w:val="clear" w:color="auto" w:fill="FFFFFF"/>
        <w:tabs>
          <w:tab w:val="left" w:pos="2512"/>
          <w:tab w:val="left" w:pos="3033"/>
        </w:tabs>
        <w:spacing w:before="15" w:beforeAutospacing="0" w:after="15" w:afterAutospacing="0" w:line="273" w:lineRule="atLeast"/>
        <w:ind w:left="709" w:firstLine="1"/>
        <w:rPr>
          <w:rFonts w:ascii="Arial" w:hAnsi="Arial" w:cs="Arial"/>
          <w:color w:val="000000" w:themeColor="text1"/>
          <w:sz w:val="20"/>
          <w:szCs w:val="21"/>
        </w:rPr>
      </w:pPr>
    </w:p>
    <w:p w:rsidR="00D7224E" w:rsidRPr="00840218" w:rsidRDefault="0085203C" w:rsidP="00D7224E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Wellington José dos Santos</w:t>
      </w:r>
    </w:p>
    <w:p w:rsidR="00D7224E" w:rsidRPr="00840218" w:rsidRDefault="0085203C" w:rsidP="00D7224E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(Sarará - PL</w:t>
      </w:r>
      <w:r w:rsidRPr="00840218">
        <w:rPr>
          <w:rFonts w:ascii="Arial" w:hAnsi="Arial" w:cs="Arial"/>
          <w:b/>
        </w:rPr>
        <w:t>)</w:t>
      </w:r>
    </w:p>
    <w:p w:rsidR="008551E2" w:rsidRPr="008551E2" w:rsidRDefault="0085203C" w:rsidP="00C955D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sectPr w:rsidR="008551E2" w:rsidRPr="008551E2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203C" w:rsidRDefault="0085203C">
      <w:pPr>
        <w:spacing w:after="0" w:line="240" w:lineRule="auto"/>
      </w:pPr>
      <w:r>
        <w:separator/>
      </w:r>
    </w:p>
  </w:endnote>
  <w:endnote w:type="continuationSeparator" w:id="0">
    <w:p w:rsidR="0085203C" w:rsidRDefault="00852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0AB" w:rsidRDefault="008B10AB">
    <w:pPr>
      <w:pStyle w:val="Rodap"/>
    </w:pP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203C" w:rsidRDefault="0085203C">
      <w:pPr>
        <w:spacing w:after="0" w:line="240" w:lineRule="auto"/>
      </w:pPr>
      <w:r>
        <w:separator/>
      </w:r>
    </w:p>
  </w:footnote>
  <w:footnote w:type="continuationSeparator" w:id="0">
    <w:p w:rsidR="0085203C" w:rsidRDefault="008520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5203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5203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5203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6D1C4F6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542AC1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CF8CE2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A128C1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2CC113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43A9F5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922B91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792247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7A8B2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8BF6D4F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1D2789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A005E3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E9203A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0D6636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026B01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932E82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DF2467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C0E82A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0C9"/>
    <w:rsid w:val="00004589"/>
    <w:rsid w:val="00010A4D"/>
    <w:rsid w:val="00047BE3"/>
    <w:rsid w:val="00074A8F"/>
    <w:rsid w:val="000B08EA"/>
    <w:rsid w:val="000B3BE8"/>
    <w:rsid w:val="001207F6"/>
    <w:rsid w:val="001422AF"/>
    <w:rsid w:val="001440FC"/>
    <w:rsid w:val="00196FB7"/>
    <w:rsid w:val="00207161"/>
    <w:rsid w:val="002441EB"/>
    <w:rsid w:val="002655B7"/>
    <w:rsid w:val="002757F4"/>
    <w:rsid w:val="002E6D4A"/>
    <w:rsid w:val="003209C7"/>
    <w:rsid w:val="003324EA"/>
    <w:rsid w:val="00353B16"/>
    <w:rsid w:val="003A5FC0"/>
    <w:rsid w:val="003B51B9"/>
    <w:rsid w:val="00426C62"/>
    <w:rsid w:val="004A0FAD"/>
    <w:rsid w:val="004B11B6"/>
    <w:rsid w:val="004E2A59"/>
    <w:rsid w:val="00551D22"/>
    <w:rsid w:val="005B258D"/>
    <w:rsid w:val="005C3136"/>
    <w:rsid w:val="00651C46"/>
    <w:rsid w:val="00661CF0"/>
    <w:rsid w:val="00680C41"/>
    <w:rsid w:val="00685D9C"/>
    <w:rsid w:val="006A4B7F"/>
    <w:rsid w:val="006A7D1D"/>
    <w:rsid w:val="006D0F20"/>
    <w:rsid w:val="006E4C5C"/>
    <w:rsid w:val="006F3164"/>
    <w:rsid w:val="00772F11"/>
    <w:rsid w:val="00780D4E"/>
    <w:rsid w:val="008230A3"/>
    <w:rsid w:val="00840218"/>
    <w:rsid w:val="0085203C"/>
    <w:rsid w:val="008551E2"/>
    <w:rsid w:val="008B10AB"/>
    <w:rsid w:val="00927526"/>
    <w:rsid w:val="009543E1"/>
    <w:rsid w:val="00961C49"/>
    <w:rsid w:val="0097673D"/>
    <w:rsid w:val="0098396D"/>
    <w:rsid w:val="00994E83"/>
    <w:rsid w:val="00A300C9"/>
    <w:rsid w:val="00A4239D"/>
    <w:rsid w:val="00A7476F"/>
    <w:rsid w:val="00B6161C"/>
    <w:rsid w:val="00B862C1"/>
    <w:rsid w:val="00BB2E04"/>
    <w:rsid w:val="00BC0B06"/>
    <w:rsid w:val="00BD5E2F"/>
    <w:rsid w:val="00C17469"/>
    <w:rsid w:val="00C66E98"/>
    <w:rsid w:val="00C70E0E"/>
    <w:rsid w:val="00C955DB"/>
    <w:rsid w:val="00CD1705"/>
    <w:rsid w:val="00D42A0D"/>
    <w:rsid w:val="00D60A82"/>
    <w:rsid w:val="00D661DD"/>
    <w:rsid w:val="00D7224E"/>
    <w:rsid w:val="00D80D69"/>
    <w:rsid w:val="00D923D6"/>
    <w:rsid w:val="00E55388"/>
    <w:rsid w:val="00E57395"/>
    <w:rsid w:val="00EE0ECA"/>
    <w:rsid w:val="00F360AB"/>
    <w:rsid w:val="00F534EC"/>
    <w:rsid w:val="00F5747C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3E22CFAC"/>
  <w15:chartTrackingRefBased/>
  <w15:docId w15:val="{F104E656-EEDB-40B1-AA89-E6D80DAF0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00C9"/>
    <w:pPr>
      <w:spacing w:after="200" w:line="276" w:lineRule="auto"/>
    </w:pPr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hAnsi="Tahoma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551D2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Gabinete%2009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B94FBF-36F1-445D-9E21-01271E2B1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2</TotalTime>
  <Pages>2</Pages>
  <Words>212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Secretaria 01</cp:lastModifiedBy>
  <cp:revision>5</cp:revision>
  <cp:lastPrinted>2019-10-31T19:00:00Z</cp:lastPrinted>
  <dcterms:created xsi:type="dcterms:W3CDTF">2022-06-27T17:34:00Z</dcterms:created>
  <dcterms:modified xsi:type="dcterms:W3CDTF">2022-06-27T18:21:00Z</dcterms:modified>
</cp:coreProperties>
</file>