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A6" w:rsidRDefault="003334BF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</w:t>
      </w:r>
      <w:r w:rsidR="00F63F7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652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ED24A6"/>
    <w:p w:rsidR="00ED24A6" w:rsidRPr="00CF6C56" w:rsidRDefault="00ED24A6" w:rsidP="00ED24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3F72" w:rsidRPr="004241D2" w:rsidRDefault="003334BF" w:rsidP="00F63F72">
      <w:pPr>
        <w:ind w:left="3969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>"Requer regime de urgência para discussão e votação do Projeto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Lei Complementar</w:t>
      </w: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 </w:t>
      </w:r>
      <w:r w:rsidR="00503D28">
        <w:rPr>
          <w:rFonts w:ascii="Times New Roman" w:eastAsia="Times New Roman" w:hAnsi="Times New Roman" w:cs="Times New Roman"/>
          <w:sz w:val="24"/>
          <w:szCs w:val="24"/>
          <w:lang w:eastAsia="pt-BR"/>
        </w:rPr>
        <w:t>007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/2022 do Poder Legislativo”</w:t>
      </w:r>
      <w:r w:rsidRPr="004241D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ED24A6" w:rsidRPr="00F44DDE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RDefault="003334BF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 xml:space="preserve">), </w:t>
      </w:r>
      <w:r w:rsidRPr="00D84342">
        <w:rPr>
          <w:color w:val="000000" w:themeColor="text1"/>
        </w:rPr>
        <w:t>que sejam dispensadas as formalidades regimentais, a f</w:t>
      </w:r>
      <w:r w:rsidR="00D15803">
        <w:rPr>
          <w:color w:val="000000" w:themeColor="text1"/>
        </w:rPr>
        <w:t>im de que o Projeto</w:t>
      </w:r>
      <w:r>
        <w:rPr>
          <w:color w:val="000000" w:themeColor="text1"/>
        </w:rPr>
        <w:t xml:space="preserve"> de </w:t>
      </w:r>
      <w:r w:rsidR="00437077">
        <w:rPr>
          <w:color w:val="000000" w:themeColor="text1"/>
        </w:rPr>
        <w:t>Lei</w:t>
      </w:r>
      <w:r w:rsidR="007A267C">
        <w:rPr>
          <w:color w:val="000000" w:themeColor="text1"/>
        </w:rPr>
        <w:t xml:space="preserve"> Complementar</w:t>
      </w:r>
      <w:r w:rsidR="00D15803">
        <w:rPr>
          <w:color w:val="000000" w:themeColor="text1"/>
        </w:rPr>
        <w:t xml:space="preserve"> nº </w:t>
      </w:r>
      <w:r w:rsidR="00503D28">
        <w:rPr>
          <w:color w:val="000000" w:themeColor="text1"/>
        </w:rPr>
        <w:t>007</w:t>
      </w:r>
      <w:bookmarkStart w:id="0" w:name="_GoBack"/>
      <w:bookmarkEnd w:id="0"/>
      <w:r w:rsidR="007A267C">
        <w:rPr>
          <w:color w:val="000000" w:themeColor="text1"/>
        </w:rPr>
        <w:t>/2022</w:t>
      </w:r>
      <w:r>
        <w:rPr>
          <w:color w:val="000000" w:themeColor="text1"/>
        </w:rPr>
        <w:t xml:space="preserve"> </w:t>
      </w:r>
      <w:r w:rsidR="00437077">
        <w:rPr>
          <w:color w:val="000000" w:themeColor="text1"/>
        </w:rPr>
        <w:t xml:space="preserve">do Poder </w:t>
      </w:r>
      <w:r w:rsidR="007A267C">
        <w:rPr>
          <w:color w:val="000000" w:themeColor="text1"/>
        </w:rPr>
        <w:t>Legislativo</w:t>
      </w:r>
      <w:r w:rsidR="00D15803">
        <w:rPr>
          <w:color w:val="000000" w:themeColor="text1"/>
        </w:rPr>
        <w:t>, seja discutido e votado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Pr="00D84342">
        <w:rPr>
          <w:color w:val="000000" w:themeColor="text1"/>
        </w:rPr>
        <w:t xml:space="preserve"> na Ordem do Dia da Sessão Ordinária do dia </w:t>
      </w:r>
      <w:r w:rsidR="007A267C">
        <w:rPr>
          <w:color w:val="000000" w:themeColor="text1"/>
        </w:rPr>
        <w:t>28</w:t>
      </w:r>
      <w:r w:rsidR="009E7AEF">
        <w:rPr>
          <w:color w:val="000000" w:themeColor="text1"/>
        </w:rPr>
        <w:t xml:space="preserve"> de junho </w:t>
      </w:r>
      <w:r w:rsidRPr="00D84342">
        <w:rPr>
          <w:color w:val="000000" w:themeColor="text1"/>
        </w:rPr>
        <w:t>de 2022.</w:t>
      </w:r>
    </w:p>
    <w:p w:rsidR="00ED24A6" w:rsidRPr="00D84342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</w:p>
    <w:p w:rsidR="00ED24A6" w:rsidRPr="00CF6C56" w:rsidRDefault="003334BF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Bemvindo Moreira Nery, </w:t>
      </w:r>
      <w:r w:rsidR="007A267C">
        <w:rPr>
          <w:rFonts w:ascii="Times New Roman" w:hAnsi="Times New Roman" w:cs="Times New Roman"/>
          <w:color w:val="000000" w:themeColor="text1"/>
          <w:sz w:val="24"/>
          <w:szCs w:val="24"/>
        </w:rPr>
        <w:t>27</w:t>
      </w:r>
      <w:r w:rsidR="009E7A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junho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</w:p>
    <w:p w:rsidR="00ED24A6" w:rsidRPr="00CF6C56" w:rsidRDefault="003334BF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3334BF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37784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3334BF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3334BF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84369" name="Imagem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3334BF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60730" name="Imagem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3334BF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3334BF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C204A3" w:rsidTr="00AA74DC">
        <w:trPr>
          <w:trHeight w:val="1134"/>
        </w:trPr>
        <w:tc>
          <w:tcPr>
            <w:tcW w:w="4684" w:type="dxa"/>
          </w:tcPr>
          <w:p w:rsidR="00ED24A6" w:rsidRPr="00CF6C56" w:rsidRDefault="003334B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3334B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RDefault="003334B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3334B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204A3" w:rsidTr="00AA74DC">
        <w:tc>
          <w:tcPr>
            <w:tcW w:w="4684" w:type="dxa"/>
            <w:hideMark/>
          </w:tcPr>
          <w:p w:rsidR="00ED24A6" w:rsidRPr="00CF6C56" w:rsidRDefault="003334B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881191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3334B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3334B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504469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3334BF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C204A3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263239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092945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04A3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C204A3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570048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304543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4A3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C204A3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3334BF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65096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4A3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C204A3" w:rsidTr="00AA74DC">
        <w:trPr>
          <w:trHeight w:val="420"/>
        </w:trPr>
        <w:tc>
          <w:tcPr>
            <w:tcW w:w="4536" w:type="dxa"/>
          </w:tcPr>
          <w:p w:rsidR="00ED24A6" w:rsidRPr="00CF6C56" w:rsidRDefault="003334BF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629906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967477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04A3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C204A3" w:rsidTr="00AA74DC">
        <w:trPr>
          <w:trHeight w:val="927"/>
        </w:trPr>
        <w:tc>
          <w:tcPr>
            <w:tcW w:w="4536" w:type="dxa"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254285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565867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204A3" w:rsidTr="00AA74DC">
        <w:tc>
          <w:tcPr>
            <w:tcW w:w="4536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C204A3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699667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3334BF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892756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204A3" w:rsidTr="00AA74DC">
        <w:tc>
          <w:tcPr>
            <w:tcW w:w="4536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3334BF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C204A3" w:rsidTr="00AA74DC">
        <w:tc>
          <w:tcPr>
            <w:tcW w:w="4536" w:type="dxa"/>
            <w:hideMark/>
          </w:tcPr>
          <w:p w:rsidR="00ED24A6" w:rsidRPr="00CF6C56" w:rsidRDefault="003334BF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4BF" w:rsidRDefault="003334BF">
      <w:pPr>
        <w:spacing w:after="0" w:line="240" w:lineRule="auto"/>
      </w:pPr>
      <w:r>
        <w:separator/>
      </w:r>
    </w:p>
  </w:endnote>
  <w:endnote w:type="continuationSeparator" w:id="0">
    <w:p w:rsidR="003334BF" w:rsidRDefault="00333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CF5" w:rsidRDefault="003334BF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3334BF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503D28">
      <w:rPr>
        <w:noProof/>
        <w:color w:val="FF0000"/>
      </w:rPr>
      <w:t>1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503D28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4BF" w:rsidRDefault="003334BF">
      <w:pPr>
        <w:spacing w:after="0" w:line="240" w:lineRule="auto"/>
      </w:pPr>
      <w:r>
        <w:separator/>
      </w:r>
    </w:p>
  </w:footnote>
  <w:footnote w:type="continuationSeparator" w:id="0">
    <w:p w:rsidR="003334BF" w:rsidRDefault="00333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4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4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4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0809A3"/>
    <w:rsid w:val="00093E14"/>
    <w:rsid w:val="00170A53"/>
    <w:rsid w:val="00182CF5"/>
    <w:rsid w:val="003334BF"/>
    <w:rsid w:val="004241D2"/>
    <w:rsid w:val="00437077"/>
    <w:rsid w:val="004B11B6"/>
    <w:rsid w:val="00503D28"/>
    <w:rsid w:val="006315E5"/>
    <w:rsid w:val="007A267C"/>
    <w:rsid w:val="0085775A"/>
    <w:rsid w:val="008A533F"/>
    <w:rsid w:val="009E5555"/>
    <w:rsid w:val="009E7AEF"/>
    <w:rsid w:val="00AA74DC"/>
    <w:rsid w:val="00B02370"/>
    <w:rsid w:val="00BB2E04"/>
    <w:rsid w:val="00BD636E"/>
    <w:rsid w:val="00C204A3"/>
    <w:rsid w:val="00C442F9"/>
    <w:rsid w:val="00C62A1B"/>
    <w:rsid w:val="00CE12A1"/>
    <w:rsid w:val="00CF6C56"/>
    <w:rsid w:val="00D15803"/>
    <w:rsid w:val="00D84342"/>
    <w:rsid w:val="00DA48EC"/>
    <w:rsid w:val="00DC2FC2"/>
    <w:rsid w:val="00ED24A6"/>
    <w:rsid w:val="00F44DDE"/>
    <w:rsid w:val="00F6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A393F0B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10</cp:revision>
  <dcterms:created xsi:type="dcterms:W3CDTF">2022-05-20T19:57:00Z</dcterms:created>
  <dcterms:modified xsi:type="dcterms:W3CDTF">2022-06-27T15:10:00Z</dcterms:modified>
</cp:coreProperties>
</file>