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5" w:rsidRDefault="00853435" w:rsidP="00853435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E80AB92" wp14:editId="1942BB63">
                <wp:simplePos x="0" y="0"/>
                <wp:positionH relativeFrom="column">
                  <wp:posOffset>3404870</wp:posOffset>
                </wp:positionH>
                <wp:positionV relativeFrom="paragraph">
                  <wp:posOffset>-1187450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3435" w:rsidRDefault="00853435" w:rsidP="0085343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853435" w:rsidRDefault="00853435" w:rsidP="0085343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853435" w:rsidRDefault="00853435" w:rsidP="0085343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28/06/2022</w:t>
                              </w:r>
                            </w:p>
                            <w:p w:rsidR="00853435" w:rsidRDefault="00853435" w:rsidP="0085343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853435" w:rsidRDefault="00853435" w:rsidP="0085343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853435" w:rsidRDefault="00853435" w:rsidP="0085343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853435" w:rsidRDefault="00853435" w:rsidP="0085343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853435" w:rsidRDefault="00853435" w:rsidP="0085343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853435" w:rsidRDefault="00853435" w:rsidP="0085343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853435" w:rsidRDefault="00853435" w:rsidP="0085343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0AB92" id="Agrupar 10" o:spid="_x0000_s1026" style="position:absolute;left:0;text-align:left;margin-left:268.1pt;margin-top:-93.5pt;width:200.4pt;height:113.7pt;z-index:-251654144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HDfwgbiAAAACw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853435" w:rsidRDefault="00853435" w:rsidP="00853435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853435" w:rsidRDefault="00853435" w:rsidP="0085343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853435" w:rsidRDefault="00853435" w:rsidP="0085343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28/06/2022</w:t>
                        </w:r>
                      </w:p>
                      <w:p w:rsidR="00853435" w:rsidRDefault="00853435" w:rsidP="0085343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853435" w:rsidRDefault="00853435" w:rsidP="0085343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853435" w:rsidRDefault="00853435" w:rsidP="0085343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853435" w:rsidRDefault="00853435" w:rsidP="0085343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853435" w:rsidRDefault="00853435" w:rsidP="00853435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853435" w:rsidRDefault="00853435" w:rsidP="00853435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853435" w:rsidRDefault="00853435" w:rsidP="00853435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786DA5">
        <w:rPr>
          <w:rFonts w:ascii="Arial" w:hAnsi="Arial" w:cs="Arial"/>
          <w:b/>
          <w:sz w:val="24"/>
          <w:szCs w:val="24"/>
          <w:u w:val="single"/>
        </w:rPr>
        <w:t>Indicação Nº 1584/2022</w:t>
      </w:r>
    </w:p>
    <w:p w:rsidR="000B60F4" w:rsidRDefault="000B60F4" w:rsidP="000B60F4">
      <w:pPr>
        <w:tabs>
          <w:tab w:val="left" w:pos="4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D61F0" w:rsidRDefault="00786DA5" w:rsidP="007B19CA">
      <w:pPr>
        <w:tabs>
          <w:tab w:val="left" w:pos="4536"/>
        </w:tabs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0B60F4">
        <w:rPr>
          <w:rFonts w:ascii="Arial" w:hAnsi="Arial" w:cs="Arial"/>
          <w:sz w:val="24"/>
          <w:szCs w:val="24"/>
        </w:rPr>
        <w:t xml:space="preserve">Solicito </w:t>
      </w:r>
      <w:r w:rsidR="00F716CE">
        <w:rPr>
          <w:rFonts w:ascii="Arial" w:hAnsi="Arial" w:cs="Arial"/>
          <w:sz w:val="24"/>
          <w:szCs w:val="24"/>
        </w:rPr>
        <w:t xml:space="preserve">informações </w:t>
      </w:r>
      <w:r w:rsidR="00A865DE">
        <w:rPr>
          <w:rFonts w:ascii="Arial" w:hAnsi="Arial" w:cs="Arial"/>
          <w:sz w:val="24"/>
          <w:szCs w:val="24"/>
        </w:rPr>
        <w:t xml:space="preserve">do Executivo, sobre a possibilidade </w:t>
      </w:r>
      <w:r w:rsidR="006A1C46">
        <w:rPr>
          <w:rFonts w:ascii="Arial" w:hAnsi="Arial" w:cs="Arial"/>
          <w:sz w:val="24"/>
          <w:szCs w:val="24"/>
        </w:rPr>
        <w:t>de</w:t>
      </w:r>
      <w:r w:rsidR="000B60F4">
        <w:rPr>
          <w:rFonts w:ascii="Arial" w:hAnsi="Arial" w:cs="Arial"/>
          <w:sz w:val="24"/>
          <w:szCs w:val="24"/>
        </w:rPr>
        <w:t xml:space="preserve"> extensão </w:t>
      </w:r>
      <w:r w:rsidR="006A1C46">
        <w:rPr>
          <w:rFonts w:ascii="Arial" w:hAnsi="Arial" w:cs="Arial"/>
          <w:sz w:val="24"/>
          <w:szCs w:val="24"/>
        </w:rPr>
        <w:t xml:space="preserve">da rede elétrica </w:t>
      </w:r>
      <w:r w:rsidR="000B60F4">
        <w:rPr>
          <w:rFonts w:ascii="Arial" w:hAnsi="Arial" w:cs="Arial"/>
          <w:sz w:val="24"/>
          <w:szCs w:val="24"/>
        </w:rPr>
        <w:t xml:space="preserve">na </w:t>
      </w:r>
      <w:r w:rsidR="000B60F4">
        <w:rPr>
          <w:rFonts w:ascii="Arial" w:hAnsi="Arial" w:cs="Arial"/>
          <w:sz w:val="24"/>
          <w:szCs w:val="24"/>
        </w:rPr>
        <w:br/>
        <w:t>rua Renato Paulo de Farias</w:t>
      </w:r>
      <w:r w:rsidR="006A1C46">
        <w:rPr>
          <w:rFonts w:ascii="Arial" w:hAnsi="Arial" w:cs="Arial"/>
          <w:sz w:val="24"/>
          <w:szCs w:val="24"/>
        </w:rPr>
        <w:t>,</w:t>
      </w:r>
      <w:r w:rsidR="000B60F4">
        <w:rPr>
          <w:rFonts w:ascii="Arial" w:hAnsi="Arial" w:cs="Arial"/>
          <w:sz w:val="24"/>
          <w:szCs w:val="24"/>
        </w:rPr>
        <w:t xml:space="preserve"> Jardim Santa Rita.</w:t>
      </w:r>
    </w:p>
    <w:p w:rsidR="00AB77AF" w:rsidRDefault="00AB77AF" w:rsidP="007B19CA">
      <w:p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65DE" w:rsidRDefault="00786DA5" w:rsidP="000B60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 w:rsidR="000F6AA7"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Excelentíssimo Senhor Igor Soares, Prefeito do Município de Itapevi – SP, </w:t>
      </w:r>
      <w:r w:rsidR="006A1C46">
        <w:rPr>
          <w:rFonts w:ascii="Arial" w:hAnsi="Arial" w:cs="Arial"/>
          <w:sz w:val="24"/>
          <w:szCs w:val="24"/>
        </w:rPr>
        <w:t>que interceda junto à s</w:t>
      </w:r>
      <w:r>
        <w:rPr>
          <w:rFonts w:ascii="Arial" w:hAnsi="Arial" w:cs="Arial"/>
          <w:sz w:val="24"/>
          <w:szCs w:val="24"/>
        </w:rPr>
        <w:t xml:space="preserve">ecretaria </w:t>
      </w:r>
      <w:r w:rsidR="000B60F4">
        <w:rPr>
          <w:rFonts w:ascii="Arial" w:hAnsi="Arial" w:cs="Arial"/>
          <w:sz w:val="24"/>
          <w:szCs w:val="24"/>
        </w:rPr>
        <w:t xml:space="preserve">competente, </w:t>
      </w:r>
      <w:r w:rsidR="000B60F4" w:rsidRPr="000B60F4">
        <w:rPr>
          <w:rFonts w:ascii="Arial" w:hAnsi="Arial" w:cs="Arial"/>
          <w:sz w:val="24"/>
          <w:szCs w:val="24"/>
        </w:rPr>
        <w:t xml:space="preserve">sobre a possibilidade </w:t>
      </w:r>
      <w:r w:rsidR="000B60F4">
        <w:rPr>
          <w:rFonts w:ascii="Arial" w:hAnsi="Arial" w:cs="Arial"/>
          <w:sz w:val="24"/>
          <w:szCs w:val="24"/>
        </w:rPr>
        <w:t xml:space="preserve">de extensão </w:t>
      </w:r>
      <w:r w:rsidR="006A1C46">
        <w:rPr>
          <w:rFonts w:ascii="Arial" w:hAnsi="Arial" w:cs="Arial"/>
          <w:sz w:val="24"/>
          <w:szCs w:val="24"/>
        </w:rPr>
        <w:t xml:space="preserve">da rede elétrica </w:t>
      </w:r>
      <w:r w:rsidR="000B60F4">
        <w:rPr>
          <w:rFonts w:ascii="Arial" w:hAnsi="Arial" w:cs="Arial"/>
          <w:sz w:val="24"/>
          <w:szCs w:val="24"/>
        </w:rPr>
        <w:t xml:space="preserve">na </w:t>
      </w:r>
      <w:r w:rsidR="006A1C46">
        <w:rPr>
          <w:rFonts w:ascii="Arial" w:hAnsi="Arial" w:cs="Arial"/>
          <w:sz w:val="24"/>
          <w:szCs w:val="24"/>
        </w:rPr>
        <w:t xml:space="preserve">rua Renato Paulo de Farias, </w:t>
      </w:r>
      <w:r w:rsidR="000B60F4" w:rsidRPr="000B60F4">
        <w:rPr>
          <w:rFonts w:ascii="Arial" w:hAnsi="Arial" w:cs="Arial"/>
          <w:sz w:val="24"/>
          <w:szCs w:val="24"/>
        </w:rPr>
        <w:t>Jardim Santa Rita.</w:t>
      </w:r>
    </w:p>
    <w:p w:rsidR="00764DD6" w:rsidRDefault="00786DA5" w:rsidP="007B19C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Default="00786DA5" w:rsidP="007B19C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786DA5" w:rsidP="007B19C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0B60F4" w:rsidRDefault="00786DA5" w:rsidP="000B60F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6A1C46" w:rsidRDefault="006A1C46" w:rsidP="000B60F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B60F4" w:rsidRDefault="00786DA5" w:rsidP="007B19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04146">
        <w:rPr>
          <w:rFonts w:ascii="Arial" w:hAnsi="Arial" w:cs="Arial"/>
          <w:sz w:val="24"/>
          <w:szCs w:val="24"/>
        </w:rPr>
        <w:t>Trata-se de uma</w:t>
      </w:r>
      <w:r w:rsidR="00D761CB">
        <w:rPr>
          <w:rFonts w:ascii="Arial" w:hAnsi="Arial" w:cs="Arial"/>
          <w:sz w:val="24"/>
          <w:szCs w:val="24"/>
        </w:rPr>
        <w:t xml:space="preserve"> </w:t>
      </w:r>
      <w:r w:rsidR="00A865DE">
        <w:rPr>
          <w:rFonts w:ascii="Arial" w:hAnsi="Arial" w:cs="Arial"/>
          <w:sz w:val="24"/>
          <w:szCs w:val="24"/>
        </w:rPr>
        <w:t>solicitação dos moradores do bairro</w:t>
      </w:r>
      <w:r>
        <w:rPr>
          <w:rFonts w:ascii="Arial" w:hAnsi="Arial" w:cs="Arial"/>
          <w:sz w:val="24"/>
          <w:szCs w:val="24"/>
        </w:rPr>
        <w:t xml:space="preserve"> que querem a extensão da rede elétrica para a rua, visando a melhoria para qualidade de vida </w:t>
      </w:r>
      <w:r w:rsidR="006A1C46">
        <w:rPr>
          <w:rFonts w:ascii="Arial" w:hAnsi="Arial" w:cs="Arial"/>
          <w:sz w:val="24"/>
          <w:szCs w:val="24"/>
        </w:rPr>
        <w:t>e a segurança dos moradores. (segue fotos em anexo)</w:t>
      </w:r>
    </w:p>
    <w:p w:rsidR="00B71D3A" w:rsidRDefault="00786DA5" w:rsidP="006A1C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feita encaminhados esta indicação ao Executivo para que junto possamos debater a possibilidade de mais e</w:t>
      </w:r>
      <w:r>
        <w:rPr>
          <w:rFonts w:ascii="Arial" w:hAnsi="Arial" w:cs="Arial"/>
          <w:sz w:val="24"/>
          <w:szCs w:val="24"/>
        </w:rPr>
        <w:t xml:space="preserve">sse avanço para </w:t>
      </w:r>
      <w:r w:rsidR="000B60F4">
        <w:rPr>
          <w:rFonts w:ascii="Arial" w:hAnsi="Arial" w:cs="Arial"/>
          <w:sz w:val="24"/>
          <w:szCs w:val="24"/>
        </w:rPr>
        <w:t xml:space="preserve">o bairro. </w:t>
      </w:r>
    </w:p>
    <w:p w:rsidR="00764DD6" w:rsidRDefault="00764DD6" w:rsidP="007B19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77AF" w:rsidRDefault="00786DA5" w:rsidP="007B19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186690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054188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D6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0B60F4">
        <w:rPr>
          <w:rFonts w:ascii="Arial" w:hAnsi="Arial" w:cs="Arial"/>
          <w:sz w:val="24"/>
          <w:szCs w:val="24"/>
        </w:rPr>
        <w:t>22</w:t>
      </w:r>
      <w:r w:rsidR="00764DD6">
        <w:rPr>
          <w:rFonts w:ascii="Arial" w:hAnsi="Arial" w:cs="Arial"/>
          <w:sz w:val="24"/>
          <w:szCs w:val="24"/>
        </w:rPr>
        <w:t xml:space="preserve"> de </w:t>
      </w:r>
      <w:r w:rsidR="000B60F4">
        <w:rPr>
          <w:rFonts w:ascii="Arial" w:hAnsi="Arial" w:cs="Arial"/>
          <w:sz w:val="24"/>
          <w:szCs w:val="24"/>
        </w:rPr>
        <w:t xml:space="preserve">junho </w:t>
      </w:r>
      <w:r w:rsidR="0088409D">
        <w:rPr>
          <w:rFonts w:ascii="Arial" w:hAnsi="Arial" w:cs="Arial"/>
          <w:sz w:val="24"/>
          <w:szCs w:val="24"/>
        </w:rPr>
        <w:t xml:space="preserve">de </w:t>
      </w:r>
      <w:r w:rsidR="00A41611">
        <w:rPr>
          <w:rFonts w:ascii="Arial" w:hAnsi="Arial" w:cs="Arial"/>
          <w:sz w:val="24"/>
          <w:szCs w:val="24"/>
        </w:rPr>
        <w:t>2022</w:t>
      </w:r>
      <w:r w:rsidR="00764DD6">
        <w:rPr>
          <w:rFonts w:ascii="Arial" w:hAnsi="Arial" w:cs="Arial"/>
          <w:sz w:val="24"/>
          <w:szCs w:val="24"/>
        </w:rPr>
        <w:t>.</w:t>
      </w:r>
    </w:p>
    <w:p w:rsidR="00764DD6" w:rsidRDefault="00764DD6" w:rsidP="007B19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0D18" w:rsidRDefault="00510D18" w:rsidP="007B19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0D18" w:rsidRDefault="00510D18" w:rsidP="007B19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0D18" w:rsidRPr="00510D18" w:rsidRDefault="00786DA5" w:rsidP="007B19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10D18">
        <w:rPr>
          <w:rFonts w:ascii="Arial" w:hAnsi="Arial" w:cs="Arial"/>
          <w:sz w:val="24"/>
          <w:szCs w:val="24"/>
        </w:rPr>
        <w:t>Vereador Thiaguinho</w:t>
      </w:r>
      <w:r w:rsidR="00A41611">
        <w:rPr>
          <w:rFonts w:ascii="Arial" w:hAnsi="Arial" w:cs="Arial"/>
          <w:sz w:val="24"/>
          <w:szCs w:val="24"/>
        </w:rPr>
        <w:t xml:space="preserve"> Silva</w:t>
      </w:r>
    </w:p>
    <w:p w:rsidR="00764DD6" w:rsidRDefault="00786DA5" w:rsidP="007B19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10D18">
        <w:rPr>
          <w:rFonts w:ascii="Arial" w:hAnsi="Arial" w:cs="Arial"/>
          <w:sz w:val="24"/>
          <w:szCs w:val="24"/>
        </w:rPr>
        <w:t xml:space="preserve">  </w:t>
      </w:r>
      <w:r w:rsidR="007B19CA">
        <w:rPr>
          <w:rFonts w:ascii="Arial" w:hAnsi="Arial" w:cs="Arial"/>
          <w:sz w:val="24"/>
          <w:szCs w:val="24"/>
        </w:rPr>
        <w:t>Vice-presidente</w:t>
      </w:r>
    </w:p>
    <w:p w:rsidR="00A41611" w:rsidRDefault="00786DA5" w:rsidP="007B19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p w:rsidR="006A1C46" w:rsidRPr="00510D18" w:rsidRDefault="00786DA5" w:rsidP="007B19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4057650</wp:posOffset>
            </wp:positionH>
            <wp:positionV relativeFrom="page">
              <wp:posOffset>1866900</wp:posOffset>
            </wp:positionV>
            <wp:extent cx="2957661" cy="221932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70863" name="280662932_522121896078483_7500365373625462232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661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1257300</wp:posOffset>
            </wp:positionH>
            <wp:positionV relativeFrom="page">
              <wp:posOffset>1533525</wp:posOffset>
            </wp:positionV>
            <wp:extent cx="2314575" cy="3084691"/>
            <wp:effectExtent l="0" t="0" r="0" b="1905"/>
            <wp:wrapNone/>
            <wp:docPr id="8672521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85931" name="279510674_429624875640086_7348133244333935174_n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582" cy="309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A1C46" w:rsidRPr="00510D18" w:rsidSect="00A416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70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DA5" w:rsidRDefault="00786DA5">
      <w:pPr>
        <w:spacing w:after="0" w:line="240" w:lineRule="auto"/>
      </w:pPr>
      <w:r>
        <w:separator/>
      </w:r>
    </w:p>
  </w:endnote>
  <w:endnote w:type="continuationSeparator" w:id="0">
    <w:p w:rsidR="00786DA5" w:rsidRDefault="0078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416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416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416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DA5" w:rsidRDefault="00786DA5">
      <w:pPr>
        <w:spacing w:after="0" w:line="240" w:lineRule="auto"/>
      </w:pPr>
      <w:r>
        <w:separator/>
      </w:r>
    </w:p>
  </w:footnote>
  <w:footnote w:type="continuationSeparator" w:id="0">
    <w:p w:rsidR="00786DA5" w:rsidRDefault="0078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416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786DA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19049</wp:posOffset>
          </wp:positionH>
          <wp:positionV relativeFrom="page">
            <wp:posOffset>-191398</wp:posOffset>
          </wp:positionV>
          <wp:extent cx="7553325" cy="1068032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487" cy="10681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416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15602"/>
    <w:rsid w:val="000A433F"/>
    <w:rsid w:val="000B60F4"/>
    <w:rsid w:val="000F6AA7"/>
    <w:rsid w:val="00104146"/>
    <w:rsid w:val="00125CC8"/>
    <w:rsid w:val="00235131"/>
    <w:rsid w:val="002906C2"/>
    <w:rsid w:val="002C40BF"/>
    <w:rsid w:val="00394B94"/>
    <w:rsid w:val="00424B4B"/>
    <w:rsid w:val="0048313C"/>
    <w:rsid w:val="00510D18"/>
    <w:rsid w:val="0052528A"/>
    <w:rsid w:val="005D61F0"/>
    <w:rsid w:val="005F0299"/>
    <w:rsid w:val="00655C7B"/>
    <w:rsid w:val="006940CE"/>
    <w:rsid w:val="006A1C46"/>
    <w:rsid w:val="006D73E5"/>
    <w:rsid w:val="00762955"/>
    <w:rsid w:val="00764DD6"/>
    <w:rsid w:val="007745F4"/>
    <w:rsid w:val="00786DA5"/>
    <w:rsid w:val="007B19CA"/>
    <w:rsid w:val="0080420E"/>
    <w:rsid w:val="00853435"/>
    <w:rsid w:val="0088409D"/>
    <w:rsid w:val="008C734F"/>
    <w:rsid w:val="00941FB7"/>
    <w:rsid w:val="009765E0"/>
    <w:rsid w:val="0098649E"/>
    <w:rsid w:val="0099438F"/>
    <w:rsid w:val="009B53C3"/>
    <w:rsid w:val="009D77CA"/>
    <w:rsid w:val="00A41611"/>
    <w:rsid w:val="00A82283"/>
    <w:rsid w:val="00A865DE"/>
    <w:rsid w:val="00A9047F"/>
    <w:rsid w:val="00AB77AF"/>
    <w:rsid w:val="00B71D3A"/>
    <w:rsid w:val="00C20767"/>
    <w:rsid w:val="00D761CB"/>
    <w:rsid w:val="00D83D98"/>
    <w:rsid w:val="00E40C59"/>
    <w:rsid w:val="00F13796"/>
    <w:rsid w:val="00F7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11"/>
  </w:style>
  <w:style w:type="paragraph" w:styleId="Rodap">
    <w:name w:val="footer"/>
    <w:basedOn w:val="Normal"/>
    <w:link w:val="RodapChar"/>
    <w:uiPriority w:val="99"/>
    <w:unhideWhenUsed/>
    <w:rsid w:val="00A41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11"/>
  </w:style>
  <w:style w:type="paragraph" w:styleId="NormalWeb">
    <w:name w:val="Normal (Web)"/>
    <w:basedOn w:val="Normal"/>
    <w:uiPriority w:val="99"/>
    <w:semiHidden/>
    <w:unhideWhenUsed/>
    <w:rsid w:val="008534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1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937B0-A68A-4524-A748-87171340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4</cp:revision>
  <dcterms:created xsi:type="dcterms:W3CDTF">2022-06-22T14:32:00Z</dcterms:created>
  <dcterms:modified xsi:type="dcterms:W3CDTF">2022-06-23T15:18:00Z</dcterms:modified>
</cp:coreProperties>
</file>