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Requerimento Nº 1612/2022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407501" w:rsidRPr="00EE28B6" w:rsidP="00407501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</w:t>
      </w:r>
      <w:r>
        <w:rPr>
          <w:rFonts w:ascii="Book Antiqua" w:hAnsi="Book Antiqua" w:cs="Arial"/>
        </w:rPr>
        <w:t>Bebedouros</w:t>
      </w:r>
      <w:r>
        <w:rPr>
          <w:rFonts w:ascii="Book Antiqua" w:hAnsi="Book Antiqua" w:cs="Arial"/>
        </w:rPr>
        <w:t>, C</w:t>
      </w:r>
      <w:r w:rsidRPr="000A3A8A">
        <w:rPr>
          <w:rFonts w:ascii="Book Antiqua" w:hAnsi="Book Antiqua" w:cs="Arial"/>
        </w:rPr>
        <w:t xml:space="preserve">onjunto Habitacional - Setor </w:t>
      </w:r>
      <w:r w:rsidR="006E5033">
        <w:rPr>
          <w:rFonts w:ascii="Book Antiqua" w:hAnsi="Book Antiqua" w:cs="Arial"/>
        </w:rPr>
        <w:t>C</w:t>
      </w:r>
      <w:r>
        <w:rPr>
          <w:rFonts w:ascii="Book Antiqua" w:hAnsi="Book Antiqua" w:cs="Arial"/>
        </w:rPr>
        <w:t>, neste Município.</w:t>
      </w:r>
    </w:p>
    <w:p w:rsidR="00407501" w:rsidRPr="00EE28B6" w:rsidP="00407501">
      <w:pPr>
        <w:jc w:val="both"/>
        <w:rPr>
          <w:rFonts w:ascii="Book Antiqua" w:hAnsi="Book Antiqua" w:cs="Arial"/>
        </w:rPr>
      </w:pPr>
    </w:p>
    <w:p w:rsidR="00407501" w:rsidRPr="00EE28B6" w:rsidP="0040750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Bebedouros, C</w:t>
      </w:r>
      <w:r w:rsidRPr="000A3A8A">
        <w:rPr>
          <w:rFonts w:ascii="Book Antiqua" w:hAnsi="Book Antiqua" w:cs="Arial"/>
        </w:rPr>
        <w:t xml:space="preserve">onjunto Habitacional - Setor </w:t>
      </w:r>
      <w:r w:rsidR="006E5033">
        <w:rPr>
          <w:rFonts w:ascii="Book Antiqua" w:hAnsi="Book Antiqua" w:cs="Arial"/>
        </w:rPr>
        <w:t>C</w:t>
      </w:r>
      <w:r>
        <w:rPr>
          <w:rFonts w:ascii="Book Antiqua" w:hAnsi="Book Antiqua" w:cs="Arial"/>
        </w:rPr>
        <w:t>, neste Município.</w:t>
      </w:r>
    </w:p>
    <w:p w:rsidR="00407501" w:rsidRPr="00EE28B6" w:rsidP="00407501">
      <w:pPr>
        <w:jc w:val="both"/>
        <w:rPr>
          <w:rFonts w:ascii="Book Antiqua" w:hAnsi="Book Antiqua" w:cs="Arial"/>
        </w:rPr>
      </w:pPr>
    </w:p>
    <w:p w:rsidR="00407501" w:rsidRPr="00EE28B6" w:rsidP="0040750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407501" w:rsidRPr="00EE28B6" w:rsidP="0040750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407501" w:rsidP="0040750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407501" w:rsidRPr="00EE28B6" w:rsidP="00407501">
      <w:pPr>
        <w:jc w:val="both"/>
        <w:rPr>
          <w:rFonts w:ascii="Book Antiqua" w:hAnsi="Book Antiqua" w:cs="Arial"/>
        </w:rPr>
      </w:pPr>
    </w:p>
    <w:p w:rsidR="00407501" w:rsidRPr="00733DC8" w:rsidP="00407501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407501" w:rsidP="00407501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</w:t>
      </w:r>
      <w:r>
        <w:rPr>
          <w:rFonts w:ascii="Book Antiqua" w:hAnsi="Book Antiqua" w:cs="Arial"/>
          <w:sz w:val="22"/>
          <w:szCs w:val="22"/>
        </w:rPr>
        <w:t xml:space="preserve">ja mais segurança para todos, </w:t>
      </w:r>
      <w:r>
        <w:rPr>
          <w:rFonts w:ascii="Book Antiqua" w:hAnsi="Book Antiqua" w:cs="Arial"/>
          <w:sz w:val="22"/>
          <w:szCs w:val="22"/>
        </w:rPr>
        <w:t>agilidade nos deslocamentos.</w:t>
      </w:r>
    </w:p>
    <w:p w:rsidR="00407501" w:rsidP="00407501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407501" w:rsidP="00407501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407501" w:rsidP="00407501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407501" w:rsidRPr="00E0133F" w:rsidP="00407501">
      <w:pPr>
        <w:jc w:val="both"/>
        <w:rPr>
          <w:rFonts w:ascii="Arial" w:hAnsi="Arial" w:cs="Arial"/>
        </w:rPr>
      </w:pPr>
    </w:p>
    <w:p w:rsidR="00407501" w:rsidRPr="00EE28B6" w:rsidP="00407501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21 de junho </w:t>
      </w:r>
      <w:r w:rsidRPr="00EE28B6">
        <w:rPr>
          <w:rFonts w:ascii="Book Antiqua" w:hAnsi="Book Antiqua" w:cs="Arial"/>
        </w:rPr>
        <w:t>de 2022.</w:t>
      </w:r>
    </w:p>
    <w:p w:rsidR="00407501" w:rsidP="0040750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407501" w:rsidP="00407501">
      <w:pPr>
        <w:jc w:val="center"/>
        <w:rPr>
          <w:rFonts w:ascii="Arial" w:hAnsi="Arial" w:cs="Arial"/>
          <w:b/>
          <w:sz w:val="18"/>
          <w:szCs w:val="18"/>
        </w:rPr>
      </w:pPr>
    </w:p>
    <w:p w:rsidR="00407501" w:rsidP="00407501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501" w:rsidP="00407501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407501" w:rsidRPr="00EE28B6" w:rsidP="0040750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407501" w:rsidRPr="00EE28B6" w:rsidP="00407501">
      <w:pPr>
        <w:jc w:val="both"/>
        <w:rPr>
          <w:rFonts w:ascii="Arial" w:hAnsi="Arial" w:cs="Arial"/>
        </w:rPr>
      </w:pPr>
    </w:p>
    <w:p w:rsidR="00407501" w:rsidRPr="00EE28B6" w:rsidP="00407501">
      <w:pPr>
        <w:ind w:left="3540"/>
        <w:jc w:val="both"/>
        <w:rPr>
          <w:rFonts w:ascii="Arial" w:hAnsi="Arial" w:cs="Arial"/>
        </w:rPr>
      </w:pPr>
    </w:p>
    <w:p w:rsidR="00BD2E40" w:rsidRPr="00EE28B6" w:rsidP="00407501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07501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E5033"/>
    <w:rsid w:val="006F3164"/>
    <w:rsid w:val="00733DC8"/>
    <w:rsid w:val="00780D4E"/>
    <w:rsid w:val="00797863"/>
    <w:rsid w:val="008230A3"/>
    <w:rsid w:val="00864F5F"/>
    <w:rsid w:val="008D38E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407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A221F-CF4C-4E71-893F-B94615D3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2022-06-21T13:35:00Z</dcterms:created>
  <dcterms:modified xsi:type="dcterms:W3CDTF">2022-06-21T13:38:00Z</dcterms:modified>
</cp:coreProperties>
</file>