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02327" w:rsidRPr="001F102F" w:rsidP="00712756">
      <w:pPr>
        <w:spacing w:after="0"/>
        <w:jc w:val="center"/>
        <w:rPr>
          <w:rFonts w:ascii="Arial" w:hAnsi="Arial" w:cs="Arial"/>
          <w:b/>
          <w:i/>
          <w:sz w:val="32"/>
          <w:szCs w:val="28"/>
        </w:rPr>
      </w:pPr>
      <w:r w:rsidRPr="001F102F">
        <w:rPr>
          <w:rFonts w:ascii="Arial" w:hAnsi="Arial" w:cs="Arial"/>
          <w:b/>
          <w:i/>
          <w:sz w:val="32"/>
          <w:szCs w:val="28"/>
        </w:rPr>
        <w:t>Moção Nº 391/2022</w:t>
      </w:r>
    </w:p>
    <w:p w:rsidR="00712756" w:rsidRPr="00712756" w:rsidP="00712756">
      <w:pPr>
        <w:spacing w:after="0"/>
        <w:jc w:val="center"/>
        <w:rPr>
          <w:rFonts w:ascii="Arial" w:hAnsi="Arial" w:cs="Arial"/>
          <w:b/>
          <w:i/>
          <w:sz w:val="18"/>
          <w:szCs w:val="28"/>
        </w:rPr>
      </w:pPr>
    </w:p>
    <w:p w:rsidR="001F102F" w:rsidP="0090795E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1F102F">
        <w:rPr>
          <w:rFonts w:ascii="Arial" w:hAnsi="Arial" w:cs="Arial"/>
          <w:sz w:val="26"/>
          <w:szCs w:val="26"/>
        </w:rPr>
        <w:tab/>
      </w:r>
    </w:p>
    <w:p w:rsidR="00CA60F2" w:rsidRPr="001F102F" w:rsidP="001F102F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1F102F">
        <w:rPr>
          <w:rFonts w:ascii="Arial" w:hAnsi="Arial" w:cs="Arial"/>
          <w:sz w:val="26"/>
          <w:szCs w:val="26"/>
        </w:rPr>
        <w:t>A Câmara Municipal de Itapevi,</w:t>
      </w:r>
      <w:r w:rsidRPr="001F102F" w:rsidR="00A02327">
        <w:rPr>
          <w:rFonts w:ascii="Arial" w:hAnsi="Arial" w:cs="Arial"/>
          <w:sz w:val="26"/>
          <w:szCs w:val="26"/>
        </w:rPr>
        <w:t xml:space="preserve"> por meio da Vereadora</w:t>
      </w:r>
      <w:r w:rsidRPr="001F102F" w:rsidR="007D404D">
        <w:rPr>
          <w:rFonts w:ascii="Arial" w:hAnsi="Arial" w:cs="Arial"/>
          <w:sz w:val="26"/>
          <w:szCs w:val="26"/>
        </w:rPr>
        <w:t xml:space="preserve"> Mariza Martins Borges</w:t>
      </w:r>
      <w:r w:rsidRPr="001F102F" w:rsidR="0002407C">
        <w:rPr>
          <w:rFonts w:ascii="Arial" w:hAnsi="Arial" w:cs="Arial"/>
          <w:sz w:val="26"/>
          <w:szCs w:val="26"/>
        </w:rPr>
        <w:t xml:space="preserve"> que </w:t>
      </w:r>
      <w:r w:rsidRPr="001F102F" w:rsidR="00A02327">
        <w:rPr>
          <w:rFonts w:ascii="Arial" w:hAnsi="Arial" w:cs="Arial"/>
          <w:sz w:val="26"/>
          <w:szCs w:val="26"/>
        </w:rPr>
        <w:t>s</w:t>
      </w:r>
      <w:r w:rsidRPr="001F102F" w:rsidR="007D404D">
        <w:rPr>
          <w:rFonts w:ascii="Arial" w:hAnsi="Arial" w:cs="Arial"/>
          <w:sz w:val="26"/>
          <w:szCs w:val="26"/>
        </w:rPr>
        <w:t>ubscreve este documento, aprova</w:t>
      </w:r>
      <w:r w:rsidRPr="001F102F" w:rsidR="00DF5996">
        <w:rPr>
          <w:rFonts w:ascii="Arial" w:hAnsi="Arial" w:cs="Arial"/>
          <w:sz w:val="26"/>
          <w:szCs w:val="26"/>
        </w:rPr>
        <w:t>m</w:t>
      </w:r>
      <w:r w:rsidRPr="001F102F" w:rsidR="00A02327">
        <w:rPr>
          <w:rFonts w:ascii="Arial" w:hAnsi="Arial" w:cs="Arial"/>
          <w:sz w:val="26"/>
          <w:szCs w:val="26"/>
        </w:rPr>
        <w:t xml:space="preserve"> Moção de Aplauso a</w:t>
      </w:r>
      <w:r w:rsidRPr="001F102F" w:rsidR="00B64067">
        <w:rPr>
          <w:rFonts w:ascii="Arial" w:hAnsi="Arial" w:cs="Arial"/>
          <w:sz w:val="26"/>
          <w:szCs w:val="26"/>
        </w:rPr>
        <w:t xml:space="preserve"> Delegada</w:t>
      </w:r>
      <w:r w:rsidRPr="001F102F" w:rsidR="00542E0C">
        <w:rPr>
          <w:rFonts w:ascii="Arial" w:hAnsi="Arial" w:cs="Arial"/>
          <w:sz w:val="26"/>
          <w:szCs w:val="26"/>
        </w:rPr>
        <w:t xml:space="preserve"> </w:t>
      </w:r>
      <w:r w:rsidRPr="001F102F" w:rsidR="00B64067">
        <w:rPr>
          <w:rFonts w:ascii="Arial" w:hAnsi="Arial" w:cs="Arial"/>
          <w:b/>
          <w:i/>
          <w:sz w:val="26"/>
          <w:szCs w:val="26"/>
        </w:rPr>
        <w:t>DRA. MÔNICA RESENDE GAMBOA</w:t>
      </w:r>
      <w:r w:rsidRPr="001F102F" w:rsidR="0042498F">
        <w:rPr>
          <w:rFonts w:ascii="Arial" w:hAnsi="Arial" w:cs="Arial"/>
          <w:b/>
          <w:i/>
          <w:sz w:val="26"/>
          <w:szCs w:val="26"/>
        </w:rPr>
        <w:t xml:space="preserve"> </w:t>
      </w:r>
      <w:r w:rsidRPr="001F102F" w:rsidR="00712756">
        <w:rPr>
          <w:rFonts w:ascii="Arial" w:hAnsi="Arial" w:cs="Arial"/>
          <w:sz w:val="26"/>
          <w:szCs w:val="26"/>
        </w:rPr>
        <w:t>pelo</w:t>
      </w:r>
      <w:r w:rsidRPr="001F102F" w:rsidR="00B64067">
        <w:rPr>
          <w:rFonts w:ascii="Arial" w:hAnsi="Arial" w:cs="Arial"/>
          <w:sz w:val="26"/>
          <w:szCs w:val="26"/>
        </w:rPr>
        <w:t>s</w:t>
      </w:r>
      <w:r w:rsidRPr="001F102F" w:rsidR="0042498F">
        <w:rPr>
          <w:rFonts w:ascii="Arial" w:hAnsi="Arial" w:cs="Arial"/>
          <w:sz w:val="26"/>
          <w:szCs w:val="26"/>
        </w:rPr>
        <w:t xml:space="preserve"> relevante</w:t>
      </w:r>
      <w:r w:rsidRPr="001F102F" w:rsidR="00B64067">
        <w:rPr>
          <w:rFonts w:ascii="Arial" w:hAnsi="Arial" w:cs="Arial"/>
          <w:sz w:val="26"/>
          <w:szCs w:val="26"/>
        </w:rPr>
        <w:t xml:space="preserve">s serviços prestados </w:t>
      </w:r>
      <w:r w:rsidRPr="001F102F" w:rsidR="00B64067">
        <w:rPr>
          <w:rFonts w:ascii="Arial" w:hAnsi="Arial" w:cs="Arial"/>
          <w:sz w:val="26"/>
          <w:szCs w:val="26"/>
        </w:rPr>
        <w:t>a</w:t>
      </w:r>
      <w:r w:rsidRPr="001F102F" w:rsidR="00B64067">
        <w:rPr>
          <w:rFonts w:ascii="Arial" w:hAnsi="Arial" w:cs="Arial"/>
          <w:sz w:val="26"/>
          <w:szCs w:val="26"/>
        </w:rPr>
        <w:t xml:space="preserve"> população</w:t>
      </w:r>
      <w:r w:rsidR="00203C3E">
        <w:rPr>
          <w:rFonts w:ascii="Arial" w:hAnsi="Arial" w:cs="Arial"/>
          <w:sz w:val="26"/>
          <w:szCs w:val="26"/>
        </w:rPr>
        <w:t>.</w:t>
      </w:r>
    </w:p>
    <w:p w:rsidR="00E17F6C" w:rsidP="0090795E">
      <w:pPr>
        <w:pStyle w:val="NoSpacing"/>
        <w:jc w:val="both"/>
        <w:rPr>
          <w:rFonts w:ascii="Arial" w:hAnsi="Arial" w:cs="Arial"/>
          <w:sz w:val="20"/>
          <w:szCs w:val="28"/>
        </w:rPr>
      </w:pPr>
    </w:p>
    <w:p w:rsidR="00C5206D" w:rsidRPr="00712756" w:rsidP="0090795E">
      <w:pPr>
        <w:pStyle w:val="NoSpacing"/>
        <w:jc w:val="both"/>
        <w:rPr>
          <w:rFonts w:ascii="Arial" w:hAnsi="Arial" w:cs="Arial"/>
          <w:sz w:val="20"/>
          <w:szCs w:val="28"/>
        </w:rPr>
      </w:pPr>
    </w:p>
    <w:p w:rsidR="0002407C" w:rsidRPr="00E17F6C" w:rsidP="00E17F6C">
      <w:pPr>
        <w:pStyle w:val="NoSpacing"/>
        <w:jc w:val="center"/>
        <w:rPr>
          <w:rFonts w:ascii="Arial" w:hAnsi="Arial" w:cs="Arial"/>
          <w:b/>
          <w:i/>
          <w:sz w:val="32"/>
          <w:szCs w:val="28"/>
        </w:rPr>
      </w:pPr>
      <w:r w:rsidRPr="00D96309">
        <w:rPr>
          <w:rFonts w:ascii="Arial" w:hAnsi="Arial" w:cs="Arial"/>
          <w:b/>
          <w:i/>
          <w:sz w:val="32"/>
          <w:szCs w:val="28"/>
        </w:rPr>
        <w:t>JUSTIFICATIVA:</w:t>
      </w:r>
    </w:p>
    <w:p w:rsidR="00E17F6C" w:rsidP="00712756">
      <w:pPr>
        <w:pStyle w:val="NoSpacing"/>
        <w:jc w:val="both"/>
        <w:rPr>
          <w:rFonts w:ascii="Arial" w:hAnsi="Arial" w:cs="Arial"/>
          <w:sz w:val="20"/>
        </w:rPr>
      </w:pPr>
    </w:p>
    <w:p w:rsidR="00C5206D" w:rsidRPr="00E17F6C" w:rsidP="00712756">
      <w:pPr>
        <w:pStyle w:val="NoSpacing"/>
        <w:jc w:val="both"/>
        <w:rPr>
          <w:rFonts w:ascii="Arial" w:hAnsi="Arial" w:cs="Arial"/>
          <w:sz w:val="20"/>
        </w:rPr>
      </w:pPr>
    </w:p>
    <w:p w:rsidR="00B64067" w:rsidRPr="001F102F" w:rsidP="00B640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1F102F">
        <w:rPr>
          <w:rFonts w:ascii="Arial" w:hAnsi="Arial" w:cs="Arial"/>
          <w:sz w:val="26"/>
          <w:szCs w:val="26"/>
        </w:rPr>
        <w:t xml:space="preserve">A Delegada </w:t>
      </w:r>
      <w:r w:rsidRPr="001F102F">
        <w:rPr>
          <w:rFonts w:ascii="Arial" w:hAnsi="Arial" w:cs="Arial"/>
          <w:b/>
          <w:i/>
          <w:sz w:val="26"/>
          <w:szCs w:val="26"/>
        </w:rPr>
        <w:t>Dra. Mônica Resende Gamboa,</w:t>
      </w:r>
      <w:r w:rsidRPr="001F102F">
        <w:rPr>
          <w:rFonts w:ascii="Arial" w:hAnsi="Arial" w:cs="Arial"/>
          <w:sz w:val="26"/>
          <w:szCs w:val="26"/>
        </w:rPr>
        <w:t xml:space="preserve"> veio de uma família de classe média baixa. Nasceu em São Paulo e mora há três anos em Cotia na grande São Paulo. É casada e mãe de dois filhos. </w:t>
      </w:r>
    </w:p>
    <w:p w:rsidR="00B64067" w:rsidRPr="001F102F" w:rsidP="00B640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B64067" w:rsidRPr="001F102F" w:rsidP="00B640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1F102F">
        <w:rPr>
          <w:rFonts w:ascii="Arial" w:hAnsi="Arial" w:cs="Arial"/>
          <w:sz w:val="26"/>
          <w:szCs w:val="26"/>
        </w:rPr>
        <w:t xml:space="preserve">Seu primeiro estudo profissionalizante foi na área de nutrição, fazendo colegial técnico. Então surgiu o sonho de ser médica. Sendo um concurso muito difícil, não conseguiu ser aprovada em nenhuma faculdade e não tendo condições de fazê-lo de forma particular, ficou com a segunda opção que era veterinária. Foi aprovada, e cursou por cinco semestres a Universidade de Medicina Veterinária. </w:t>
      </w:r>
    </w:p>
    <w:p w:rsidR="00B64067" w:rsidRPr="001F102F" w:rsidP="00B640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9C6AE5" w:rsidRPr="001F102F" w:rsidP="00B640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1F102F">
        <w:rPr>
          <w:rFonts w:ascii="Arial" w:hAnsi="Arial" w:cs="Arial"/>
          <w:sz w:val="26"/>
          <w:szCs w:val="26"/>
        </w:rPr>
        <w:t>Então voltou o forte desejo de ser médica</w:t>
      </w:r>
      <w:r w:rsidR="001F102F">
        <w:rPr>
          <w:rFonts w:ascii="Arial" w:hAnsi="Arial" w:cs="Arial"/>
          <w:sz w:val="26"/>
          <w:szCs w:val="26"/>
        </w:rPr>
        <w:t>,</w:t>
      </w:r>
      <w:r w:rsidRPr="001F102F">
        <w:rPr>
          <w:rFonts w:ascii="Arial" w:hAnsi="Arial" w:cs="Arial"/>
          <w:sz w:val="26"/>
          <w:szCs w:val="26"/>
        </w:rPr>
        <w:t xml:space="preserve"> e tomou a decisão de prestar vestibular fora do país. Foi em</w:t>
      </w:r>
      <w:r w:rsidR="001F102F">
        <w:rPr>
          <w:rFonts w:ascii="Arial" w:hAnsi="Arial" w:cs="Arial"/>
          <w:sz w:val="26"/>
          <w:szCs w:val="26"/>
        </w:rPr>
        <w:t xml:space="preserve"> uma Delegacia de P</w:t>
      </w:r>
      <w:r w:rsidRPr="001F102F">
        <w:rPr>
          <w:rFonts w:ascii="Arial" w:hAnsi="Arial" w:cs="Arial"/>
          <w:sz w:val="26"/>
          <w:szCs w:val="26"/>
        </w:rPr>
        <w:t xml:space="preserve">olícia para fazer a segunda via do RG, para dar entrada na documentação e assim poder ir para </w:t>
      </w:r>
      <w:r w:rsidR="001F102F">
        <w:rPr>
          <w:rFonts w:ascii="Arial" w:hAnsi="Arial" w:cs="Arial"/>
          <w:sz w:val="26"/>
          <w:szCs w:val="26"/>
        </w:rPr>
        <w:t>outro país. Chegando na D</w:t>
      </w:r>
      <w:r w:rsidRPr="001F102F">
        <w:rPr>
          <w:rFonts w:ascii="Arial" w:hAnsi="Arial" w:cs="Arial"/>
          <w:sz w:val="26"/>
          <w:szCs w:val="26"/>
        </w:rPr>
        <w:t xml:space="preserve">elegacia, se deparou com uma situação </w:t>
      </w:r>
      <w:r w:rsidRPr="001F102F">
        <w:rPr>
          <w:rFonts w:ascii="Arial" w:hAnsi="Arial" w:cs="Arial"/>
          <w:sz w:val="26"/>
          <w:szCs w:val="26"/>
        </w:rPr>
        <w:t>flagrancial</w:t>
      </w:r>
      <w:r w:rsidRPr="001F102F">
        <w:rPr>
          <w:rFonts w:ascii="Arial" w:hAnsi="Arial" w:cs="Arial"/>
          <w:sz w:val="26"/>
          <w:szCs w:val="26"/>
        </w:rPr>
        <w:t xml:space="preserve">. Uma Delegada estava no plantão e presidia uma prisão em flagrante, e ficou completamente encantada com aquela rotina movimentada e aquela mulher poderosa, prendendo os ladrões e defendendo a sociedade. </w:t>
      </w:r>
    </w:p>
    <w:p w:rsidR="009C6AE5" w:rsidRPr="001F102F" w:rsidP="00B640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B64067" w:rsidRPr="001F102F" w:rsidP="00B640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1F102F">
        <w:rPr>
          <w:rFonts w:ascii="Arial" w:hAnsi="Arial" w:cs="Arial"/>
          <w:sz w:val="26"/>
          <w:szCs w:val="26"/>
        </w:rPr>
        <w:t>Comprou um guia do estudante para entender como</w:t>
      </w:r>
      <w:r w:rsidR="001F102F">
        <w:rPr>
          <w:rFonts w:ascii="Arial" w:hAnsi="Arial" w:cs="Arial"/>
          <w:sz w:val="26"/>
          <w:szCs w:val="26"/>
        </w:rPr>
        <w:t xml:space="preserve"> era a carreira de D</w:t>
      </w:r>
      <w:r w:rsidRPr="001F102F">
        <w:rPr>
          <w:rFonts w:ascii="Arial" w:hAnsi="Arial" w:cs="Arial"/>
          <w:sz w:val="26"/>
          <w:szCs w:val="26"/>
        </w:rPr>
        <w:t>elegado</w:t>
      </w:r>
      <w:r w:rsidRPr="001F102F" w:rsidR="009C6AE5">
        <w:rPr>
          <w:rFonts w:ascii="Arial" w:hAnsi="Arial" w:cs="Arial"/>
          <w:sz w:val="26"/>
          <w:szCs w:val="26"/>
        </w:rPr>
        <w:t>, e d</w:t>
      </w:r>
      <w:r w:rsidRPr="001F102F">
        <w:rPr>
          <w:rFonts w:ascii="Arial" w:hAnsi="Arial" w:cs="Arial"/>
          <w:sz w:val="26"/>
          <w:szCs w:val="26"/>
        </w:rPr>
        <w:t>escobriu que tinha que fazer o curso de direito. Se matriculou na Universidade Paulista (</w:t>
      </w:r>
      <w:r w:rsidRPr="001F102F">
        <w:rPr>
          <w:rFonts w:ascii="Arial" w:hAnsi="Arial" w:cs="Arial"/>
          <w:sz w:val="26"/>
          <w:szCs w:val="26"/>
        </w:rPr>
        <w:t>Unip</w:t>
      </w:r>
      <w:r w:rsidRPr="001F102F">
        <w:rPr>
          <w:rFonts w:ascii="Arial" w:hAnsi="Arial" w:cs="Arial"/>
          <w:sz w:val="26"/>
          <w:szCs w:val="26"/>
        </w:rPr>
        <w:t>), e logo prestou concurso para bolsista para ajudar a p</w:t>
      </w:r>
      <w:r w:rsidR="001F102F">
        <w:rPr>
          <w:rFonts w:ascii="Arial" w:hAnsi="Arial" w:cs="Arial"/>
          <w:sz w:val="26"/>
          <w:szCs w:val="26"/>
        </w:rPr>
        <w:t>agar a mensalidade e foi fazer D</w:t>
      </w:r>
      <w:r w:rsidRPr="001F102F">
        <w:rPr>
          <w:rFonts w:ascii="Arial" w:hAnsi="Arial" w:cs="Arial"/>
          <w:sz w:val="26"/>
          <w:szCs w:val="26"/>
        </w:rPr>
        <w:t>ireito. Já entrou na universidade decidida a ser Delegada de Polícia, e com determinação e muito trabalho</w:t>
      </w:r>
      <w:r w:rsidRPr="001F102F" w:rsidR="009C6AE5">
        <w:rPr>
          <w:rFonts w:ascii="Arial" w:hAnsi="Arial" w:cs="Arial"/>
          <w:sz w:val="26"/>
          <w:szCs w:val="26"/>
        </w:rPr>
        <w:t>,</w:t>
      </w:r>
      <w:r w:rsidRPr="001F102F">
        <w:rPr>
          <w:rFonts w:ascii="Arial" w:hAnsi="Arial" w:cs="Arial"/>
          <w:sz w:val="26"/>
          <w:szCs w:val="26"/>
        </w:rPr>
        <w:t xml:space="preserve"> conseguiu atingir seu objetivo. </w:t>
      </w:r>
    </w:p>
    <w:p w:rsidR="00B64067" w:rsidP="00B64067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1F102F" w:rsidP="00B64067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1F102F" w:rsidP="00B64067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1F102F" w:rsidP="00B64067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1F102F" w:rsidRPr="001F102F" w:rsidP="00B64067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64067" w:rsidRPr="001F102F" w:rsidP="009C6AE5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1F102F">
        <w:rPr>
          <w:rFonts w:ascii="Arial" w:hAnsi="Arial" w:cs="Arial"/>
          <w:sz w:val="26"/>
          <w:szCs w:val="26"/>
        </w:rPr>
        <w:t xml:space="preserve">Sempre trabalhou em São Paulo, como Piloto no Grupo de Operações Especiais (2008); Corregedora da Polícia Civil por 4 anos (2010-2014); Assistente no 14DP, 7DP, 75DP, 91DP, 51DP; Assistente na 7 seccional - zona Leste (2017); Titular 3DDM (2019) e </w:t>
      </w:r>
      <w:r w:rsidRPr="001F102F">
        <w:rPr>
          <w:rFonts w:ascii="Arial" w:hAnsi="Arial" w:cs="Arial"/>
          <w:sz w:val="26"/>
          <w:szCs w:val="26"/>
        </w:rPr>
        <w:t>Divisionaria</w:t>
      </w:r>
      <w:r w:rsidRPr="001F102F">
        <w:rPr>
          <w:rFonts w:ascii="Arial" w:hAnsi="Arial" w:cs="Arial"/>
          <w:sz w:val="26"/>
          <w:szCs w:val="26"/>
        </w:rPr>
        <w:t xml:space="preserve"> no </w:t>
      </w:r>
      <w:r w:rsidRPr="001F102F">
        <w:rPr>
          <w:rFonts w:ascii="Arial" w:hAnsi="Arial" w:cs="Arial"/>
          <w:sz w:val="26"/>
          <w:szCs w:val="26"/>
        </w:rPr>
        <w:t>Decap</w:t>
      </w:r>
      <w:r w:rsidRPr="001F102F">
        <w:rPr>
          <w:rFonts w:ascii="Arial" w:hAnsi="Arial" w:cs="Arial"/>
          <w:sz w:val="26"/>
          <w:szCs w:val="26"/>
        </w:rPr>
        <w:t xml:space="preserve"> (2020), totalizando 16 anos de carreira.</w:t>
      </w:r>
    </w:p>
    <w:p w:rsidR="00B64067" w:rsidRPr="001F102F" w:rsidP="00B64067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64067" w:rsidRPr="001F102F" w:rsidP="009C6AE5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1F102F">
        <w:rPr>
          <w:rFonts w:ascii="Arial" w:hAnsi="Arial" w:cs="Arial"/>
          <w:sz w:val="26"/>
          <w:szCs w:val="26"/>
        </w:rPr>
        <w:t xml:space="preserve">A Delegada </w:t>
      </w:r>
      <w:r w:rsidRPr="001F102F">
        <w:rPr>
          <w:rFonts w:ascii="Arial" w:hAnsi="Arial" w:cs="Arial"/>
          <w:b/>
          <w:i/>
          <w:sz w:val="26"/>
          <w:szCs w:val="26"/>
        </w:rPr>
        <w:t>Dra. Mônica Resende Gamboa</w:t>
      </w:r>
      <w:r w:rsidRPr="001F102F">
        <w:rPr>
          <w:rFonts w:ascii="Arial" w:hAnsi="Arial" w:cs="Arial"/>
          <w:sz w:val="26"/>
          <w:szCs w:val="26"/>
        </w:rPr>
        <w:t xml:space="preserve"> é Delegada de Polícia; </w:t>
      </w:r>
      <w:r w:rsidRPr="001F102F">
        <w:rPr>
          <w:rFonts w:ascii="Arial" w:hAnsi="Arial" w:cs="Arial"/>
          <w:sz w:val="26"/>
          <w:szCs w:val="26"/>
        </w:rPr>
        <w:t>Criminóloga</w:t>
      </w:r>
      <w:r w:rsidRPr="001F102F">
        <w:rPr>
          <w:rFonts w:ascii="Arial" w:hAnsi="Arial" w:cs="Arial"/>
          <w:sz w:val="26"/>
          <w:szCs w:val="26"/>
        </w:rPr>
        <w:t xml:space="preserve"> especialista em </w:t>
      </w:r>
      <w:r w:rsidRPr="001F102F">
        <w:rPr>
          <w:rFonts w:ascii="Arial" w:hAnsi="Arial" w:cs="Arial"/>
          <w:sz w:val="26"/>
          <w:szCs w:val="26"/>
        </w:rPr>
        <w:t>perfilamento</w:t>
      </w:r>
      <w:r w:rsidRPr="001F102F">
        <w:rPr>
          <w:rFonts w:ascii="Arial" w:hAnsi="Arial" w:cs="Arial"/>
          <w:sz w:val="26"/>
          <w:szCs w:val="26"/>
        </w:rPr>
        <w:t xml:space="preserve"> criminal e violência contra vulneráveis; Especialista em Direito Público; Professora da Academia de Polícia do Estado de São Paulo; Idealizadora do Projeto "A culpa não é da vítima" e autora de obras jurídicas e de criminologia.</w:t>
      </w:r>
    </w:p>
    <w:p w:rsidR="00B64067" w:rsidRPr="001F102F" w:rsidP="00B64067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64067" w:rsidRPr="001F102F" w:rsidP="009C6AE5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1F102F">
        <w:rPr>
          <w:rFonts w:ascii="Arial" w:hAnsi="Arial" w:cs="Arial"/>
          <w:sz w:val="26"/>
          <w:szCs w:val="26"/>
        </w:rPr>
        <w:t xml:space="preserve">Na região, em 2021, presidiu mais de 15 inquéritos policiais envolvendo quadrilha PIX, prendendo 14 criminosos, 2 deles líderes de facção criminosa, ficando conhecida na região como a </w:t>
      </w:r>
      <w:r w:rsidRPr="001F102F" w:rsidR="009C6AE5">
        <w:rPr>
          <w:rFonts w:ascii="Arial" w:hAnsi="Arial" w:cs="Arial"/>
          <w:sz w:val="26"/>
          <w:szCs w:val="26"/>
        </w:rPr>
        <w:t>“</w:t>
      </w:r>
      <w:r w:rsidRPr="001F102F">
        <w:rPr>
          <w:rFonts w:ascii="Arial" w:hAnsi="Arial" w:cs="Arial"/>
          <w:sz w:val="26"/>
          <w:szCs w:val="26"/>
        </w:rPr>
        <w:t>Delegada com PIX</w:t>
      </w:r>
      <w:r w:rsidRPr="001F102F" w:rsidR="009C6AE5">
        <w:rPr>
          <w:rFonts w:ascii="Arial" w:hAnsi="Arial" w:cs="Arial"/>
          <w:sz w:val="26"/>
          <w:szCs w:val="26"/>
        </w:rPr>
        <w:t>”</w:t>
      </w:r>
      <w:r w:rsidRPr="001F102F">
        <w:rPr>
          <w:rFonts w:ascii="Arial" w:hAnsi="Arial" w:cs="Arial"/>
          <w:sz w:val="26"/>
          <w:szCs w:val="26"/>
        </w:rPr>
        <w:t>. Atualmente a Delegada</w:t>
      </w:r>
      <w:r w:rsidRPr="001F102F" w:rsidR="009C6AE5">
        <w:rPr>
          <w:rFonts w:ascii="Arial" w:hAnsi="Arial" w:cs="Arial"/>
          <w:sz w:val="26"/>
          <w:szCs w:val="26"/>
        </w:rPr>
        <w:t xml:space="preserve"> Dra.</w:t>
      </w:r>
      <w:r w:rsidRPr="001F102F">
        <w:rPr>
          <w:rFonts w:ascii="Arial" w:hAnsi="Arial" w:cs="Arial"/>
          <w:sz w:val="26"/>
          <w:szCs w:val="26"/>
        </w:rPr>
        <w:t xml:space="preserve"> Mônica </w:t>
      </w:r>
      <w:r w:rsidRPr="001F102F">
        <w:rPr>
          <w:rFonts w:ascii="Arial" w:hAnsi="Arial" w:cs="Arial"/>
          <w:sz w:val="26"/>
          <w:szCs w:val="26"/>
        </w:rPr>
        <w:t>Resenda</w:t>
      </w:r>
      <w:r w:rsidRPr="001F102F">
        <w:rPr>
          <w:rFonts w:ascii="Arial" w:hAnsi="Arial" w:cs="Arial"/>
          <w:sz w:val="26"/>
          <w:szCs w:val="26"/>
        </w:rPr>
        <w:t xml:space="preserve"> Gamboa exerce sua função na Delegacia Central de Cotia na grande São Paulo. </w:t>
      </w:r>
    </w:p>
    <w:p w:rsidR="006932AF" w:rsidRPr="001F102F" w:rsidP="0042498F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A02327" w:rsidRPr="001F102F" w:rsidP="0042498F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1F102F">
        <w:rPr>
          <w:rFonts w:ascii="Arial" w:hAnsi="Arial" w:cs="Arial"/>
          <w:sz w:val="26"/>
          <w:szCs w:val="26"/>
        </w:rPr>
        <w:tab/>
        <w:t xml:space="preserve">Sala de sessões Bemvindo Moreira Nery, </w:t>
      </w:r>
      <w:r w:rsidR="009510AB">
        <w:rPr>
          <w:rFonts w:ascii="Arial" w:hAnsi="Arial" w:cs="Arial"/>
          <w:sz w:val="26"/>
          <w:szCs w:val="26"/>
        </w:rPr>
        <w:t>31</w:t>
      </w:r>
      <w:r w:rsidRPr="001F102F">
        <w:rPr>
          <w:rFonts w:ascii="Arial" w:hAnsi="Arial" w:cs="Arial"/>
          <w:sz w:val="26"/>
          <w:szCs w:val="26"/>
        </w:rPr>
        <w:t xml:space="preserve"> de </w:t>
      </w:r>
      <w:r w:rsidRPr="001F102F" w:rsidR="00B57CB6">
        <w:rPr>
          <w:rFonts w:ascii="Arial" w:hAnsi="Arial" w:cs="Arial"/>
          <w:sz w:val="26"/>
          <w:szCs w:val="26"/>
        </w:rPr>
        <w:t>maio</w:t>
      </w:r>
      <w:r w:rsidRPr="001F102F" w:rsidR="003172FE">
        <w:rPr>
          <w:rFonts w:ascii="Arial" w:hAnsi="Arial" w:cs="Arial"/>
          <w:sz w:val="26"/>
          <w:szCs w:val="26"/>
        </w:rPr>
        <w:t xml:space="preserve"> de 2022</w:t>
      </w:r>
      <w:r w:rsidRPr="001F102F">
        <w:rPr>
          <w:rFonts w:ascii="Arial" w:hAnsi="Arial" w:cs="Arial"/>
          <w:sz w:val="26"/>
          <w:szCs w:val="26"/>
        </w:rPr>
        <w:t>.</w:t>
      </w:r>
    </w:p>
    <w:p w:rsidR="00E17F6C" w:rsidRPr="00115A01" w:rsidP="00115A0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014EFA">
        <w:rPr>
          <w:rFonts w:ascii="Arial" w:hAnsi="Arial" w:cs="Arial"/>
          <w:noProof/>
          <w:sz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2139950</wp:posOffset>
            </wp:positionH>
            <wp:positionV relativeFrom="paragraph">
              <wp:posOffset>10160</wp:posOffset>
            </wp:positionV>
            <wp:extent cx="1595755" cy="918845"/>
            <wp:effectExtent l="0" t="0" r="444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905613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755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2327" w:rsidP="00D010BB">
      <w:pPr>
        <w:pStyle w:val="NoSpacing"/>
        <w:rPr>
          <w:rFonts w:ascii="Cambria" w:hAnsi="Cambria" w:cs="Arial"/>
          <w:sz w:val="24"/>
          <w:szCs w:val="24"/>
        </w:rPr>
      </w:pPr>
    </w:p>
    <w:p w:rsidR="00014EFA" w:rsidP="00D010BB">
      <w:pPr>
        <w:pStyle w:val="NoSpacing"/>
        <w:rPr>
          <w:rFonts w:ascii="Cambria" w:hAnsi="Cambria" w:cs="Arial"/>
          <w:sz w:val="24"/>
          <w:szCs w:val="24"/>
        </w:rPr>
      </w:pPr>
    </w:p>
    <w:p w:rsidR="00D010BB" w:rsidRPr="00627EF5" w:rsidP="00D010BB">
      <w:pPr>
        <w:pStyle w:val="NoSpacing"/>
        <w:jc w:val="center"/>
        <w:rPr>
          <w:rFonts w:ascii="Arial" w:hAnsi="Arial" w:cs="Arial"/>
          <w:b/>
          <w:i/>
          <w:szCs w:val="24"/>
        </w:rPr>
      </w:pPr>
      <w:r w:rsidRPr="00627EF5">
        <w:rPr>
          <w:rFonts w:ascii="Cambria" w:hAnsi="Cambria" w:cs="Arial"/>
          <w:b/>
          <w:sz w:val="24"/>
          <w:szCs w:val="24"/>
        </w:rPr>
        <w:t>______________________</w:t>
      </w:r>
      <w:r w:rsidR="00627EF5">
        <w:rPr>
          <w:rFonts w:ascii="Cambria" w:hAnsi="Cambria" w:cs="Arial"/>
          <w:b/>
          <w:sz w:val="24"/>
          <w:szCs w:val="24"/>
        </w:rPr>
        <w:t>___</w:t>
      </w:r>
      <w:r w:rsidRPr="00627EF5">
        <w:rPr>
          <w:rFonts w:ascii="Cambria" w:hAnsi="Cambria" w:cs="Arial"/>
          <w:b/>
          <w:sz w:val="24"/>
          <w:szCs w:val="24"/>
        </w:rPr>
        <w:t>___</w:t>
      </w:r>
      <w:r w:rsidR="0091429C">
        <w:rPr>
          <w:rFonts w:ascii="Cambria" w:hAnsi="Cambria" w:cs="Arial"/>
          <w:b/>
          <w:sz w:val="24"/>
          <w:szCs w:val="24"/>
        </w:rPr>
        <w:t>__</w:t>
      </w:r>
      <w:r w:rsidR="008F33CA">
        <w:rPr>
          <w:rFonts w:ascii="Cambria" w:hAnsi="Cambria" w:cs="Arial"/>
          <w:b/>
          <w:sz w:val="24"/>
          <w:szCs w:val="24"/>
        </w:rPr>
        <w:t>________</w:t>
      </w:r>
    </w:p>
    <w:p w:rsidR="00A02327" w:rsidRPr="008F33CA" w:rsidP="0090795E">
      <w:pPr>
        <w:pStyle w:val="NoSpacing"/>
        <w:jc w:val="center"/>
        <w:rPr>
          <w:rFonts w:ascii="Arial" w:hAnsi="Arial" w:cs="Arial"/>
          <w:b/>
          <w:i/>
          <w:sz w:val="20"/>
          <w:szCs w:val="24"/>
        </w:rPr>
      </w:pPr>
      <w:r w:rsidRPr="008F33CA">
        <w:rPr>
          <w:rFonts w:ascii="Arial" w:hAnsi="Arial" w:cs="Arial"/>
          <w:b/>
          <w:i/>
          <w:sz w:val="20"/>
          <w:szCs w:val="24"/>
        </w:rPr>
        <w:t>MARIZA MARTINS BORGES</w:t>
      </w:r>
    </w:p>
    <w:p w:rsidR="00627EF5" w:rsidRPr="00712756" w:rsidP="00712756">
      <w:pPr>
        <w:pStyle w:val="NoSpacing"/>
        <w:jc w:val="center"/>
        <w:rPr>
          <w:rFonts w:ascii="Arial" w:hAnsi="Arial" w:cs="Arial"/>
          <w:i/>
          <w:sz w:val="20"/>
          <w:szCs w:val="24"/>
        </w:rPr>
      </w:pPr>
      <w:r w:rsidRPr="008F33CA">
        <w:rPr>
          <w:rFonts w:ascii="Arial" w:hAnsi="Arial" w:cs="Arial"/>
          <w:i/>
          <w:sz w:val="20"/>
          <w:szCs w:val="24"/>
        </w:rPr>
        <w:t xml:space="preserve">Vereadora </w:t>
      </w:r>
      <w:r w:rsidRPr="008F33CA" w:rsidR="00D010BB">
        <w:rPr>
          <w:rFonts w:ascii="Arial" w:hAnsi="Arial" w:cs="Arial"/>
          <w:i/>
          <w:sz w:val="20"/>
          <w:szCs w:val="24"/>
        </w:rPr>
        <w:t>–</w:t>
      </w:r>
      <w:r w:rsidRPr="008F33CA">
        <w:rPr>
          <w:rFonts w:ascii="Arial" w:hAnsi="Arial" w:cs="Arial"/>
          <w:i/>
          <w:sz w:val="20"/>
          <w:szCs w:val="24"/>
        </w:rPr>
        <w:t xml:space="preserve"> PODEMOS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4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EFA"/>
    <w:rsid w:val="0002407C"/>
    <w:rsid w:val="0004731E"/>
    <w:rsid w:val="000609B6"/>
    <w:rsid w:val="00074A8F"/>
    <w:rsid w:val="00084152"/>
    <w:rsid w:val="000B01B5"/>
    <w:rsid w:val="000B69AE"/>
    <w:rsid w:val="00115A01"/>
    <w:rsid w:val="001207F6"/>
    <w:rsid w:val="00147FC0"/>
    <w:rsid w:val="00166FD6"/>
    <w:rsid w:val="0017007C"/>
    <w:rsid w:val="001B4CB0"/>
    <w:rsid w:val="001E58A8"/>
    <w:rsid w:val="001F102F"/>
    <w:rsid w:val="00203C3E"/>
    <w:rsid w:val="002655B7"/>
    <w:rsid w:val="002721E3"/>
    <w:rsid w:val="002757F4"/>
    <w:rsid w:val="002827AF"/>
    <w:rsid w:val="002E6D4A"/>
    <w:rsid w:val="00314C99"/>
    <w:rsid w:val="003172FE"/>
    <w:rsid w:val="003209C7"/>
    <w:rsid w:val="003475E0"/>
    <w:rsid w:val="003512E6"/>
    <w:rsid w:val="003A5FC0"/>
    <w:rsid w:val="003E1EA3"/>
    <w:rsid w:val="003E3D37"/>
    <w:rsid w:val="003F3789"/>
    <w:rsid w:val="00413BD2"/>
    <w:rsid w:val="0041548B"/>
    <w:rsid w:val="0042498F"/>
    <w:rsid w:val="00425793"/>
    <w:rsid w:val="00426C62"/>
    <w:rsid w:val="00426EFA"/>
    <w:rsid w:val="00427A61"/>
    <w:rsid w:val="00445764"/>
    <w:rsid w:val="004B11B6"/>
    <w:rsid w:val="004C07A5"/>
    <w:rsid w:val="004E2A59"/>
    <w:rsid w:val="0051799F"/>
    <w:rsid w:val="005230EA"/>
    <w:rsid w:val="0052380E"/>
    <w:rsid w:val="00542E0C"/>
    <w:rsid w:val="00543413"/>
    <w:rsid w:val="00557621"/>
    <w:rsid w:val="005C3136"/>
    <w:rsid w:val="005F200D"/>
    <w:rsid w:val="006209D9"/>
    <w:rsid w:val="00627EF5"/>
    <w:rsid w:val="00661CF0"/>
    <w:rsid w:val="006932AF"/>
    <w:rsid w:val="006A7D1D"/>
    <w:rsid w:val="006D0F20"/>
    <w:rsid w:val="006E7C19"/>
    <w:rsid w:val="006F3164"/>
    <w:rsid w:val="00712756"/>
    <w:rsid w:val="0073749A"/>
    <w:rsid w:val="00750B40"/>
    <w:rsid w:val="00780D4E"/>
    <w:rsid w:val="007D404D"/>
    <w:rsid w:val="007E1360"/>
    <w:rsid w:val="008138AC"/>
    <w:rsid w:val="008230A3"/>
    <w:rsid w:val="00826A68"/>
    <w:rsid w:val="0085491B"/>
    <w:rsid w:val="008717ED"/>
    <w:rsid w:val="00884854"/>
    <w:rsid w:val="008B0D8F"/>
    <w:rsid w:val="008D1076"/>
    <w:rsid w:val="008D4EF2"/>
    <w:rsid w:val="008D62CB"/>
    <w:rsid w:val="008F33CA"/>
    <w:rsid w:val="0090795E"/>
    <w:rsid w:val="0091429C"/>
    <w:rsid w:val="00927526"/>
    <w:rsid w:val="00927F36"/>
    <w:rsid w:val="009510AB"/>
    <w:rsid w:val="00996E5B"/>
    <w:rsid w:val="009C1681"/>
    <w:rsid w:val="009C6AE5"/>
    <w:rsid w:val="009C77E2"/>
    <w:rsid w:val="009F28AA"/>
    <w:rsid w:val="00A02327"/>
    <w:rsid w:val="00A23946"/>
    <w:rsid w:val="00A64B04"/>
    <w:rsid w:val="00A7476F"/>
    <w:rsid w:val="00A870B7"/>
    <w:rsid w:val="00AB7D7C"/>
    <w:rsid w:val="00B57CB6"/>
    <w:rsid w:val="00B64067"/>
    <w:rsid w:val="00B643D5"/>
    <w:rsid w:val="00BB2E04"/>
    <w:rsid w:val="00BC0B06"/>
    <w:rsid w:val="00BC1EB1"/>
    <w:rsid w:val="00BD5E2F"/>
    <w:rsid w:val="00BE4B37"/>
    <w:rsid w:val="00BE5692"/>
    <w:rsid w:val="00C26597"/>
    <w:rsid w:val="00C5206D"/>
    <w:rsid w:val="00C67B3D"/>
    <w:rsid w:val="00CA60F2"/>
    <w:rsid w:val="00D010BB"/>
    <w:rsid w:val="00D13B44"/>
    <w:rsid w:val="00D80D69"/>
    <w:rsid w:val="00D96309"/>
    <w:rsid w:val="00DF5996"/>
    <w:rsid w:val="00E17F6C"/>
    <w:rsid w:val="00E40DBD"/>
    <w:rsid w:val="00E57395"/>
    <w:rsid w:val="00E60557"/>
    <w:rsid w:val="00E726CC"/>
    <w:rsid w:val="00E73969"/>
    <w:rsid w:val="00ED518B"/>
    <w:rsid w:val="00F1163C"/>
    <w:rsid w:val="00F45A5C"/>
    <w:rsid w:val="00F526B2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9079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D45F-0FE2-4602-B04C-C068946A2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444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2020-03-17T18:29:00Z</cp:lastPrinted>
  <dcterms:created xsi:type="dcterms:W3CDTF">2022-05-04T17:28:00Z</dcterms:created>
  <dcterms:modified xsi:type="dcterms:W3CDTF">2022-05-31T12:00:00Z</dcterms:modified>
</cp:coreProperties>
</file>