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62" w:rsidRPr="00776562" w:rsidRDefault="00A41B76" w:rsidP="00961A44">
      <w:pPr>
        <w:spacing w:after="240"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Resolução Nº 24/2022</w:t>
      </w:r>
    </w:p>
    <w:p w:rsidR="00776562" w:rsidRPr="002F7CCE" w:rsidRDefault="00776562" w:rsidP="00961A44">
      <w:pPr>
        <w:pStyle w:val="TextosemFormatao"/>
        <w:spacing w:after="240" w:line="360" w:lineRule="exact"/>
        <w:ind w:left="3402"/>
        <w:jc w:val="center"/>
        <w:rPr>
          <w:rFonts w:ascii="Times New Roman" w:eastAsia="MS Mincho" w:hAnsi="Times New Roman" w:cs="Times New Roman"/>
          <w:i/>
          <w:sz w:val="18"/>
        </w:rPr>
      </w:pPr>
    </w:p>
    <w:p w:rsidR="00776562" w:rsidRDefault="00A41B76" w:rsidP="00F32AFB">
      <w:pPr>
        <w:pStyle w:val="TextosemFormatao"/>
        <w:spacing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“Institui </w:t>
      </w:r>
      <w:r w:rsidRPr="004B3ABD">
        <w:rPr>
          <w:rFonts w:ascii="Times New Roman" w:eastAsia="MS Mincho" w:hAnsi="Times New Roman" w:cs="Times New Roman"/>
          <w:i/>
          <w:sz w:val="24"/>
        </w:rPr>
        <w:t>o</w:t>
      </w:r>
      <w:r w:rsidR="00D3517D">
        <w:rPr>
          <w:rFonts w:ascii="Times New Roman" w:eastAsia="MS Mincho" w:hAnsi="Times New Roman" w:cs="Times New Roman"/>
          <w:i/>
          <w:sz w:val="24"/>
        </w:rPr>
        <w:t xml:space="preserve"> Fórum do Empreendedorismo Feminino</w:t>
      </w:r>
      <w:r>
        <w:rPr>
          <w:rFonts w:ascii="Times New Roman" w:eastAsia="MS Mincho" w:hAnsi="Times New Roman" w:cs="Times New Roman"/>
          <w:i/>
          <w:sz w:val="24"/>
        </w:rPr>
        <w:t>. ”</w:t>
      </w:r>
    </w:p>
    <w:p w:rsidR="00F32AFB" w:rsidRPr="00337C11" w:rsidRDefault="00F32AFB" w:rsidP="00F32AFB">
      <w:pPr>
        <w:pStyle w:val="TextosemFormatao"/>
        <w:spacing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bookmarkStart w:id="0" w:name="_GoBack"/>
      <w:bookmarkEnd w:id="0"/>
    </w:p>
    <w:p w:rsidR="00776562" w:rsidRDefault="00A41B76" w:rsidP="00F32AFB">
      <w:pPr>
        <w:pStyle w:val="TextosemFormatao"/>
        <w:spacing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776562" w:rsidRPr="002F7CCE" w:rsidRDefault="00776562" w:rsidP="00776562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776562" w:rsidRDefault="00A41B76" w:rsidP="00776562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4B3ABD">
        <w:rPr>
          <w:rFonts w:ascii="Times New Roman" w:hAnsi="Times New Roman"/>
          <w:sz w:val="22"/>
        </w:rPr>
        <w:t>Fica instituída no âmbito da Câmara Municipal de Itapevi</w:t>
      </w:r>
      <w:r>
        <w:t xml:space="preserve"> </w:t>
      </w:r>
      <w:r w:rsidR="00D3517D">
        <w:rPr>
          <w:rFonts w:ascii="Times New Roman" w:hAnsi="Times New Roman"/>
          <w:sz w:val="22"/>
        </w:rPr>
        <w:t>o Fórum do Empreendedorismo Feminino</w:t>
      </w:r>
      <w:r w:rsidRPr="004B3ABD">
        <w:rPr>
          <w:rFonts w:ascii="Times New Roman" w:hAnsi="Times New Roman"/>
          <w:sz w:val="22"/>
        </w:rPr>
        <w:t xml:space="preserve">, com o objetivo de </w:t>
      </w:r>
      <w:r>
        <w:rPr>
          <w:rFonts w:ascii="Times New Roman" w:hAnsi="Times New Roman"/>
          <w:sz w:val="22"/>
        </w:rPr>
        <w:t xml:space="preserve">discutir </w:t>
      </w:r>
      <w:r w:rsidR="00D3517D">
        <w:rPr>
          <w:rFonts w:ascii="Times New Roman" w:hAnsi="Times New Roman"/>
          <w:sz w:val="22"/>
        </w:rPr>
        <w:t>a importância do empreendedorismo feminino e da valorização do trabalho da mulher</w:t>
      </w:r>
      <w:r w:rsidR="009E0640">
        <w:rPr>
          <w:rFonts w:ascii="Times New Roman" w:hAnsi="Times New Roman"/>
          <w:sz w:val="22"/>
        </w:rPr>
        <w:t>,</w:t>
      </w:r>
      <w:r w:rsidR="00D3517D">
        <w:rPr>
          <w:rFonts w:ascii="Times New Roman" w:hAnsi="Times New Roman"/>
          <w:sz w:val="22"/>
        </w:rPr>
        <w:t xml:space="preserve"> </w:t>
      </w:r>
      <w:r w:rsidR="009E0640">
        <w:rPr>
          <w:rFonts w:ascii="Times New Roman" w:hAnsi="Times New Roman"/>
          <w:sz w:val="22"/>
        </w:rPr>
        <w:t xml:space="preserve">o </w:t>
      </w:r>
      <w:r w:rsidR="00D3517D">
        <w:rPr>
          <w:rFonts w:ascii="Times New Roman" w:hAnsi="Times New Roman"/>
          <w:sz w:val="22"/>
        </w:rPr>
        <w:t xml:space="preserve">combate às desigualdades </w:t>
      </w:r>
      <w:r w:rsidR="00DD54FA">
        <w:rPr>
          <w:rFonts w:ascii="Times New Roman" w:hAnsi="Times New Roman"/>
          <w:sz w:val="22"/>
        </w:rPr>
        <w:t>de</w:t>
      </w:r>
      <w:r w:rsidR="00D3517D">
        <w:rPr>
          <w:rFonts w:ascii="Times New Roman" w:hAnsi="Times New Roman"/>
          <w:sz w:val="22"/>
        </w:rPr>
        <w:t xml:space="preserve"> oportunidades entre homens e mulheres</w:t>
      </w:r>
      <w:r w:rsidR="00C812BA">
        <w:rPr>
          <w:rFonts w:ascii="Times New Roman" w:hAnsi="Times New Roman"/>
          <w:sz w:val="22"/>
        </w:rPr>
        <w:t>, entre outros assuntos correlatos</w:t>
      </w:r>
      <w:r w:rsidR="00D3517D">
        <w:rPr>
          <w:rFonts w:ascii="Times New Roman" w:hAnsi="Times New Roman"/>
          <w:sz w:val="22"/>
        </w:rPr>
        <w:t>.</w:t>
      </w:r>
    </w:p>
    <w:p w:rsidR="00776562" w:rsidRDefault="00A41B76" w:rsidP="00776562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987493">
        <w:rPr>
          <w:rFonts w:ascii="Times New Roman" w:eastAsia="MS Mincho" w:hAnsi="Times New Roman" w:cs="Times New Roman"/>
          <w:b/>
          <w:sz w:val="22"/>
        </w:rPr>
        <w:t>Art. 2º</w:t>
      </w:r>
      <w:r w:rsidRPr="00987493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O Fórum de que trata o art.1 será realizado</w:t>
      </w:r>
      <w:r w:rsidR="003D4468">
        <w:rPr>
          <w:rFonts w:ascii="Times New Roman" w:eastAsia="MS Mincho" w:hAnsi="Times New Roman" w:cs="Times New Roman"/>
          <w:sz w:val="22"/>
        </w:rPr>
        <w:t xml:space="preserve"> preferencialmente</w:t>
      </w:r>
      <w:r>
        <w:rPr>
          <w:rFonts w:ascii="Times New Roman" w:eastAsia="MS Mincho" w:hAnsi="Times New Roman" w:cs="Times New Roman"/>
          <w:sz w:val="22"/>
        </w:rPr>
        <w:t xml:space="preserve"> no mês de </w:t>
      </w:r>
      <w:r w:rsidR="00D3517D">
        <w:rPr>
          <w:rFonts w:ascii="Times New Roman" w:eastAsia="MS Mincho" w:hAnsi="Times New Roman" w:cs="Times New Roman"/>
          <w:sz w:val="22"/>
        </w:rPr>
        <w:t>novembro</w:t>
      </w:r>
      <w:r>
        <w:rPr>
          <w:rFonts w:ascii="Times New Roman" w:eastAsia="MS Mincho" w:hAnsi="Times New Roman" w:cs="Times New Roman"/>
          <w:sz w:val="22"/>
        </w:rPr>
        <w:t>, e será organizado</w:t>
      </w:r>
      <w:r w:rsidRPr="00D567BC">
        <w:rPr>
          <w:rFonts w:ascii="Times New Roman" w:eastAsia="MS Mincho" w:hAnsi="Times New Roman" w:cs="Times New Roman"/>
          <w:sz w:val="22"/>
        </w:rPr>
        <w:t xml:space="preserve"> e realizada através da Escola do Parlamento da Câmara Municipal de Itapevi.</w:t>
      </w:r>
    </w:p>
    <w:p w:rsidR="003D4468" w:rsidRDefault="00A41B76" w:rsidP="00776562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612D42">
        <w:rPr>
          <w:rFonts w:ascii="Times New Roman" w:eastAsia="MS Mincho" w:hAnsi="Times New Roman" w:cs="Times New Roman"/>
          <w:b/>
          <w:sz w:val="22"/>
        </w:rPr>
        <w:t>Parágrafo único.</w:t>
      </w:r>
      <w:r w:rsidRPr="003D4468">
        <w:rPr>
          <w:rFonts w:ascii="Times New Roman" w:eastAsia="MS Mincho" w:hAnsi="Times New Roman" w:cs="Times New Roman"/>
          <w:sz w:val="22"/>
        </w:rPr>
        <w:t xml:space="preserve"> Para a realização e organização do Fórum, a Escola do Parlamento poderá buscar o apoio de</w:t>
      </w:r>
      <w:r w:rsidR="00AA1CCA">
        <w:rPr>
          <w:rFonts w:ascii="Times New Roman" w:eastAsia="MS Mincho" w:hAnsi="Times New Roman" w:cs="Times New Roman"/>
          <w:sz w:val="22"/>
        </w:rPr>
        <w:t xml:space="preserve"> Mulheres empreendedoras,</w:t>
      </w:r>
      <w:r w:rsidRPr="003D4468">
        <w:rPr>
          <w:rFonts w:ascii="Times New Roman" w:eastAsia="MS Mincho" w:hAnsi="Times New Roman" w:cs="Times New Roman"/>
          <w:sz w:val="22"/>
        </w:rPr>
        <w:t xml:space="preserve"> O</w:t>
      </w:r>
      <w:r w:rsidR="00AA1CCA">
        <w:rPr>
          <w:rFonts w:ascii="Times New Roman" w:eastAsia="MS Mincho" w:hAnsi="Times New Roman" w:cs="Times New Roman"/>
          <w:sz w:val="22"/>
        </w:rPr>
        <w:t xml:space="preserve">rganizações não Governamentais, </w:t>
      </w:r>
      <w:r w:rsidRPr="003D4468">
        <w:rPr>
          <w:rFonts w:ascii="Times New Roman" w:eastAsia="MS Mincho" w:hAnsi="Times New Roman" w:cs="Times New Roman"/>
          <w:sz w:val="22"/>
        </w:rPr>
        <w:t>Conselhos e dem</w:t>
      </w:r>
      <w:r w:rsidR="00D3517D">
        <w:rPr>
          <w:rFonts w:ascii="Times New Roman" w:eastAsia="MS Mincho" w:hAnsi="Times New Roman" w:cs="Times New Roman"/>
          <w:sz w:val="22"/>
        </w:rPr>
        <w:t>ais entidades atuantes na defesa dos direitos da mulher</w:t>
      </w:r>
      <w:r w:rsidRPr="003D4468">
        <w:rPr>
          <w:rFonts w:ascii="Times New Roman" w:eastAsia="MS Mincho" w:hAnsi="Times New Roman" w:cs="Times New Roman"/>
          <w:sz w:val="22"/>
        </w:rPr>
        <w:t>.</w:t>
      </w:r>
    </w:p>
    <w:p w:rsidR="00776562" w:rsidRPr="00C31E5C" w:rsidRDefault="00A41B76" w:rsidP="00776562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3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 w:rsidRPr="00D567BC">
        <w:rPr>
          <w:rFonts w:ascii="Times New Roman" w:eastAsia="MS Mincho" w:hAnsi="Times New Roman" w:cs="Times New Roman"/>
          <w:sz w:val="22"/>
        </w:rPr>
        <w:t>As despesas decorrentes da execução da presente Resolução correrão por conta do orçamento vigente, suplementadas se necessário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776562" w:rsidRPr="00C31E5C" w:rsidRDefault="00A41B76" w:rsidP="00776562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4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 w:rsidRPr="00D567BC">
        <w:rPr>
          <w:rFonts w:ascii="Times New Roman" w:eastAsia="MS Mincho" w:hAnsi="Times New Roman" w:cs="Times New Roman"/>
          <w:sz w:val="22"/>
        </w:rPr>
        <w:t>A presente Resolução entra em vigor na data de sua publicação, revogadas as disposições em contrário.</w:t>
      </w:r>
    </w:p>
    <w:p w:rsidR="00776562" w:rsidRPr="00C31E5C" w:rsidRDefault="00A41B76" w:rsidP="00776562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>Sala das Sessões, Bemvindo Moreira Nery</w:t>
      </w:r>
      <w:r w:rsidR="00DB3D26">
        <w:rPr>
          <w:b/>
          <w:sz w:val="22"/>
        </w:rPr>
        <w:t xml:space="preserve">, </w:t>
      </w:r>
      <w:r w:rsidR="00DD54FA">
        <w:rPr>
          <w:b/>
          <w:sz w:val="22"/>
        </w:rPr>
        <w:t>03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DD54FA">
        <w:rPr>
          <w:b/>
          <w:sz w:val="22"/>
        </w:rPr>
        <w:t xml:space="preserve">junho </w:t>
      </w:r>
      <w:r w:rsidRPr="00C31E5C">
        <w:rPr>
          <w:b/>
          <w:sz w:val="22"/>
        </w:rPr>
        <w:t>de 20</w:t>
      </w:r>
      <w:r>
        <w:rPr>
          <w:b/>
          <w:sz w:val="22"/>
        </w:rPr>
        <w:t>22</w:t>
      </w:r>
      <w:r w:rsidRPr="00C31E5C">
        <w:rPr>
          <w:b/>
          <w:sz w:val="22"/>
        </w:rPr>
        <w:t>.</w:t>
      </w:r>
    </w:p>
    <w:p w:rsidR="00776562" w:rsidRDefault="00A41B76" w:rsidP="00776562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3574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62" w:rsidRDefault="00A41B76" w:rsidP="00776562">
      <w:pPr>
        <w:spacing w:after="0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Vereadora Tininha – PSD</w:t>
      </w:r>
    </w:p>
    <w:p w:rsidR="00776562" w:rsidRDefault="00A41B76" w:rsidP="00BC13D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254695" w:rsidRDefault="00254695" w:rsidP="002546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JUSTIFICATIVA</w:t>
      </w:r>
    </w:p>
    <w:p w:rsidR="00254695" w:rsidRDefault="00254695" w:rsidP="00254695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  <w:sz w:val="14"/>
        </w:rPr>
      </w:pPr>
    </w:p>
    <w:p w:rsidR="00254695" w:rsidRDefault="00254695" w:rsidP="00254695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 Presidente,</w:t>
      </w:r>
    </w:p>
    <w:p w:rsidR="00254695" w:rsidRDefault="00254695" w:rsidP="00254695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Senhoras Vereadoras,</w:t>
      </w:r>
    </w:p>
    <w:p w:rsidR="00254695" w:rsidRDefault="00254695" w:rsidP="00254695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Senhores Vereadores.</w:t>
      </w:r>
    </w:p>
    <w:p w:rsidR="00254695" w:rsidRDefault="00254695" w:rsidP="00254695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</w:rPr>
      </w:pPr>
    </w:p>
    <w:p w:rsidR="00254695" w:rsidRDefault="00254695" w:rsidP="0025469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Cs w:val="20"/>
        </w:rPr>
        <w:tab/>
      </w:r>
      <w:r>
        <w:rPr>
          <w:rFonts w:ascii="Times New Roman" w:hAnsi="Times New Roman" w:cs="Times New Roman"/>
          <w:szCs w:val="20"/>
        </w:rPr>
        <w:t xml:space="preserve">O presente Projeto de Resolução visa instituir nesta Casa de Leis o </w:t>
      </w:r>
      <w:r>
        <w:rPr>
          <w:rFonts w:ascii="Times New Roman" w:hAnsi="Times New Roman"/>
        </w:rPr>
        <w:t>Fórum do Empreendedorismo Feminino</w:t>
      </w:r>
      <w:r>
        <w:rPr>
          <w:rFonts w:ascii="Times New Roman" w:hAnsi="Times New Roman" w:cs="Times New Roman"/>
          <w:szCs w:val="20"/>
        </w:rPr>
        <w:t xml:space="preserve">, o qual visa, anualmente e preferivelmente no mês de novembro, discutir sobre a importância do empreendedorismo feminino e da valorização do trabalho da mulher na luta por mais igualdade de oportunidades e salários entre homens e mulheres. </w:t>
      </w:r>
    </w:p>
    <w:p w:rsidR="00254695" w:rsidRDefault="00254695" w:rsidP="0025469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>
        <w:rPr>
          <w:rFonts w:ascii="Times New Roman" w:hAnsi="Times New Roman" w:cs="Times New Roman"/>
          <w:color w:val="000000"/>
          <w:szCs w:val="20"/>
        </w:rPr>
        <w:tab/>
        <w:t>Instituído no calendário oficial do município de Itapevi por meio da Lei nº 2460, de 17 de maio de 2017, o dia do empreendedorismo feminino e da valorização do trabalho da mulher, que ocorre anualmente no dia 19 de novembro, foi instituída em 2014 pela Organização das Nações Unidas e visa destacar o importante papel da mulher empreendedora no cenário econômico mundial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.</w:t>
      </w:r>
    </w:p>
    <w:p w:rsidR="00254695" w:rsidRDefault="00254695" w:rsidP="0025469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ab/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0"/>
        </w:rPr>
        <w:t>Devido as diferenças de remuneração e de oportunidades entre homens e mulheres no ramo corporativo que ainda existem, muitas mulheres tem optado por empreender seus próprios negócios, tendo em vista a necessidade de conciliar a atividade profissional com as atividades familiares como as rotinas domiciliares e filhos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.</w:t>
      </w:r>
    </w:p>
    <w:p w:rsidR="00254695" w:rsidRDefault="00254695" w:rsidP="0025469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ab/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Cs w:val="20"/>
        </w:rPr>
        <w:t>Além disso, o empreendedorismo feminino favorece a diversidade de negócios graças às perspectivas inovadoras identificadas pelas mulheres empreendedoras por meio da oxigenação de novas ideias que geram benefícios para a economia global, motivo este que demonstra a necessidade da estimulação e enaltecimento do empreendedorismo feminino.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ab/>
      </w:r>
    </w:p>
    <w:p w:rsidR="00254695" w:rsidRDefault="00254695" w:rsidP="00254695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Cs w:val="20"/>
        </w:rPr>
        <w:tab/>
      </w:r>
      <w:r>
        <w:rPr>
          <w:rFonts w:ascii="Times New Roman" w:hAnsi="Times New Roman" w:cs="Times New Roman"/>
          <w:color w:val="000000"/>
          <w:szCs w:val="20"/>
        </w:rPr>
        <w:tab/>
      </w:r>
      <w:r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Sala das Sessões, </w:t>
      </w:r>
      <w:proofErr w:type="spellStart"/>
      <w:r>
        <w:rPr>
          <w:rFonts w:ascii="Times New Roman" w:hAnsi="Times New Roman" w:cs="Times New Roman"/>
          <w:b/>
        </w:rPr>
        <w:t>Bemvindo</w:t>
      </w:r>
      <w:proofErr w:type="spellEnd"/>
      <w:r>
        <w:rPr>
          <w:rFonts w:ascii="Times New Roman" w:hAnsi="Times New Roman" w:cs="Times New Roman"/>
          <w:b/>
        </w:rPr>
        <w:t xml:space="preserve"> Moreira Nery 06 de junho de 2022.</w:t>
      </w:r>
    </w:p>
    <w:p w:rsidR="00254695" w:rsidRDefault="00254695" w:rsidP="0025469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266950" cy="790575"/>
            <wp:effectExtent l="0" t="0" r="0" b="0"/>
            <wp:docPr id="2" name="Imagem 2" descr="Erondina Ferreira God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Erondina Ferreira Godo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695" w:rsidRDefault="00254695" w:rsidP="0025469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254695" w:rsidRDefault="00254695" w:rsidP="00254695">
      <w:pPr>
        <w:spacing w:after="0"/>
        <w:jc w:val="center"/>
        <w:rPr>
          <w:noProof/>
        </w:rPr>
      </w:pPr>
      <w:r>
        <w:rPr>
          <w:rFonts w:ascii="Times New Roman" w:hAnsi="Times New Roman" w:cs="Times New Roman"/>
          <w:b/>
        </w:rPr>
        <w:t>Primeira Secretária</w:t>
      </w:r>
    </w:p>
    <w:sectPr w:rsidR="00254695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4A6" w:rsidRDefault="00DD24A6">
      <w:pPr>
        <w:spacing w:after="0" w:line="240" w:lineRule="auto"/>
      </w:pPr>
      <w:r>
        <w:separator/>
      </w:r>
    </w:p>
  </w:endnote>
  <w:endnote w:type="continuationSeparator" w:id="0">
    <w:p w:rsidR="00DD24A6" w:rsidRDefault="00DD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4A6" w:rsidRDefault="00DD24A6">
      <w:pPr>
        <w:spacing w:after="0" w:line="240" w:lineRule="auto"/>
      </w:pPr>
      <w:r>
        <w:separator/>
      </w:r>
    </w:p>
  </w:footnote>
  <w:footnote w:type="continuationSeparator" w:id="0">
    <w:p w:rsidR="00DD24A6" w:rsidRDefault="00DD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DD24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DD24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A41B76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DD24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668EC7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3BA5D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23450D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5426D0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408BE4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A5CAD7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36E00C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E84F9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A5C8E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21724C"/>
    <w:multiLevelType w:val="hybridMultilevel"/>
    <w:tmpl w:val="4AB8D55E"/>
    <w:lvl w:ilvl="0" w:tplc="33161F5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5DA003E" w:tentative="1">
      <w:start w:val="1"/>
      <w:numFmt w:val="lowerLetter"/>
      <w:lvlText w:val="%2."/>
      <w:lvlJc w:val="left"/>
      <w:pPr>
        <w:ind w:left="1506" w:hanging="360"/>
      </w:pPr>
    </w:lvl>
    <w:lvl w:ilvl="2" w:tplc="8F203A42" w:tentative="1">
      <w:start w:val="1"/>
      <w:numFmt w:val="lowerRoman"/>
      <w:lvlText w:val="%3."/>
      <w:lvlJc w:val="right"/>
      <w:pPr>
        <w:ind w:left="2226" w:hanging="180"/>
      </w:pPr>
    </w:lvl>
    <w:lvl w:ilvl="3" w:tplc="611AACCC" w:tentative="1">
      <w:start w:val="1"/>
      <w:numFmt w:val="decimal"/>
      <w:lvlText w:val="%4."/>
      <w:lvlJc w:val="left"/>
      <w:pPr>
        <w:ind w:left="2946" w:hanging="360"/>
      </w:pPr>
    </w:lvl>
    <w:lvl w:ilvl="4" w:tplc="AEA43628" w:tentative="1">
      <w:start w:val="1"/>
      <w:numFmt w:val="lowerLetter"/>
      <w:lvlText w:val="%5."/>
      <w:lvlJc w:val="left"/>
      <w:pPr>
        <w:ind w:left="3666" w:hanging="360"/>
      </w:pPr>
    </w:lvl>
    <w:lvl w:ilvl="5" w:tplc="17EAF3BA" w:tentative="1">
      <w:start w:val="1"/>
      <w:numFmt w:val="lowerRoman"/>
      <w:lvlText w:val="%6."/>
      <w:lvlJc w:val="right"/>
      <w:pPr>
        <w:ind w:left="4386" w:hanging="180"/>
      </w:pPr>
    </w:lvl>
    <w:lvl w:ilvl="6" w:tplc="B4EA0D48" w:tentative="1">
      <w:start w:val="1"/>
      <w:numFmt w:val="decimal"/>
      <w:lvlText w:val="%7."/>
      <w:lvlJc w:val="left"/>
      <w:pPr>
        <w:ind w:left="5106" w:hanging="360"/>
      </w:pPr>
    </w:lvl>
    <w:lvl w:ilvl="7" w:tplc="E27EAAEE" w:tentative="1">
      <w:start w:val="1"/>
      <w:numFmt w:val="lowerLetter"/>
      <w:lvlText w:val="%8."/>
      <w:lvlJc w:val="left"/>
      <w:pPr>
        <w:ind w:left="5826" w:hanging="360"/>
      </w:pPr>
    </w:lvl>
    <w:lvl w:ilvl="8" w:tplc="12AC9D1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587BA1"/>
    <w:multiLevelType w:val="hybridMultilevel"/>
    <w:tmpl w:val="596882DA"/>
    <w:lvl w:ilvl="0" w:tplc="A7DE827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4BC11C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D0767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A6C23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D4480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5E58A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A30B4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A307C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B2EE84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209EA"/>
    <w:rsid w:val="002115DB"/>
    <w:rsid w:val="00244D1E"/>
    <w:rsid w:val="00254695"/>
    <w:rsid w:val="00262829"/>
    <w:rsid w:val="002655B7"/>
    <w:rsid w:val="002757F4"/>
    <w:rsid w:val="0028259C"/>
    <w:rsid w:val="002D0AE8"/>
    <w:rsid w:val="002E6D4A"/>
    <w:rsid w:val="002F7CCE"/>
    <w:rsid w:val="003209C7"/>
    <w:rsid w:val="00337C11"/>
    <w:rsid w:val="003475A3"/>
    <w:rsid w:val="003A5FC0"/>
    <w:rsid w:val="003D4468"/>
    <w:rsid w:val="00426C62"/>
    <w:rsid w:val="00437E26"/>
    <w:rsid w:val="0046565B"/>
    <w:rsid w:val="004827AA"/>
    <w:rsid w:val="004B11B6"/>
    <w:rsid w:val="004B3ABD"/>
    <w:rsid w:val="004E2A59"/>
    <w:rsid w:val="004F56E4"/>
    <w:rsid w:val="005424BC"/>
    <w:rsid w:val="00574428"/>
    <w:rsid w:val="005C2879"/>
    <w:rsid w:val="005C3136"/>
    <w:rsid w:val="00612D42"/>
    <w:rsid w:val="00631016"/>
    <w:rsid w:val="00661CF0"/>
    <w:rsid w:val="006A4B7F"/>
    <w:rsid w:val="006A7D1D"/>
    <w:rsid w:val="006C5038"/>
    <w:rsid w:val="006D0F20"/>
    <w:rsid w:val="006F3164"/>
    <w:rsid w:val="007505BC"/>
    <w:rsid w:val="0075498B"/>
    <w:rsid w:val="00776562"/>
    <w:rsid w:val="00780D4E"/>
    <w:rsid w:val="007A555D"/>
    <w:rsid w:val="007F0F02"/>
    <w:rsid w:val="008230A3"/>
    <w:rsid w:val="00827161"/>
    <w:rsid w:val="00836E9F"/>
    <w:rsid w:val="00864F5F"/>
    <w:rsid w:val="008D094B"/>
    <w:rsid w:val="008D7AB8"/>
    <w:rsid w:val="00925A55"/>
    <w:rsid w:val="00927526"/>
    <w:rsid w:val="00961A44"/>
    <w:rsid w:val="00972787"/>
    <w:rsid w:val="0097673D"/>
    <w:rsid w:val="00987493"/>
    <w:rsid w:val="009E0640"/>
    <w:rsid w:val="00A15A03"/>
    <w:rsid w:val="00A41B76"/>
    <w:rsid w:val="00A7476F"/>
    <w:rsid w:val="00A87945"/>
    <w:rsid w:val="00AA1CCA"/>
    <w:rsid w:val="00B27791"/>
    <w:rsid w:val="00B87691"/>
    <w:rsid w:val="00BB2E04"/>
    <w:rsid w:val="00BC0B06"/>
    <w:rsid w:val="00BC13D2"/>
    <w:rsid w:val="00BD5E2F"/>
    <w:rsid w:val="00C17469"/>
    <w:rsid w:val="00C25EB3"/>
    <w:rsid w:val="00C31E5C"/>
    <w:rsid w:val="00C4711A"/>
    <w:rsid w:val="00C812BA"/>
    <w:rsid w:val="00CA49CB"/>
    <w:rsid w:val="00CD05EA"/>
    <w:rsid w:val="00CD1705"/>
    <w:rsid w:val="00D3517D"/>
    <w:rsid w:val="00D567BC"/>
    <w:rsid w:val="00D60FC1"/>
    <w:rsid w:val="00D80D69"/>
    <w:rsid w:val="00DA0E17"/>
    <w:rsid w:val="00DB3D26"/>
    <w:rsid w:val="00DD24A6"/>
    <w:rsid w:val="00DD3A54"/>
    <w:rsid w:val="00DD54FA"/>
    <w:rsid w:val="00E13391"/>
    <w:rsid w:val="00E37C17"/>
    <w:rsid w:val="00E57395"/>
    <w:rsid w:val="00F32AFB"/>
    <w:rsid w:val="00F534EC"/>
    <w:rsid w:val="00F72F43"/>
    <w:rsid w:val="00FB2D25"/>
    <w:rsid w:val="00FD54C9"/>
    <w:rsid w:val="00FF56B0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6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77656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76562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77656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76562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65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B8476-8A89-450A-9BC6-3AD9ECDC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2654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36</cp:revision>
  <cp:lastPrinted>2020-12-17T14:07:00Z</cp:lastPrinted>
  <dcterms:created xsi:type="dcterms:W3CDTF">2020-01-20T18:25:00Z</dcterms:created>
  <dcterms:modified xsi:type="dcterms:W3CDTF">2022-06-29T13:40:00Z</dcterms:modified>
</cp:coreProperties>
</file>