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5D" w:rsidRDefault="00EB20B8" w:rsidP="000F3156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1555/2022</w:t>
      </w:r>
      <w:bookmarkStart w:id="0" w:name="_GoBack"/>
      <w:bookmarkEnd w:id="0"/>
    </w:p>
    <w:p w:rsidR="00A62FE6" w:rsidRPr="00AE7C43" w:rsidRDefault="00A62FE6" w:rsidP="000F3156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CC640D" w:rsidRDefault="00596D16" w:rsidP="00836A5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72291B" w:rsidRPr="00644214">
        <w:rPr>
          <w:rFonts w:ascii="Times New Roman" w:hAnsi="Times New Roman" w:cs="Times New Roman"/>
          <w:sz w:val="24"/>
          <w:szCs w:val="24"/>
        </w:rPr>
        <w:t>junto à Secretari</w:t>
      </w:r>
      <w:r w:rsidR="00A54BC7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="0072291B" w:rsidRPr="00644214">
        <w:rPr>
          <w:rFonts w:ascii="Times New Roman" w:hAnsi="Times New Roman" w:cs="Times New Roman"/>
          <w:sz w:val="24"/>
          <w:szCs w:val="24"/>
        </w:rPr>
        <w:t>,</w:t>
      </w:r>
      <w:r w:rsidR="00BF295B">
        <w:rPr>
          <w:rFonts w:ascii="Times New Roman" w:hAnsi="Times New Roman" w:cs="Times New Roman"/>
          <w:sz w:val="24"/>
          <w:szCs w:val="24"/>
        </w:rPr>
        <w:t xml:space="preserve"> a </w:t>
      </w:r>
      <w:r w:rsidR="00204864">
        <w:rPr>
          <w:rFonts w:ascii="Times New Roman" w:hAnsi="Times New Roman" w:cs="Times New Roman"/>
          <w:sz w:val="24"/>
          <w:szCs w:val="24"/>
        </w:rPr>
        <w:t xml:space="preserve">implantação de </w:t>
      </w:r>
      <w:r w:rsidR="00204864" w:rsidRPr="00836A54">
        <w:rPr>
          <w:rFonts w:ascii="Times New Roman" w:hAnsi="Times New Roman" w:cs="Times New Roman"/>
          <w:i/>
          <w:sz w:val="24"/>
          <w:szCs w:val="24"/>
        </w:rPr>
        <w:t>totens</w:t>
      </w:r>
      <w:r w:rsidR="00836A54">
        <w:rPr>
          <w:rFonts w:ascii="Times New Roman" w:hAnsi="Times New Roman" w:cs="Times New Roman"/>
          <w:sz w:val="24"/>
          <w:szCs w:val="24"/>
        </w:rPr>
        <w:t xml:space="preserve"> de </w:t>
      </w:r>
      <w:r w:rsidR="00204864">
        <w:rPr>
          <w:rFonts w:ascii="Times New Roman" w:hAnsi="Times New Roman" w:cs="Times New Roman"/>
          <w:sz w:val="24"/>
          <w:szCs w:val="24"/>
        </w:rPr>
        <w:t>carregadores de celulares nas repartições públicas do Município de Itapevi</w:t>
      </w:r>
      <w:r w:rsidR="00BF29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6A54" w:rsidRPr="00C245F5" w:rsidRDefault="00836A54" w:rsidP="00836A5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Default="00596D16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B41EA2" w:rsidRPr="00644214">
        <w:rPr>
          <w:rFonts w:ascii="Times New Roman" w:hAnsi="Times New Roman" w:cs="Times New Roman"/>
          <w:sz w:val="24"/>
          <w:szCs w:val="24"/>
        </w:rPr>
        <w:t>junto à Secretari</w:t>
      </w:r>
      <w:r w:rsidR="00B41EA2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="00B41EA2" w:rsidRPr="00644214">
        <w:rPr>
          <w:rFonts w:ascii="Times New Roman" w:hAnsi="Times New Roman" w:cs="Times New Roman"/>
          <w:sz w:val="24"/>
          <w:szCs w:val="24"/>
        </w:rPr>
        <w:t>,</w:t>
      </w:r>
      <w:r w:rsidR="00B41EA2">
        <w:rPr>
          <w:rFonts w:ascii="Times New Roman" w:hAnsi="Times New Roman" w:cs="Times New Roman"/>
          <w:sz w:val="24"/>
          <w:szCs w:val="24"/>
        </w:rPr>
        <w:t xml:space="preserve"> </w:t>
      </w:r>
      <w:r w:rsidR="00863F3F">
        <w:rPr>
          <w:rFonts w:ascii="Times New Roman" w:hAnsi="Times New Roman" w:cs="Times New Roman"/>
          <w:sz w:val="24"/>
          <w:szCs w:val="24"/>
        </w:rPr>
        <w:t xml:space="preserve">a implantação de </w:t>
      </w:r>
      <w:r w:rsidR="00863F3F" w:rsidRPr="00836A54">
        <w:rPr>
          <w:rFonts w:ascii="Times New Roman" w:hAnsi="Times New Roman" w:cs="Times New Roman"/>
          <w:i/>
          <w:sz w:val="24"/>
          <w:szCs w:val="24"/>
        </w:rPr>
        <w:t xml:space="preserve">totens </w:t>
      </w:r>
      <w:r w:rsidR="00836A54">
        <w:rPr>
          <w:rFonts w:ascii="Times New Roman" w:hAnsi="Times New Roman" w:cs="Times New Roman"/>
          <w:sz w:val="24"/>
          <w:szCs w:val="24"/>
        </w:rPr>
        <w:t xml:space="preserve">de </w:t>
      </w:r>
      <w:r w:rsidR="00863F3F">
        <w:rPr>
          <w:rFonts w:ascii="Times New Roman" w:hAnsi="Times New Roman" w:cs="Times New Roman"/>
          <w:sz w:val="24"/>
          <w:szCs w:val="24"/>
        </w:rPr>
        <w:t>carregadores de celulares nas repartições públicas do Município de Itapevi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6A54" w:rsidRPr="00C245F5" w:rsidRDefault="00836A54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Default="00596D16" w:rsidP="00B41EA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62FE6" w:rsidRPr="00B41EA2" w:rsidRDefault="00A62FE6" w:rsidP="00B41EA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RDefault="00596D16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RDefault="00596D16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RDefault="00596D16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3CAB" w:rsidRDefault="00596D16" w:rsidP="00836A5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utilização cada vez mais dos aplicativos de celulares, através da tecnologia, as baterias estão ficando descarregadas e os </w:t>
      </w:r>
      <w:r w:rsidRPr="00836A54">
        <w:rPr>
          <w:rFonts w:ascii="Times New Roman" w:hAnsi="Times New Roman" w:cs="Times New Roman"/>
          <w:i/>
          <w:sz w:val="24"/>
          <w:szCs w:val="24"/>
        </w:rPr>
        <w:t>totens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73CAB">
        <w:rPr>
          <w:rFonts w:ascii="Times New Roman" w:hAnsi="Times New Roman" w:cs="Times New Roman"/>
          <w:sz w:val="24"/>
          <w:szCs w:val="24"/>
        </w:rPr>
        <w:t>conforme foto abaixo</w:t>
      </w:r>
      <w:r>
        <w:rPr>
          <w:rFonts w:ascii="Times New Roman" w:hAnsi="Times New Roman" w:cs="Times New Roman"/>
          <w:sz w:val="24"/>
          <w:szCs w:val="24"/>
        </w:rPr>
        <w:t>, para carregadores podem ser de suma importância para os munícipes que utilizam as repartições púb</w:t>
      </w:r>
      <w:r>
        <w:rPr>
          <w:rFonts w:ascii="Times New Roman" w:hAnsi="Times New Roman" w:cs="Times New Roman"/>
          <w:sz w:val="24"/>
          <w:szCs w:val="24"/>
        </w:rPr>
        <w:t xml:space="preserve">licas, principalmente quando for necessário exibir arquivos e fotos e os celulares dos mesmos </w:t>
      </w:r>
      <w:proofErr w:type="gramStart"/>
      <w:r>
        <w:rPr>
          <w:rFonts w:ascii="Times New Roman" w:hAnsi="Times New Roman" w:cs="Times New Roman"/>
          <w:sz w:val="24"/>
          <w:szCs w:val="24"/>
        </w:rPr>
        <w:t>estiverem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descarregados.   </w:t>
      </w:r>
    </w:p>
    <w:p w:rsidR="00836A54" w:rsidRDefault="00596D16" w:rsidP="00F84E4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implantação dos </w:t>
      </w:r>
      <w:r w:rsidRPr="00836A54">
        <w:rPr>
          <w:rFonts w:ascii="Times New Roman" w:hAnsi="Times New Roman" w:cs="Times New Roman"/>
          <w:i/>
          <w:sz w:val="24"/>
          <w:szCs w:val="24"/>
        </w:rPr>
        <w:t>totens</w:t>
      </w:r>
      <w:r>
        <w:rPr>
          <w:rFonts w:ascii="Times New Roman" w:hAnsi="Times New Roman" w:cs="Times New Roman"/>
          <w:i/>
          <w:sz w:val="24"/>
          <w:szCs w:val="24"/>
        </w:rPr>
        <w:t xml:space="preserve"> é </w:t>
      </w:r>
      <w:r w:rsidRPr="00F84E49">
        <w:rPr>
          <w:rFonts w:ascii="Times New Roman" w:hAnsi="Times New Roman" w:cs="Times New Roman"/>
          <w:sz w:val="24"/>
          <w:szCs w:val="24"/>
        </w:rPr>
        <w:t>fundamental</w:t>
      </w:r>
      <w:r w:rsidR="00F84E49">
        <w:rPr>
          <w:rFonts w:ascii="Times New Roman" w:hAnsi="Times New Roman" w:cs="Times New Roman"/>
          <w:sz w:val="24"/>
          <w:szCs w:val="24"/>
        </w:rPr>
        <w:t>, sobretudo no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5E0F" w:rsidRPr="00CD5E0F">
        <w:rPr>
          <w:rFonts w:ascii="Times New Roman" w:hAnsi="Times New Roman" w:cs="Times New Roman"/>
          <w:sz w:val="24"/>
          <w:szCs w:val="24"/>
        </w:rPr>
        <w:t>tempo de espera dos munícipes nos locais para serem atendidos.</w:t>
      </w:r>
    </w:p>
    <w:p w:rsidR="00836A54" w:rsidRDefault="00836A54" w:rsidP="00836A5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36A54" w:rsidRDefault="00836A54" w:rsidP="00836A5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36A54" w:rsidRDefault="00836A54" w:rsidP="00836A5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36A54" w:rsidRDefault="00836A54" w:rsidP="00836A5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1365A" w:rsidRDefault="00596D16" w:rsidP="00836A54">
      <w:pPr>
        <w:jc w:val="center"/>
        <w:rPr>
          <w:rFonts w:ascii="Times New Roman" w:hAnsi="Times New Roman" w:cs="Times New Roman"/>
          <w:sz w:val="24"/>
          <w:szCs w:val="24"/>
        </w:rPr>
      </w:pPr>
      <w:r w:rsidRPr="00836A5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590925" cy="3109806"/>
            <wp:effectExtent l="0" t="0" r="0" b="0"/>
            <wp:docPr id="5" name="Imagem 5" descr="D:\Users\CMI User 15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90119" name="Picture 1" descr="D:\Users\CMI User 15\Desktop\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96" cy="31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5A" w:rsidRDefault="0081365A" w:rsidP="00F9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65A" w:rsidRDefault="0081365A" w:rsidP="00CE27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101C" w:rsidRPr="00AE7C43" w:rsidRDefault="00596D16" w:rsidP="00F9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2253615</wp:posOffset>
            </wp:positionH>
            <wp:positionV relativeFrom="paragraph">
              <wp:posOffset>180975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8843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RPr="00AE7C43" w:rsidRDefault="00596D16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36A54">
        <w:rPr>
          <w:rFonts w:ascii="Times New Roman" w:hAnsi="Times New Roman" w:cs="Times New Roman"/>
          <w:sz w:val="24"/>
          <w:szCs w:val="24"/>
        </w:rPr>
        <w:t>01 de junho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RDefault="00596D16" w:rsidP="00FE0B13">
      <w:pPr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FE0B13" w:rsidRDefault="00596D16" w:rsidP="00FE0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FE0B13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D16" w:rsidRDefault="00596D16">
      <w:pPr>
        <w:spacing w:after="0" w:line="240" w:lineRule="auto"/>
      </w:pPr>
      <w:r>
        <w:separator/>
      </w:r>
    </w:p>
  </w:endnote>
  <w:endnote w:type="continuationSeparator" w:id="0">
    <w:p w:rsidR="00596D16" w:rsidRDefault="00596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96D1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B20B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D16" w:rsidRDefault="00596D16">
      <w:pPr>
        <w:spacing w:after="0" w:line="240" w:lineRule="auto"/>
      </w:pPr>
      <w:r>
        <w:separator/>
      </w:r>
    </w:p>
  </w:footnote>
  <w:footnote w:type="continuationSeparator" w:id="0">
    <w:p w:rsidR="00596D16" w:rsidRDefault="00596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6D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6D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6D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0F20C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2A24D0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0B6598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752DA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E0635E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55C31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20ACE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B1A3C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925B5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0BCF3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C406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CCF66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67EC8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D8ECF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3A2CB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A409A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9E843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432F4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3CAB"/>
    <w:rsid w:val="00074A8F"/>
    <w:rsid w:val="000766FA"/>
    <w:rsid w:val="00091D0A"/>
    <w:rsid w:val="000A7C67"/>
    <w:rsid w:val="000F3156"/>
    <w:rsid w:val="001207F6"/>
    <w:rsid w:val="0014634D"/>
    <w:rsid w:val="00152AE5"/>
    <w:rsid w:val="001624CC"/>
    <w:rsid w:val="0017421E"/>
    <w:rsid w:val="00204864"/>
    <w:rsid w:val="002050FF"/>
    <w:rsid w:val="002367C5"/>
    <w:rsid w:val="002510E0"/>
    <w:rsid w:val="002655B7"/>
    <w:rsid w:val="00265603"/>
    <w:rsid w:val="002757F4"/>
    <w:rsid w:val="0028259C"/>
    <w:rsid w:val="002D0AE8"/>
    <w:rsid w:val="002E3FED"/>
    <w:rsid w:val="002E6D4A"/>
    <w:rsid w:val="002F69C9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3E4838"/>
    <w:rsid w:val="00426C62"/>
    <w:rsid w:val="0043149E"/>
    <w:rsid w:val="00437E26"/>
    <w:rsid w:val="004B11B6"/>
    <w:rsid w:val="004D4DCF"/>
    <w:rsid w:val="004E2A59"/>
    <w:rsid w:val="004F0029"/>
    <w:rsid w:val="00517D15"/>
    <w:rsid w:val="00534B3E"/>
    <w:rsid w:val="005424BC"/>
    <w:rsid w:val="00574428"/>
    <w:rsid w:val="005748F6"/>
    <w:rsid w:val="00587827"/>
    <w:rsid w:val="00596D16"/>
    <w:rsid w:val="005C0BF5"/>
    <w:rsid w:val="005C3136"/>
    <w:rsid w:val="005C67C1"/>
    <w:rsid w:val="005E3C8C"/>
    <w:rsid w:val="005F680B"/>
    <w:rsid w:val="00637FD1"/>
    <w:rsid w:val="006439EB"/>
    <w:rsid w:val="00644214"/>
    <w:rsid w:val="00645F4A"/>
    <w:rsid w:val="00661CF0"/>
    <w:rsid w:val="00665040"/>
    <w:rsid w:val="00685A1F"/>
    <w:rsid w:val="006A4B7F"/>
    <w:rsid w:val="006A7D1D"/>
    <w:rsid w:val="006B29CE"/>
    <w:rsid w:val="006B7777"/>
    <w:rsid w:val="006D0F20"/>
    <w:rsid w:val="006F3164"/>
    <w:rsid w:val="0072291B"/>
    <w:rsid w:val="00723020"/>
    <w:rsid w:val="00763778"/>
    <w:rsid w:val="00771972"/>
    <w:rsid w:val="00780D4E"/>
    <w:rsid w:val="00797863"/>
    <w:rsid w:val="007A0712"/>
    <w:rsid w:val="0081365A"/>
    <w:rsid w:val="00816AD2"/>
    <w:rsid w:val="008230A3"/>
    <w:rsid w:val="008351A8"/>
    <w:rsid w:val="00836A54"/>
    <w:rsid w:val="008408D6"/>
    <w:rsid w:val="008602E7"/>
    <w:rsid w:val="00863F3F"/>
    <w:rsid w:val="00864F5F"/>
    <w:rsid w:val="00866C45"/>
    <w:rsid w:val="008A4C22"/>
    <w:rsid w:val="008E41A5"/>
    <w:rsid w:val="00921DEB"/>
    <w:rsid w:val="00927526"/>
    <w:rsid w:val="0097673D"/>
    <w:rsid w:val="0099780A"/>
    <w:rsid w:val="00A528FC"/>
    <w:rsid w:val="00A54BC7"/>
    <w:rsid w:val="00A6238B"/>
    <w:rsid w:val="00A62FE6"/>
    <w:rsid w:val="00A7476F"/>
    <w:rsid w:val="00AE7C43"/>
    <w:rsid w:val="00AF21F9"/>
    <w:rsid w:val="00B1367C"/>
    <w:rsid w:val="00B41EA2"/>
    <w:rsid w:val="00B46B5F"/>
    <w:rsid w:val="00B55384"/>
    <w:rsid w:val="00B63363"/>
    <w:rsid w:val="00B85F78"/>
    <w:rsid w:val="00BB2E0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854A6"/>
    <w:rsid w:val="00C8595A"/>
    <w:rsid w:val="00CA01B9"/>
    <w:rsid w:val="00CA02F8"/>
    <w:rsid w:val="00CC640D"/>
    <w:rsid w:val="00CD1705"/>
    <w:rsid w:val="00CD5E0F"/>
    <w:rsid w:val="00CE27CB"/>
    <w:rsid w:val="00CE418C"/>
    <w:rsid w:val="00CF1235"/>
    <w:rsid w:val="00D06B9F"/>
    <w:rsid w:val="00D32E8A"/>
    <w:rsid w:val="00D60FC1"/>
    <w:rsid w:val="00D72B12"/>
    <w:rsid w:val="00D80D69"/>
    <w:rsid w:val="00D833CE"/>
    <w:rsid w:val="00D857BF"/>
    <w:rsid w:val="00DA0E17"/>
    <w:rsid w:val="00DD0DD8"/>
    <w:rsid w:val="00DF5580"/>
    <w:rsid w:val="00E11BB8"/>
    <w:rsid w:val="00E17FC9"/>
    <w:rsid w:val="00E25151"/>
    <w:rsid w:val="00E57395"/>
    <w:rsid w:val="00E90EA9"/>
    <w:rsid w:val="00E91FED"/>
    <w:rsid w:val="00EB20B8"/>
    <w:rsid w:val="00EC6C4B"/>
    <w:rsid w:val="00ED59E4"/>
    <w:rsid w:val="00EF2C77"/>
    <w:rsid w:val="00F27361"/>
    <w:rsid w:val="00F47924"/>
    <w:rsid w:val="00F5049C"/>
    <w:rsid w:val="00F534EC"/>
    <w:rsid w:val="00F72F43"/>
    <w:rsid w:val="00F84E49"/>
    <w:rsid w:val="00F9101C"/>
    <w:rsid w:val="00F95CD5"/>
    <w:rsid w:val="00F96994"/>
    <w:rsid w:val="00FB2D25"/>
    <w:rsid w:val="00FB369C"/>
    <w:rsid w:val="00FD54C9"/>
    <w:rsid w:val="00FD77A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BDE1F0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E0FF1-2DC0-4330-B6F3-3E33E8CC6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2021-04-27T13:12:00Z</cp:lastPrinted>
  <dcterms:created xsi:type="dcterms:W3CDTF">2022-06-01T15:16:00Z</dcterms:created>
  <dcterms:modified xsi:type="dcterms:W3CDTF">2022-06-02T12:39:00Z</dcterms:modified>
</cp:coreProperties>
</file>