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7E7" w:rsidRPr="00D33230" w:rsidP="00D33230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333/2022</w:t>
      </w:r>
    </w:p>
    <w:p w:rsidR="00D33230" w:rsidRPr="00CB42F7" w:rsidP="00D33230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493358" w:rsidRPr="00CB42F7" w:rsidP="00493358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</w:r>
      <w:bookmarkStart w:id="0" w:name="_GoBack"/>
      <w:r w:rsidRPr="00CB42F7">
        <w:rPr>
          <w:rFonts w:cstheme="minorHAnsi"/>
          <w:color w:val="000000" w:themeColor="text1"/>
        </w:rPr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 </w:t>
      </w:r>
      <w:r>
        <w:rPr>
          <w:rFonts w:cstheme="minorHAnsi"/>
          <w:color w:val="000000" w:themeColor="text1"/>
        </w:rPr>
        <w:t>Reginaldo de Carvalho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bookmarkEnd w:id="0"/>
    <w:p w:rsidR="00493358" w:rsidRPr="00CB42F7" w:rsidP="00493358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493358" w:rsidRPr="00CB42F7" w:rsidP="00493358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 </w:t>
      </w:r>
      <w:r>
        <w:rPr>
          <w:rFonts w:cstheme="minorHAnsi"/>
          <w:color w:val="000000" w:themeColor="text1"/>
        </w:rPr>
        <w:t>Reginaldo de Carvalho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p w:rsidR="00493358" w:rsidP="00493358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As copas de futebol são realizadas pelo desde 2017. Esses eventos são grandes oportunidades para o incentivo à prática de esportes e também para o fortalecimento da amizade entre todos os jogadores e times que participaram do campeonato.</w:t>
      </w:r>
    </w:p>
    <w:p w:rsidR="00493358" w:rsidRPr="00CB42F7" w:rsidP="00493358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Parabéns pela organização e por ser um grande incentivador do esporte em nossa cidade.</w:t>
      </w:r>
    </w:p>
    <w:p w:rsidR="00493358" w:rsidRPr="00CE1573" w:rsidP="00493358">
      <w:pPr>
        <w:tabs>
          <w:tab w:val="left" w:pos="709"/>
        </w:tabs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493358" w:rsidRPr="00851FB0" w:rsidP="00493358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30 de maio de 2022.</w:t>
      </w:r>
    </w:p>
    <w:p w:rsidR="00493358" w:rsidRPr="00CE1573" w:rsidP="00493358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493358" w:rsidRPr="00CE1573" w:rsidP="00493358">
      <w:pPr>
        <w:tabs>
          <w:tab w:val="left" w:pos="1080"/>
        </w:tabs>
        <w:spacing w:line="360" w:lineRule="auto"/>
        <w:rPr>
          <w:color w:val="FF0000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49" name="Imagem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p w:rsidR="00E15E06" w:rsidRPr="00CE1573" w:rsidP="00493358">
      <w:pPr>
        <w:spacing w:line="360" w:lineRule="auto"/>
        <w:jc w:val="both"/>
        <w:rPr>
          <w:color w:val="FF0000"/>
        </w:rPr>
      </w:pPr>
    </w:p>
    <w:p w:rsidR="00F35D00" w:rsidP="00E15E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0510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0BEE6-7872-41DF-B417-ECCE40A85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276</cp:revision>
  <cp:lastPrinted>2022-05-25T18:46:00Z</cp:lastPrinted>
  <dcterms:created xsi:type="dcterms:W3CDTF">2021-02-01T15:40:00Z</dcterms:created>
  <dcterms:modified xsi:type="dcterms:W3CDTF">2022-05-30T15:19:00Z</dcterms:modified>
</cp:coreProperties>
</file>