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FA33C9" w:rsidP="008B6ACA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</w:rPr>
        <w:t xml:space="preserve">MOÇÃO DE APLAUSOS </w:t>
      </w:r>
      <w:r w:rsidRPr="00FA33C9" w:rsidR="0043119B">
        <w:rPr>
          <w:rFonts w:ascii="Arial" w:hAnsi="Arial" w:cs="Arial"/>
          <w:b/>
        </w:rPr>
        <w:t>N</w:t>
      </w:r>
      <w:r w:rsidRPr="00FA33C9" w:rsidR="00985735">
        <w:rPr>
          <w:rFonts w:ascii="Arial" w:hAnsi="Arial" w:cs="Arial"/>
          <w:b/>
        </w:rPr>
        <w:t xml:space="preserve">º </w:t>
      </w:r>
      <w:r w:rsidR="007E0C1F">
        <w:rPr>
          <w:rFonts w:ascii="Arial" w:hAnsi="Arial" w:cs="Arial"/>
          <w:b/>
        </w:rPr>
        <w:t>326</w:t>
      </w:r>
      <w:r w:rsidRPr="00FA33C9" w:rsidR="00985735">
        <w:rPr>
          <w:rFonts w:ascii="Arial" w:hAnsi="Arial" w:cs="Arial"/>
          <w:b/>
        </w:rPr>
        <w:t>/</w:t>
      </w:r>
      <w:r w:rsidR="00FA33C9">
        <w:rPr>
          <w:rFonts w:ascii="Arial" w:hAnsi="Arial" w:cs="Arial"/>
          <w:b/>
        </w:rPr>
        <w:t>202</w:t>
      </w:r>
      <w:r w:rsidR="00710FAD">
        <w:rPr>
          <w:rFonts w:ascii="Arial" w:hAnsi="Arial" w:cs="Arial"/>
          <w:b/>
        </w:rPr>
        <w:t>2</w:t>
      </w: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RPr="00FA33C9" w:rsidP="0095751F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de Vereadores de Itapevi, por meio do Vereador Rafael Alan de Moraes Romeiro que subscreve este documento, aprova a Moção de Aplausos</w:t>
      </w:r>
      <w:r w:rsidR="00467240">
        <w:rPr>
          <w:rFonts w:ascii="Arial" w:hAnsi="Arial" w:cs="Arial"/>
        </w:rPr>
        <w:t xml:space="preserve"> ao</w:t>
      </w:r>
      <w:r w:rsidR="003B7DE4">
        <w:rPr>
          <w:rFonts w:ascii="Arial" w:hAnsi="Arial" w:cs="Arial"/>
        </w:rPr>
        <w:t xml:space="preserve"> </w:t>
      </w:r>
      <w:r w:rsidR="00710FAD">
        <w:rPr>
          <w:rFonts w:ascii="Arial" w:hAnsi="Arial" w:cs="Arial"/>
        </w:rPr>
        <w:t xml:space="preserve">Exmo. </w:t>
      </w:r>
      <w:r w:rsidR="003B7DE4">
        <w:rPr>
          <w:rFonts w:ascii="Arial" w:hAnsi="Arial" w:cs="Arial"/>
        </w:rPr>
        <w:t xml:space="preserve">Sr. </w:t>
      </w:r>
      <w:r w:rsidR="0095751F">
        <w:rPr>
          <w:rFonts w:ascii="Arial" w:hAnsi="Arial" w:cs="Arial"/>
        </w:rPr>
        <w:t>Rodrigo Garcia</w:t>
      </w:r>
      <w:r w:rsidR="00710FAD">
        <w:rPr>
          <w:rFonts w:ascii="Arial" w:hAnsi="Arial" w:cs="Arial"/>
        </w:rPr>
        <w:t xml:space="preserve">, </w:t>
      </w:r>
      <w:r w:rsidR="0095751F">
        <w:rPr>
          <w:rFonts w:ascii="Arial" w:hAnsi="Arial" w:cs="Arial"/>
        </w:rPr>
        <w:t xml:space="preserve">Governador do Estado de São Paulo, por conta </w:t>
      </w:r>
      <w:r w:rsidR="00A508D5">
        <w:rPr>
          <w:rFonts w:ascii="Arial" w:hAnsi="Arial" w:cs="Arial"/>
        </w:rPr>
        <w:t>do trabalho</w:t>
      </w:r>
      <w:r w:rsidR="0095751F">
        <w:rPr>
          <w:rFonts w:ascii="Arial" w:hAnsi="Arial" w:cs="Arial"/>
        </w:rPr>
        <w:t xml:space="preserve"> que vem sendo </w:t>
      </w:r>
      <w:r w:rsidR="00A508D5">
        <w:rPr>
          <w:rFonts w:ascii="Arial" w:hAnsi="Arial" w:cs="Arial"/>
        </w:rPr>
        <w:t>desenvolvido</w:t>
      </w:r>
      <w:r w:rsidR="0095751F">
        <w:rPr>
          <w:rFonts w:ascii="Arial" w:hAnsi="Arial" w:cs="Arial"/>
        </w:rPr>
        <w:t>, o que tem resultado em melhoras substanciais no desenvolvimento econômico, social e cultural do Estado de São Paulo</w:t>
      </w:r>
      <w:r w:rsidR="0095751F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  <w:r w:rsidR="0095751F">
        <w:rPr>
          <w:rFonts w:ascii="Arial" w:hAnsi="Arial" w:cs="Arial"/>
        </w:rPr>
        <w:t xml:space="preserve"> </w:t>
      </w:r>
    </w:p>
    <w:p w:rsidR="00E35F92" w:rsidRPr="00FA33C9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FA33C9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="00813FC1">
        <w:rPr>
          <w:rFonts w:ascii="Arial" w:hAnsi="Arial" w:cs="Arial"/>
          <w:color w:val="000000" w:themeColor="text1"/>
        </w:rPr>
        <w:t>Presidente;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CD1E8D" w:rsidP="0095751F">
      <w:pPr>
        <w:ind w:firstLine="567"/>
        <w:jc w:val="both"/>
        <w:rPr>
          <w:rFonts w:ascii="Arial" w:hAnsi="Arial" w:cs="Arial"/>
        </w:rPr>
      </w:pPr>
      <w:r w:rsidRPr="00795D54">
        <w:rPr>
          <w:rFonts w:ascii="Arial" w:hAnsi="Arial" w:cs="Arial"/>
        </w:rPr>
        <w:t>A Câmara Municipal de Itapevi, através de seu Vereador que subscreve este documento, aprova a Moção de Aplausos</w:t>
      </w:r>
      <w:r w:rsidRPr="00795D54" w:rsidR="00FA33C9">
        <w:rPr>
          <w:rFonts w:ascii="Arial" w:hAnsi="Arial" w:cs="Arial"/>
        </w:rPr>
        <w:t xml:space="preserve"> </w:t>
      </w:r>
      <w:r w:rsidRPr="00795D54" w:rsidR="003B7DE4">
        <w:rPr>
          <w:rFonts w:ascii="Arial" w:hAnsi="Arial" w:cs="Arial"/>
        </w:rPr>
        <w:t>ao Sr.</w:t>
      </w:r>
      <w:r w:rsidRPr="00795D54" w:rsidR="005371B9">
        <w:rPr>
          <w:rFonts w:ascii="Arial" w:hAnsi="Arial" w:cs="Arial"/>
        </w:rPr>
        <w:t xml:space="preserve"> </w:t>
      </w:r>
      <w:r w:rsidR="0095751F">
        <w:rPr>
          <w:rFonts w:ascii="Arial" w:hAnsi="Arial" w:cs="Arial"/>
        </w:rPr>
        <w:t>Rodrigo Garcia</w:t>
      </w:r>
      <w:r w:rsidRPr="00795D54" w:rsidR="005371B9">
        <w:rPr>
          <w:rFonts w:ascii="Arial" w:hAnsi="Arial" w:cs="Arial"/>
        </w:rPr>
        <w:t xml:space="preserve">, </w:t>
      </w:r>
      <w:r w:rsidRPr="00813FC1" w:rsidR="00813FC1">
        <w:rPr>
          <w:rFonts w:ascii="Arial" w:hAnsi="Arial" w:cs="Arial"/>
        </w:rPr>
        <w:t>em reconhecimento às insi</w:t>
      </w:r>
      <w:r w:rsidR="00813FC1">
        <w:rPr>
          <w:rFonts w:ascii="Arial" w:hAnsi="Arial" w:cs="Arial"/>
        </w:rPr>
        <w:t>gnes atividades desempenhadas</w:t>
      </w:r>
      <w:r>
        <w:rPr>
          <w:rFonts w:ascii="Arial" w:hAnsi="Arial" w:cs="Arial"/>
        </w:rPr>
        <w:t xml:space="preserve"> enquanto Governador do Estado de São Paulo</w:t>
      </w:r>
      <w:r w:rsidRPr="00813FC1" w:rsidR="00813FC1">
        <w:rPr>
          <w:rFonts w:ascii="Arial" w:hAnsi="Arial" w:cs="Arial"/>
        </w:rPr>
        <w:t>, consolidadas pelo d</w:t>
      </w:r>
      <w:r w:rsidR="00813FC1">
        <w:rPr>
          <w:rFonts w:ascii="Arial" w:hAnsi="Arial" w:cs="Arial"/>
        </w:rPr>
        <w:t>inamismo, experiência e altivez</w:t>
      </w:r>
      <w:r w:rsidRPr="00795D54" w:rsidR="00710FAD">
        <w:rPr>
          <w:rFonts w:ascii="Arial" w:hAnsi="Arial" w:cs="Arial"/>
        </w:rPr>
        <w:t>.</w:t>
      </w:r>
      <w:r w:rsidR="0095751F">
        <w:rPr>
          <w:rFonts w:ascii="Arial" w:hAnsi="Arial" w:cs="Arial"/>
        </w:rPr>
        <w:t xml:space="preserve"> </w:t>
      </w:r>
    </w:p>
    <w:p w:rsidR="0095751F" w:rsidP="0095751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Sua atuação </w:t>
      </w:r>
      <w:r w:rsidRPr="00795D54" w:rsidR="00710FAD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cargo de Governador</w:t>
      </w:r>
      <w:r w:rsidRPr="00795D54" w:rsidR="00710F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tem gerado excelentes resultados no desenvolvimento econômi</w:t>
      </w:r>
      <w:r w:rsidR="00CD1E8D">
        <w:rPr>
          <w:rFonts w:ascii="Arial" w:hAnsi="Arial" w:cs="Arial"/>
        </w:rPr>
        <w:t>c</w:t>
      </w:r>
      <w:r w:rsidR="00597879">
        <w:rPr>
          <w:rFonts w:ascii="Arial" w:hAnsi="Arial" w:cs="Arial"/>
        </w:rPr>
        <w:t xml:space="preserve">o, social e cultural do Estado. Antes mesmo de assumir o cargo, assumiu </w:t>
      </w:r>
      <w:r w:rsidRPr="00597879" w:rsidR="00597879">
        <w:rPr>
          <w:rFonts w:ascii="Arial" w:hAnsi="Arial" w:cs="Arial"/>
        </w:rPr>
        <w:t>as pastas do Desenvolvimento Socia</w:t>
      </w:r>
      <w:r w:rsidR="00597879">
        <w:rPr>
          <w:rFonts w:ascii="Arial" w:hAnsi="Arial" w:cs="Arial"/>
        </w:rPr>
        <w:t xml:space="preserve">l, do Desenvolvimento Econômico, </w:t>
      </w:r>
      <w:r w:rsidRPr="00597879" w:rsidR="00597879">
        <w:rPr>
          <w:rFonts w:ascii="Arial" w:hAnsi="Arial" w:cs="Arial"/>
        </w:rPr>
        <w:t>Secret</w:t>
      </w:r>
      <w:r w:rsidR="00597879">
        <w:rPr>
          <w:rFonts w:ascii="Arial" w:hAnsi="Arial" w:cs="Arial"/>
        </w:rPr>
        <w:t xml:space="preserve">aria Estadual da Habitação e também a Secretaria de Governo, deixando sua marca de excelente atuação e resultados bastante positivos na Administração de São Paulo. </w:t>
      </w:r>
    </w:p>
    <w:p w:rsidR="008B0584" w:rsidRPr="00795D54" w:rsidP="0095751F">
      <w:pPr>
        <w:ind w:firstLine="567"/>
        <w:jc w:val="both"/>
        <w:rPr>
          <w:rFonts w:ascii="Arial" w:hAnsi="Arial" w:cs="Arial"/>
        </w:rPr>
      </w:pPr>
      <w:r w:rsidRPr="00CD1E8D">
        <w:rPr>
          <w:rFonts w:ascii="Arial" w:hAnsi="Arial" w:cs="Arial"/>
        </w:rPr>
        <w:t xml:space="preserve">Diante de todo o desempenho citado, com indistintos reflexos </w:t>
      </w:r>
      <w:r>
        <w:rPr>
          <w:rFonts w:ascii="Arial" w:hAnsi="Arial" w:cs="Arial"/>
        </w:rPr>
        <w:t>no município de Itapevi</w:t>
      </w:r>
      <w:r w:rsidRPr="00CD1E8D">
        <w:rPr>
          <w:rFonts w:ascii="Arial" w:hAnsi="Arial" w:cs="Arial"/>
        </w:rPr>
        <w:t xml:space="preserve">, tem-se por justa e imprescindível que esta Casa Legislativa </w:t>
      </w:r>
      <w:r>
        <w:rPr>
          <w:rFonts w:ascii="Arial" w:hAnsi="Arial" w:cs="Arial"/>
        </w:rPr>
        <w:t xml:space="preserve">promova </w:t>
      </w:r>
      <w:r w:rsidRPr="00795D54">
        <w:rPr>
          <w:rFonts w:ascii="Arial" w:hAnsi="Arial" w:cs="Arial"/>
        </w:rPr>
        <w:t>es</w:t>
      </w:r>
      <w:r>
        <w:rPr>
          <w:rFonts w:ascii="Arial" w:hAnsi="Arial" w:cs="Arial"/>
        </w:rPr>
        <w:t>t</w:t>
      </w:r>
      <w:r w:rsidRPr="00795D54">
        <w:rPr>
          <w:rFonts w:ascii="Arial" w:hAnsi="Arial" w:cs="Arial"/>
        </w:rPr>
        <w:t>a singela homenagem.</w:t>
      </w:r>
    </w:p>
    <w:p w:rsidR="003B7DE4" w:rsidP="00C14936">
      <w:pPr>
        <w:tabs>
          <w:tab w:val="left" w:pos="1320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E35F92" w:rsidRPr="00FA33C9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 xml:space="preserve">Sala das Sessões </w:t>
      </w:r>
      <w:r w:rsidRPr="00FA33C9">
        <w:rPr>
          <w:rFonts w:ascii="Arial" w:hAnsi="Arial" w:cs="Arial"/>
        </w:rPr>
        <w:t>Bemvind</w:t>
      </w:r>
      <w:r w:rsidRPr="00FA33C9" w:rsidR="00C14936">
        <w:rPr>
          <w:rFonts w:ascii="Arial" w:hAnsi="Arial" w:cs="Arial"/>
        </w:rPr>
        <w:t>o</w:t>
      </w:r>
      <w:r w:rsidRPr="00FA33C9" w:rsidR="00C14936">
        <w:rPr>
          <w:rFonts w:ascii="Arial" w:hAnsi="Arial" w:cs="Arial"/>
        </w:rPr>
        <w:t xml:space="preserve"> Moreira Nery, </w:t>
      </w:r>
      <w:r w:rsidR="00825ACD">
        <w:rPr>
          <w:rFonts w:ascii="Arial" w:hAnsi="Arial" w:cs="Arial"/>
        </w:rPr>
        <w:t>27</w:t>
      </w:r>
      <w:r w:rsidR="00597879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597879">
        <w:rPr>
          <w:rFonts w:ascii="Arial" w:hAnsi="Arial" w:cs="Arial"/>
        </w:rPr>
        <w:t>maio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6E0D26">
        <w:rPr>
          <w:rFonts w:ascii="Arial" w:hAnsi="Arial" w:cs="Arial"/>
        </w:rPr>
        <w:t>202</w:t>
      </w:r>
      <w:r w:rsidR="00DC7787">
        <w:rPr>
          <w:rFonts w:ascii="Arial" w:hAnsi="Arial" w:cs="Arial"/>
        </w:rPr>
        <w:t>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Vereador </w:t>
      </w:r>
      <w:r w:rsidRPr="00FA33C9">
        <w:rPr>
          <w:rFonts w:ascii="Arial" w:hAnsi="Arial" w:cs="Arial"/>
          <w:color w:val="000000" w:themeColor="text1"/>
        </w:rPr>
        <w:t>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81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81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67FDF"/>
    <w:rsid w:val="000A06DD"/>
    <w:rsid w:val="000A4F2B"/>
    <w:rsid w:val="00175E84"/>
    <w:rsid w:val="001A76B0"/>
    <w:rsid w:val="001F6537"/>
    <w:rsid w:val="002311DA"/>
    <w:rsid w:val="002D2F6E"/>
    <w:rsid w:val="002D6C34"/>
    <w:rsid w:val="00307F41"/>
    <w:rsid w:val="0032181B"/>
    <w:rsid w:val="003441F1"/>
    <w:rsid w:val="003B7DE4"/>
    <w:rsid w:val="003C186A"/>
    <w:rsid w:val="003E3949"/>
    <w:rsid w:val="0043119B"/>
    <w:rsid w:val="00431E6B"/>
    <w:rsid w:val="00467240"/>
    <w:rsid w:val="004C07E2"/>
    <w:rsid w:val="004F75A2"/>
    <w:rsid w:val="005371B9"/>
    <w:rsid w:val="00554B75"/>
    <w:rsid w:val="0059362C"/>
    <w:rsid w:val="00597879"/>
    <w:rsid w:val="005E76CE"/>
    <w:rsid w:val="006017F2"/>
    <w:rsid w:val="00604065"/>
    <w:rsid w:val="006102A4"/>
    <w:rsid w:val="00623C78"/>
    <w:rsid w:val="0062452F"/>
    <w:rsid w:val="00643476"/>
    <w:rsid w:val="006435C1"/>
    <w:rsid w:val="006542B2"/>
    <w:rsid w:val="00672438"/>
    <w:rsid w:val="006A71E5"/>
    <w:rsid w:val="006C755D"/>
    <w:rsid w:val="006E0D26"/>
    <w:rsid w:val="006E70E6"/>
    <w:rsid w:val="00705992"/>
    <w:rsid w:val="00710FAD"/>
    <w:rsid w:val="007121E9"/>
    <w:rsid w:val="00743121"/>
    <w:rsid w:val="00751033"/>
    <w:rsid w:val="007715A3"/>
    <w:rsid w:val="00795D54"/>
    <w:rsid w:val="007A701D"/>
    <w:rsid w:val="007E0C1F"/>
    <w:rsid w:val="007E6F09"/>
    <w:rsid w:val="00813FC1"/>
    <w:rsid w:val="00825ACD"/>
    <w:rsid w:val="00896A32"/>
    <w:rsid w:val="008B0584"/>
    <w:rsid w:val="008B6ACA"/>
    <w:rsid w:val="00902AC7"/>
    <w:rsid w:val="00906941"/>
    <w:rsid w:val="0095751F"/>
    <w:rsid w:val="009755EC"/>
    <w:rsid w:val="00985735"/>
    <w:rsid w:val="009C76AF"/>
    <w:rsid w:val="00A46645"/>
    <w:rsid w:val="00A508D5"/>
    <w:rsid w:val="00A754A8"/>
    <w:rsid w:val="00A8641D"/>
    <w:rsid w:val="00AA25F6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CD1E8D"/>
    <w:rsid w:val="00CD78F0"/>
    <w:rsid w:val="00D1519C"/>
    <w:rsid w:val="00D169C8"/>
    <w:rsid w:val="00D60618"/>
    <w:rsid w:val="00D82400"/>
    <w:rsid w:val="00DA222D"/>
    <w:rsid w:val="00DC75C8"/>
    <w:rsid w:val="00DC7787"/>
    <w:rsid w:val="00DE7B5F"/>
    <w:rsid w:val="00DF24A8"/>
    <w:rsid w:val="00E31149"/>
    <w:rsid w:val="00E35F92"/>
    <w:rsid w:val="00E36727"/>
    <w:rsid w:val="00E66279"/>
    <w:rsid w:val="00ED5039"/>
    <w:rsid w:val="00EF688C"/>
    <w:rsid w:val="00FA33C9"/>
    <w:rsid w:val="00FA6919"/>
    <w:rsid w:val="00FA6F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Renato S.</cp:lastModifiedBy>
  <cp:revision>3</cp:revision>
  <cp:lastPrinted>2017-05-16T13:54:00Z</cp:lastPrinted>
  <dcterms:created xsi:type="dcterms:W3CDTF">2022-05-29T17:40:00Z</dcterms:created>
  <dcterms:modified xsi:type="dcterms:W3CDTF">2022-05-29T17:51:00Z</dcterms:modified>
</cp:coreProperties>
</file>