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AE7C43" w:rsidP="00037597">
      <w:pPr>
        <w:ind w:left="2124" w:firstLine="1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1531/2022</w:t>
      </w:r>
    </w:p>
    <w:p w:rsidR="00CC640D" w:rsidRPr="00C245F5" w:rsidP="00CC64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Pr="00C245F5">
        <w:rPr>
          <w:rFonts w:ascii="Times New Roman" w:hAnsi="Times New Roman" w:cs="Times New Roman"/>
          <w:sz w:val="24"/>
          <w:szCs w:val="24"/>
        </w:rPr>
        <w:t xml:space="preserve"> Solicita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junto a Secretaria Municipal de Esportes e Lazer, Sr. Claudio Dutra Barros, estudos para </w:t>
      </w:r>
      <w:r w:rsidR="008E41A5">
        <w:rPr>
          <w:rFonts w:ascii="Times New Roman" w:hAnsi="Times New Roman" w:cs="Times New Roman"/>
          <w:sz w:val="24"/>
          <w:szCs w:val="24"/>
        </w:rPr>
        <w:t>construção do Parque da COHAB</w:t>
      </w:r>
      <w:r w:rsidRPr="00C245F5">
        <w:rPr>
          <w:rFonts w:ascii="Times New Roman" w:hAnsi="Times New Roman" w:cs="Times New Roman"/>
          <w:sz w:val="24"/>
          <w:szCs w:val="24"/>
        </w:rPr>
        <w:t>, no terreno</w:t>
      </w:r>
      <w:r>
        <w:rPr>
          <w:rFonts w:ascii="Times New Roman" w:hAnsi="Times New Roman" w:cs="Times New Roman"/>
          <w:sz w:val="24"/>
          <w:szCs w:val="24"/>
        </w:rPr>
        <w:t xml:space="preserve"> em frente ao CEMEB </w:t>
      </w:r>
      <w:r w:rsidRPr="00C245F5">
        <w:rPr>
          <w:rFonts w:ascii="Times New Roman" w:hAnsi="Times New Roman" w:cs="Times New Roman"/>
          <w:sz w:val="24"/>
          <w:szCs w:val="24"/>
        </w:rPr>
        <w:t>Benvindo</w:t>
      </w:r>
      <w:r>
        <w:rPr>
          <w:rFonts w:ascii="Times New Roman" w:hAnsi="Times New Roman" w:cs="Times New Roman"/>
          <w:sz w:val="24"/>
          <w:szCs w:val="24"/>
        </w:rPr>
        <w:t xml:space="preserve"> Moreira Nery, localizado na</w:t>
      </w:r>
      <w:r w:rsidR="00637FD1">
        <w:rPr>
          <w:rFonts w:ascii="Times New Roman" w:hAnsi="Times New Roman" w:cs="Times New Roman"/>
          <w:sz w:val="24"/>
          <w:szCs w:val="24"/>
        </w:rPr>
        <w:t xml:space="preserve"> Avenida Pedro P</w:t>
      </w:r>
      <w:r>
        <w:rPr>
          <w:rFonts w:ascii="Times New Roman" w:hAnsi="Times New Roman" w:cs="Times New Roman"/>
          <w:sz w:val="24"/>
          <w:szCs w:val="24"/>
        </w:rPr>
        <w:t>aulino, COHAB, em nosso M</w:t>
      </w:r>
      <w:r w:rsidRPr="00C245F5">
        <w:rPr>
          <w:rFonts w:ascii="Times New Roman" w:hAnsi="Times New Roman" w:cs="Times New Roman"/>
          <w:sz w:val="24"/>
          <w:szCs w:val="24"/>
        </w:rPr>
        <w:t>unicípio.</w:t>
      </w:r>
    </w:p>
    <w:p w:rsidR="00CC640D" w:rsidRPr="00C245F5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RPr="00C245F5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poder Executivo Municipal na pessoa do excelentíssimo Senhor Prefeito Igor Soares Ebert, junto a Secretaria Municipal de Esportes e Lazer, Sr. Claudio Dutra Barros, estudos para </w:t>
      </w:r>
      <w:r>
        <w:rPr>
          <w:rFonts w:ascii="Times New Roman" w:hAnsi="Times New Roman" w:cs="Times New Roman"/>
          <w:sz w:val="24"/>
          <w:szCs w:val="24"/>
        </w:rPr>
        <w:t>construção do Parque da COHBA</w:t>
      </w:r>
      <w:r w:rsidRPr="00C245F5">
        <w:rPr>
          <w:rFonts w:ascii="Times New Roman" w:hAnsi="Times New Roman" w:cs="Times New Roman"/>
          <w:sz w:val="24"/>
          <w:szCs w:val="24"/>
        </w:rPr>
        <w:t>, no terreno</w:t>
      </w:r>
      <w:r>
        <w:rPr>
          <w:rFonts w:ascii="Times New Roman" w:hAnsi="Times New Roman" w:cs="Times New Roman"/>
          <w:sz w:val="24"/>
          <w:szCs w:val="24"/>
        </w:rPr>
        <w:t xml:space="preserve"> em frente ao CEMEB </w:t>
      </w:r>
      <w:r w:rsidRPr="00C245F5">
        <w:rPr>
          <w:rFonts w:ascii="Times New Roman" w:hAnsi="Times New Roman" w:cs="Times New Roman"/>
          <w:sz w:val="24"/>
          <w:szCs w:val="24"/>
        </w:rPr>
        <w:t>Benvindo</w:t>
      </w:r>
      <w:r>
        <w:rPr>
          <w:rFonts w:ascii="Times New Roman" w:hAnsi="Times New Roman" w:cs="Times New Roman"/>
          <w:sz w:val="24"/>
          <w:szCs w:val="24"/>
        </w:rPr>
        <w:t xml:space="preserve"> Moreira Nery, localizado na</w:t>
      </w:r>
      <w:r w:rsidR="005C67C1">
        <w:rPr>
          <w:rFonts w:ascii="Times New Roman" w:hAnsi="Times New Roman" w:cs="Times New Roman"/>
          <w:sz w:val="24"/>
          <w:szCs w:val="24"/>
        </w:rPr>
        <w:t xml:space="preserve"> Avenida Pedro P</w:t>
      </w:r>
      <w:r>
        <w:rPr>
          <w:rFonts w:ascii="Times New Roman" w:hAnsi="Times New Roman" w:cs="Times New Roman"/>
          <w:sz w:val="24"/>
          <w:szCs w:val="24"/>
        </w:rPr>
        <w:t>aulino, COHAB, em nosso M</w:t>
      </w:r>
      <w:r w:rsidRPr="00C245F5">
        <w:rPr>
          <w:rFonts w:ascii="Times New Roman" w:hAnsi="Times New Roman" w:cs="Times New Roman"/>
          <w:sz w:val="24"/>
          <w:szCs w:val="24"/>
        </w:rPr>
        <w:t xml:space="preserve">unicípio. </w:t>
      </w:r>
    </w:p>
    <w:p w:rsidR="00CC640D" w:rsidRPr="00C245F5" w:rsidP="00CC640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C43" w:rsidP="00987421">
      <w:pPr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45F5">
        <w:rPr>
          <w:rFonts w:ascii="Times New Roman" w:hAnsi="Times New Roman" w:cs="Times New Roman"/>
          <w:sz w:val="24"/>
          <w:szCs w:val="24"/>
        </w:rPr>
        <w:t>A construção do Parque</w:t>
      </w:r>
      <w:r w:rsidR="005C67C1">
        <w:rPr>
          <w:rFonts w:ascii="Times New Roman" w:hAnsi="Times New Roman" w:cs="Times New Roman"/>
          <w:sz w:val="24"/>
          <w:szCs w:val="24"/>
        </w:rPr>
        <w:t xml:space="preserve"> da COHAB localizado na Avenida Pedro Paulino, COHAB, vem de encontro a</w:t>
      </w:r>
      <w:r w:rsidRPr="00C245F5">
        <w:rPr>
          <w:rFonts w:ascii="Times New Roman" w:hAnsi="Times New Roman" w:cs="Times New Roman"/>
          <w:sz w:val="24"/>
          <w:szCs w:val="24"/>
        </w:rPr>
        <w:t xml:space="preserve"> grande </w:t>
      </w:r>
      <w:r w:rsidRPr="00C245F5" w:rsidR="005C67C1">
        <w:rPr>
          <w:rFonts w:ascii="Times New Roman" w:hAnsi="Times New Roman" w:cs="Times New Roman"/>
          <w:sz w:val="24"/>
          <w:szCs w:val="24"/>
        </w:rPr>
        <w:t>ampliação</w:t>
      </w:r>
      <w:r w:rsidR="005C67C1">
        <w:rPr>
          <w:rFonts w:ascii="Times New Roman" w:hAnsi="Times New Roman" w:cs="Times New Roman"/>
          <w:sz w:val="24"/>
          <w:szCs w:val="24"/>
        </w:rPr>
        <w:t xml:space="preserve"> de investimentos</w:t>
      </w:r>
      <w:r w:rsidRPr="00C245F5">
        <w:rPr>
          <w:rFonts w:ascii="Times New Roman" w:hAnsi="Times New Roman" w:cs="Times New Roman"/>
          <w:sz w:val="24"/>
          <w:szCs w:val="24"/>
        </w:rPr>
        <w:t xml:space="preserve"> que a nossa cidade </w:t>
      </w:r>
      <w:r w:rsidR="005C67C1">
        <w:rPr>
          <w:rFonts w:ascii="Times New Roman" w:hAnsi="Times New Roman" w:cs="Times New Roman"/>
          <w:sz w:val="24"/>
          <w:szCs w:val="24"/>
        </w:rPr>
        <w:t>tem sido contemplada nas áreas de esportes e lazer.  Com a aquisição de um novo parque na cidade, os munícipes ter</w:t>
      </w:r>
      <w:r w:rsidR="00987421">
        <w:rPr>
          <w:rFonts w:ascii="Times New Roman" w:hAnsi="Times New Roman" w:cs="Times New Roman"/>
          <w:sz w:val="24"/>
          <w:szCs w:val="24"/>
        </w:rPr>
        <w:t>ão mais qualidade de vida</w:t>
      </w:r>
      <w:r w:rsidRPr="00AE7C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87421" w:rsidRPr="00AE7C43" w:rsidP="0098742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2291715</wp:posOffset>
            </wp:positionH>
            <wp:positionV relativeFrom="paragraph">
              <wp:posOffset>80645</wp:posOffset>
            </wp:positionV>
            <wp:extent cx="1181100" cy="1189902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6727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43" w:rsidRPr="00AE7C43" w:rsidP="006B29C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987421">
        <w:rPr>
          <w:rFonts w:ascii="Times New Roman" w:hAnsi="Times New Roman" w:cs="Times New Roman"/>
          <w:sz w:val="24"/>
          <w:szCs w:val="24"/>
        </w:rPr>
        <w:t>26 de maio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AE7C43" w:rsidP="00987421">
      <w:pPr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AE7C43" w:rsidRPr="00AE7C43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bookmarkStart w:id="0" w:name="_GoBack"/>
      <w:bookmarkEnd w:id="0"/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37597"/>
    <w:rsid w:val="00074A8F"/>
    <w:rsid w:val="000766FA"/>
    <w:rsid w:val="000A7C67"/>
    <w:rsid w:val="001207F6"/>
    <w:rsid w:val="0014634D"/>
    <w:rsid w:val="00152AE5"/>
    <w:rsid w:val="001624CC"/>
    <w:rsid w:val="0017421E"/>
    <w:rsid w:val="002050FF"/>
    <w:rsid w:val="002367C5"/>
    <w:rsid w:val="002655B7"/>
    <w:rsid w:val="00265603"/>
    <w:rsid w:val="002757F4"/>
    <w:rsid w:val="0028259C"/>
    <w:rsid w:val="002D0AE8"/>
    <w:rsid w:val="002E3FED"/>
    <w:rsid w:val="002E6D4A"/>
    <w:rsid w:val="002F77FB"/>
    <w:rsid w:val="003035DC"/>
    <w:rsid w:val="003209C7"/>
    <w:rsid w:val="00331356"/>
    <w:rsid w:val="003475A3"/>
    <w:rsid w:val="00353071"/>
    <w:rsid w:val="003614C1"/>
    <w:rsid w:val="003A0CFC"/>
    <w:rsid w:val="003A5FC0"/>
    <w:rsid w:val="00426C62"/>
    <w:rsid w:val="0043149E"/>
    <w:rsid w:val="00437E26"/>
    <w:rsid w:val="004B11B6"/>
    <w:rsid w:val="004D4DCF"/>
    <w:rsid w:val="004E2A59"/>
    <w:rsid w:val="004F0029"/>
    <w:rsid w:val="00534B3E"/>
    <w:rsid w:val="005424BC"/>
    <w:rsid w:val="00574428"/>
    <w:rsid w:val="005748F6"/>
    <w:rsid w:val="00587827"/>
    <w:rsid w:val="005C0BF5"/>
    <w:rsid w:val="005C3136"/>
    <w:rsid w:val="005C67C1"/>
    <w:rsid w:val="005E3C8C"/>
    <w:rsid w:val="00637FD1"/>
    <w:rsid w:val="006439EB"/>
    <w:rsid w:val="00645F4A"/>
    <w:rsid w:val="00661CF0"/>
    <w:rsid w:val="00665040"/>
    <w:rsid w:val="006A4B7F"/>
    <w:rsid w:val="006A7D1D"/>
    <w:rsid w:val="006B29CE"/>
    <w:rsid w:val="006D0F20"/>
    <w:rsid w:val="006F3164"/>
    <w:rsid w:val="00780D4E"/>
    <w:rsid w:val="00797863"/>
    <w:rsid w:val="007A0712"/>
    <w:rsid w:val="00816AD2"/>
    <w:rsid w:val="008230A3"/>
    <w:rsid w:val="008351A8"/>
    <w:rsid w:val="008408D6"/>
    <w:rsid w:val="008602E7"/>
    <w:rsid w:val="00864F5F"/>
    <w:rsid w:val="008A4C22"/>
    <w:rsid w:val="008E41A5"/>
    <w:rsid w:val="00921DEB"/>
    <w:rsid w:val="00927526"/>
    <w:rsid w:val="0097673D"/>
    <w:rsid w:val="00987421"/>
    <w:rsid w:val="00A528FC"/>
    <w:rsid w:val="00A6238B"/>
    <w:rsid w:val="00A7476F"/>
    <w:rsid w:val="00AE7C43"/>
    <w:rsid w:val="00B1367C"/>
    <w:rsid w:val="00B46B5F"/>
    <w:rsid w:val="00B63363"/>
    <w:rsid w:val="00B85F78"/>
    <w:rsid w:val="00BB2E04"/>
    <w:rsid w:val="00BC0B06"/>
    <w:rsid w:val="00BD135D"/>
    <w:rsid w:val="00BD5E2F"/>
    <w:rsid w:val="00C17469"/>
    <w:rsid w:val="00C245F5"/>
    <w:rsid w:val="00C317AB"/>
    <w:rsid w:val="00C41470"/>
    <w:rsid w:val="00C854A6"/>
    <w:rsid w:val="00C8595A"/>
    <w:rsid w:val="00CA02F8"/>
    <w:rsid w:val="00CC640D"/>
    <w:rsid w:val="00CD1705"/>
    <w:rsid w:val="00CE418C"/>
    <w:rsid w:val="00CF1235"/>
    <w:rsid w:val="00D06B9F"/>
    <w:rsid w:val="00D32E8A"/>
    <w:rsid w:val="00D60FC1"/>
    <w:rsid w:val="00D80D69"/>
    <w:rsid w:val="00D857BF"/>
    <w:rsid w:val="00DA0E17"/>
    <w:rsid w:val="00DD0DD8"/>
    <w:rsid w:val="00DF5580"/>
    <w:rsid w:val="00E11BB8"/>
    <w:rsid w:val="00E17FC9"/>
    <w:rsid w:val="00E25151"/>
    <w:rsid w:val="00E57395"/>
    <w:rsid w:val="00E90EA9"/>
    <w:rsid w:val="00E91FED"/>
    <w:rsid w:val="00ED59E4"/>
    <w:rsid w:val="00F27361"/>
    <w:rsid w:val="00F47924"/>
    <w:rsid w:val="00F534EC"/>
    <w:rsid w:val="00F72F43"/>
    <w:rsid w:val="00F95CD5"/>
    <w:rsid w:val="00F96994"/>
    <w:rsid w:val="00FB2D25"/>
    <w:rsid w:val="00FB369C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FCF0C-0932-4D7A-8409-CC6B46473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</cp:revision>
  <cp:lastPrinted>2021-04-27T13:12:00Z</cp:lastPrinted>
  <dcterms:created xsi:type="dcterms:W3CDTF">2022-05-26T15:02:00Z</dcterms:created>
  <dcterms:modified xsi:type="dcterms:W3CDTF">2022-05-26T15:03:00Z</dcterms:modified>
</cp:coreProperties>
</file>