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294/2022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 xml:space="preserve">À </w:t>
      </w:r>
      <w:r w:rsidR="00940912">
        <w:rPr>
          <w:rFonts w:cstheme="minorHAnsi"/>
          <w:b/>
          <w:sz w:val="24"/>
          <w:szCs w:val="24"/>
        </w:rPr>
        <w:t>TÉCNICA</w:t>
      </w:r>
      <w:r w:rsidR="00791383">
        <w:rPr>
          <w:rFonts w:cstheme="minorHAnsi"/>
          <w:b/>
          <w:sz w:val="24"/>
          <w:szCs w:val="24"/>
        </w:rPr>
        <w:t xml:space="preserve"> DE EDUC</w:t>
      </w:r>
      <w:r w:rsidR="0075146F">
        <w:rPr>
          <w:rFonts w:cstheme="minorHAnsi"/>
          <w:b/>
          <w:sz w:val="24"/>
          <w:szCs w:val="24"/>
        </w:rPr>
        <w:t>AÇÃO E</w:t>
      </w:r>
      <w:r w:rsidR="00791383">
        <w:rPr>
          <w:rFonts w:cstheme="minorHAnsi"/>
          <w:b/>
          <w:sz w:val="24"/>
          <w:szCs w:val="24"/>
        </w:rPr>
        <w:t xml:space="preserve"> DESENVOLVIMENTO INFANTIL</w:t>
      </w:r>
      <w:r w:rsidR="0075146F">
        <w:rPr>
          <w:rFonts w:cstheme="minorHAnsi"/>
          <w:b/>
          <w:sz w:val="24"/>
          <w:szCs w:val="24"/>
        </w:rPr>
        <w:t>,</w:t>
      </w:r>
      <w:r w:rsidR="00940912">
        <w:rPr>
          <w:rFonts w:cstheme="minorHAnsi"/>
          <w:b/>
          <w:sz w:val="24"/>
          <w:szCs w:val="24"/>
        </w:rPr>
        <w:t xml:space="preserve"> MARINELCE CLARO DA SILVA LACERDA </w:t>
      </w:r>
      <w:r w:rsidR="00E35FFA">
        <w:rPr>
          <w:rFonts w:cstheme="minorHAnsi"/>
          <w:b/>
          <w:sz w:val="24"/>
          <w:szCs w:val="24"/>
        </w:rPr>
        <w:t>SANTOS,</w:t>
      </w:r>
      <w:r w:rsidR="00B314C9">
        <w:rPr>
          <w:b/>
          <w:sz w:val="24"/>
          <w:szCs w:val="24"/>
        </w:rPr>
        <w:t xml:space="preserve"> </w:t>
      </w:r>
      <w:r w:rsidR="000418F5">
        <w:rPr>
          <w:sz w:val="24"/>
          <w:szCs w:val="24"/>
        </w:rPr>
        <w:t>pelo</w:t>
      </w:r>
      <w:r w:rsidR="0075146F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excelente</w:t>
      </w:r>
      <w:r w:rsidR="0075146F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serviço</w:t>
      </w:r>
      <w:r w:rsidR="0075146F">
        <w:rPr>
          <w:sz w:val="24"/>
          <w:szCs w:val="24"/>
        </w:rPr>
        <w:t>s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="0075146F">
        <w:rPr>
          <w:sz w:val="24"/>
          <w:szCs w:val="24"/>
        </w:rPr>
        <w:t>s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EE2333" w:rsidRPr="00F16213" w:rsidP="00EE2333">
      <w:pPr>
        <w:spacing w:after="120" w:line="240" w:lineRule="auto"/>
        <w:ind w:firstLine="709"/>
        <w:jc w:val="both"/>
        <w:rPr>
          <w:sz w:val="24"/>
          <w:szCs w:val="24"/>
        </w:rPr>
      </w:pPr>
      <w:r w:rsidRPr="00F16213">
        <w:rPr>
          <w:sz w:val="24"/>
          <w:szCs w:val="24"/>
        </w:rPr>
        <w:t xml:space="preserve">O </w:t>
      </w:r>
      <w:r w:rsidR="0075146F">
        <w:rPr>
          <w:sz w:val="24"/>
          <w:szCs w:val="24"/>
        </w:rPr>
        <w:t>Técnico de Educação e</w:t>
      </w:r>
      <w:r>
        <w:rPr>
          <w:sz w:val="24"/>
          <w:szCs w:val="24"/>
        </w:rPr>
        <w:t xml:space="preserve"> Desenvolvimento Infantil</w:t>
      </w:r>
      <w:r w:rsidRPr="00F16213">
        <w:rPr>
          <w:sz w:val="24"/>
          <w:szCs w:val="24"/>
        </w:rPr>
        <w:t xml:space="preserve"> convive com os alunos</w:t>
      </w:r>
      <w:r w:rsidR="0075146F">
        <w:rPr>
          <w:sz w:val="24"/>
          <w:szCs w:val="24"/>
        </w:rPr>
        <w:t xml:space="preserve"> dentro e</w:t>
      </w:r>
      <w:r w:rsidRPr="00F16213">
        <w:rPr>
          <w:sz w:val="24"/>
          <w:szCs w:val="24"/>
        </w:rPr>
        <w:t xml:space="preserve"> fora da sala de aula e entende o seu comportamento social. Eles conhecem os costumes de cada um, quais grupos convivem juntos, interesses, atividades favoritas e quais são os conflitos recorrentes.</w:t>
      </w:r>
      <w:r>
        <w:rPr>
          <w:sz w:val="24"/>
          <w:szCs w:val="24"/>
        </w:rPr>
        <w:t xml:space="preserve"> Funcionam como</w:t>
      </w:r>
      <w:r w:rsidRPr="00F16213">
        <w:rPr>
          <w:sz w:val="24"/>
          <w:szCs w:val="24"/>
        </w:rPr>
        <w:t> </w:t>
      </w:r>
      <w:r>
        <w:rPr>
          <w:sz w:val="24"/>
          <w:szCs w:val="24"/>
        </w:rPr>
        <w:t>um</w:t>
      </w:r>
      <w:r w:rsidRPr="00F16213">
        <w:rPr>
          <w:sz w:val="24"/>
          <w:szCs w:val="24"/>
        </w:rPr>
        <w:t xml:space="preserve"> canal ideal para entender as necessidades do aluno, já que </w:t>
      </w:r>
      <w:r w:rsidR="0075146F">
        <w:rPr>
          <w:sz w:val="24"/>
          <w:szCs w:val="24"/>
        </w:rPr>
        <w:t xml:space="preserve">também </w:t>
      </w:r>
      <w:r w:rsidRPr="00F16213">
        <w:rPr>
          <w:sz w:val="24"/>
          <w:szCs w:val="24"/>
        </w:rPr>
        <w:t>se relaciona</w:t>
      </w:r>
      <w:r w:rsidR="0075146F">
        <w:rPr>
          <w:sz w:val="24"/>
          <w:szCs w:val="24"/>
        </w:rPr>
        <w:t>m</w:t>
      </w:r>
      <w:r w:rsidRPr="00F16213">
        <w:rPr>
          <w:sz w:val="24"/>
          <w:szCs w:val="24"/>
        </w:rPr>
        <w:t xml:space="preserve"> com ele</w:t>
      </w:r>
      <w:r w:rsidR="00F95C19">
        <w:rPr>
          <w:sz w:val="24"/>
          <w:szCs w:val="24"/>
        </w:rPr>
        <w:t>s</w:t>
      </w:r>
      <w:r w:rsidRPr="00F16213">
        <w:rPr>
          <w:sz w:val="24"/>
          <w:szCs w:val="24"/>
        </w:rPr>
        <w:t xml:space="preserve"> fora da</w:t>
      </w:r>
      <w:r w:rsidR="00F51857">
        <w:rPr>
          <w:sz w:val="24"/>
          <w:szCs w:val="24"/>
        </w:rPr>
        <w:t xml:space="preserve"> sala de aula. Dessa maneira, ess</w:t>
      </w:r>
      <w:r w:rsidRPr="00F16213">
        <w:rPr>
          <w:sz w:val="24"/>
          <w:szCs w:val="24"/>
        </w:rPr>
        <w:t xml:space="preserve">es </w:t>
      </w:r>
      <w:r w:rsidR="00F51857">
        <w:rPr>
          <w:sz w:val="24"/>
          <w:szCs w:val="24"/>
        </w:rPr>
        <w:t xml:space="preserve">profissionais </w:t>
      </w:r>
      <w:r w:rsidRPr="00F16213">
        <w:rPr>
          <w:sz w:val="24"/>
          <w:szCs w:val="24"/>
        </w:rPr>
        <w:t>podem auxiliar na comunicação entre escola e família, trazendo informações necessárias para que todos estejam caminhando na mesma direção. </w:t>
      </w:r>
    </w:p>
    <w:p w:rsidR="00B6303A" w:rsidRPr="00B6303A" w:rsidP="00EE2333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F16213">
        <w:rPr>
          <w:sz w:val="24"/>
          <w:szCs w:val="24"/>
        </w:rPr>
        <w:t xml:space="preserve">O </w:t>
      </w:r>
      <w:r w:rsidR="0075146F">
        <w:rPr>
          <w:sz w:val="24"/>
          <w:szCs w:val="24"/>
        </w:rPr>
        <w:t xml:space="preserve">Técnicos de Educação e </w:t>
      </w:r>
      <w:r>
        <w:rPr>
          <w:sz w:val="24"/>
          <w:szCs w:val="24"/>
        </w:rPr>
        <w:t>Desenvolvimento Infantil</w:t>
      </w:r>
      <w:r w:rsidRPr="00F16213">
        <w:rPr>
          <w:sz w:val="24"/>
          <w:szCs w:val="24"/>
        </w:rPr>
        <w:t xml:space="preserve"> tem papel fundamental na adaptação de novos alunos e na transição dos que estão iniciando uma série com mais desafios. </w:t>
      </w:r>
      <w:r>
        <w:rPr>
          <w:sz w:val="24"/>
          <w:szCs w:val="24"/>
        </w:rPr>
        <w:t xml:space="preserve">Funcionam ainda, como </w:t>
      </w:r>
      <w:r w:rsidRPr="00F16213">
        <w:rPr>
          <w:sz w:val="24"/>
          <w:szCs w:val="24"/>
        </w:rPr>
        <w:t>uma peça chave para auxiliar aqueles que têm dificuldades sociais ou de aprendizado a compreender suas limitações e encontrar soluções de engajamento, com apoio dos orientadores pedagógicos.</w:t>
      </w:r>
    </w:p>
    <w:p w:rsidR="000E53AF" w:rsidRPr="00B6303A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 xml:space="preserve">Assim sendo, deixo registrado meus cumprimentos </w:t>
      </w:r>
      <w:r w:rsidR="00B6303A">
        <w:rPr>
          <w:rFonts w:cstheme="minorHAnsi"/>
          <w:sz w:val="24"/>
          <w:szCs w:val="24"/>
        </w:rPr>
        <w:t>à</w:t>
      </w:r>
      <w:r w:rsidRPr="00B6303A" w:rsidR="000418F5">
        <w:rPr>
          <w:rFonts w:cstheme="minorHAnsi"/>
          <w:sz w:val="24"/>
          <w:szCs w:val="24"/>
        </w:rPr>
        <w:t xml:space="preserve"> Ilustre </w:t>
      </w:r>
      <w:r w:rsidR="00940912">
        <w:rPr>
          <w:rFonts w:cstheme="minorHAnsi"/>
          <w:sz w:val="24"/>
          <w:szCs w:val="24"/>
        </w:rPr>
        <w:t>Técnica de Educação</w:t>
      </w:r>
      <w:r w:rsidR="0075146F">
        <w:rPr>
          <w:rFonts w:cstheme="minorHAnsi"/>
          <w:sz w:val="24"/>
          <w:szCs w:val="24"/>
        </w:rPr>
        <w:t xml:space="preserve"> e</w:t>
      </w:r>
      <w:r w:rsidR="00791383">
        <w:rPr>
          <w:rFonts w:cstheme="minorHAnsi"/>
          <w:sz w:val="24"/>
          <w:szCs w:val="24"/>
        </w:rPr>
        <w:t xml:space="preserve"> Desenvolvimento Infantil</w:t>
      </w:r>
      <w:r w:rsidR="00307271">
        <w:rPr>
          <w:rFonts w:cstheme="minorHAnsi"/>
          <w:sz w:val="24"/>
          <w:szCs w:val="24"/>
        </w:rPr>
        <w:t xml:space="preserve">, </w:t>
      </w:r>
      <w:r w:rsidR="00940912">
        <w:rPr>
          <w:rFonts w:cstheme="minorHAnsi"/>
          <w:b/>
          <w:sz w:val="24"/>
          <w:szCs w:val="24"/>
        </w:rPr>
        <w:t>Marinelce Claro da Silva Lacerda Santos</w:t>
      </w:r>
      <w:r w:rsidRPr="00B6303A" w:rsidR="0029327E">
        <w:rPr>
          <w:rFonts w:cstheme="minorHAnsi"/>
          <w:sz w:val="24"/>
          <w:szCs w:val="24"/>
        </w:rPr>
        <w:t>, pelo</w:t>
      </w:r>
      <w:r w:rsidR="0075146F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excelente</w:t>
      </w:r>
      <w:r w:rsidR="0075146F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serviço</w:t>
      </w:r>
      <w:r w:rsidR="0075146F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prestado</w:t>
      </w:r>
      <w:r w:rsidR="0075146F">
        <w:rPr>
          <w:rFonts w:cstheme="minorHAnsi"/>
          <w:sz w:val="24"/>
          <w:szCs w:val="24"/>
        </w:rPr>
        <w:t>s</w:t>
      </w:r>
      <w:r w:rsidRPr="00B6303A">
        <w:rPr>
          <w:rFonts w:cstheme="minorHAnsi"/>
          <w:sz w:val="24"/>
          <w:szCs w:val="24"/>
        </w:rPr>
        <w:t xml:space="preserve"> a</w:t>
      </w:r>
      <w:r w:rsidRPr="00B6303A" w:rsidR="0029327E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Bemvindo Moreira Nery, </w:t>
      </w:r>
      <w:r w:rsidR="00631B9F">
        <w:rPr>
          <w:rFonts w:cstheme="minorHAnsi"/>
          <w:b/>
          <w:sz w:val="24"/>
          <w:szCs w:val="24"/>
        </w:rPr>
        <w:t>2</w:t>
      </w:r>
      <w:r w:rsidR="0030145A">
        <w:rPr>
          <w:rFonts w:cstheme="minorHAnsi"/>
          <w:b/>
          <w:sz w:val="24"/>
          <w:szCs w:val="24"/>
        </w:rPr>
        <w:t>6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9474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F16213" w:rsidRPr="00EE2333" w:rsidP="00EE2333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52AE5"/>
    <w:rsid w:val="00156AA1"/>
    <w:rsid w:val="00220B73"/>
    <w:rsid w:val="002631EE"/>
    <w:rsid w:val="002655B7"/>
    <w:rsid w:val="002757F4"/>
    <w:rsid w:val="0028259C"/>
    <w:rsid w:val="0029327E"/>
    <w:rsid w:val="002A3C8E"/>
    <w:rsid w:val="002C11C3"/>
    <w:rsid w:val="002D0AE8"/>
    <w:rsid w:val="002E6D4A"/>
    <w:rsid w:val="002F77FB"/>
    <w:rsid w:val="0030145A"/>
    <w:rsid w:val="00307271"/>
    <w:rsid w:val="003209C7"/>
    <w:rsid w:val="003475A3"/>
    <w:rsid w:val="00356BA1"/>
    <w:rsid w:val="00381520"/>
    <w:rsid w:val="003A0CFC"/>
    <w:rsid w:val="003A5FC0"/>
    <w:rsid w:val="00413579"/>
    <w:rsid w:val="00426C62"/>
    <w:rsid w:val="0043149E"/>
    <w:rsid w:val="00437E26"/>
    <w:rsid w:val="004B11B6"/>
    <w:rsid w:val="004E2A59"/>
    <w:rsid w:val="004F4733"/>
    <w:rsid w:val="00536A1C"/>
    <w:rsid w:val="005424BC"/>
    <w:rsid w:val="00556566"/>
    <w:rsid w:val="00574428"/>
    <w:rsid w:val="005940DC"/>
    <w:rsid w:val="005C3136"/>
    <w:rsid w:val="005E5E20"/>
    <w:rsid w:val="006012C5"/>
    <w:rsid w:val="00631B9F"/>
    <w:rsid w:val="00641ECD"/>
    <w:rsid w:val="00645F4A"/>
    <w:rsid w:val="00661CF0"/>
    <w:rsid w:val="00685410"/>
    <w:rsid w:val="006A4B7F"/>
    <w:rsid w:val="006A7D1D"/>
    <w:rsid w:val="006D0F20"/>
    <w:rsid w:val="006F3164"/>
    <w:rsid w:val="00700F4B"/>
    <w:rsid w:val="0072491A"/>
    <w:rsid w:val="00725517"/>
    <w:rsid w:val="0075146F"/>
    <w:rsid w:val="0076102D"/>
    <w:rsid w:val="007665FC"/>
    <w:rsid w:val="00780D4E"/>
    <w:rsid w:val="00791383"/>
    <w:rsid w:val="00797863"/>
    <w:rsid w:val="007D2D68"/>
    <w:rsid w:val="007E0B58"/>
    <w:rsid w:val="008230A3"/>
    <w:rsid w:val="00864F5F"/>
    <w:rsid w:val="0089432F"/>
    <w:rsid w:val="00927526"/>
    <w:rsid w:val="00940912"/>
    <w:rsid w:val="0097673D"/>
    <w:rsid w:val="00A050E4"/>
    <w:rsid w:val="00A7476F"/>
    <w:rsid w:val="00A861B3"/>
    <w:rsid w:val="00AC1903"/>
    <w:rsid w:val="00B107E6"/>
    <w:rsid w:val="00B314C9"/>
    <w:rsid w:val="00B6303A"/>
    <w:rsid w:val="00B87E5B"/>
    <w:rsid w:val="00BB2E04"/>
    <w:rsid w:val="00BC0B06"/>
    <w:rsid w:val="00BD5068"/>
    <w:rsid w:val="00BD5E2F"/>
    <w:rsid w:val="00BE1578"/>
    <w:rsid w:val="00C17469"/>
    <w:rsid w:val="00C75425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D5D43"/>
    <w:rsid w:val="00E05478"/>
    <w:rsid w:val="00E35FFA"/>
    <w:rsid w:val="00E57395"/>
    <w:rsid w:val="00E761A9"/>
    <w:rsid w:val="00EE2333"/>
    <w:rsid w:val="00F16213"/>
    <w:rsid w:val="00F51857"/>
    <w:rsid w:val="00F534EC"/>
    <w:rsid w:val="00F72F43"/>
    <w:rsid w:val="00F74613"/>
    <w:rsid w:val="00F91888"/>
    <w:rsid w:val="00F943F9"/>
    <w:rsid w:val="00F95C19"/>
    <w:rsid w:val="00FA2938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F16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F162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F162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F162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16213"/>
    <w:rPr>
      <w:b/>
      <w:bCs/>
    </w:rPr>
  </w:style>
  <w:style w:type="paragraph" w:styleId="NormalWeb">
    <w:name w:val="Normal (Web)"/>
    <w:basedOn w:val="Normal"/>
    <w:uiPriority w:val="99"/>
    <w:unhideWhenUsed/>
    <w:rsid w:val="00F16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F162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D55AF-95F0-4779-BC18-3B2B1632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2020-12-17T14:07:00Z</cp:lastPrinted>
  <dcterms:created xsi:type="dcterms:W3CDTF">2022-05-20T13:44:00Z</dcterms:created>
  <dcterms:modified xsi:type="dcterms:W3CDTF">2022-05-26T12:41:00Z</dcterms:modified>
</cp:coreProperties>
</file>