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3318A0" w:rsidRPr="003318A0" w:rsidP="003D0A5B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Moção Nº 282/2022</w:t>
      </w:r>
    </w:p>
    <w:p w:rsidR="003D0A5B" w:rsidRPr="003318A0" w:rsidP="003D0A5B">
      <w:pPr>
        <w:spacing w:line="360" w:lineRule="auto"/>
        <w:ind w:firstLine="709"/>
        <w:jc w:val="both"/>
        <w:rPr>
          <w:rFonts w:ascii="Arial" w:hAnsi="Arial" w:cs="Arial"/>
        </w:rPr>
      </w:pPr>
      <w:r w:rsidRPr="00AE2C6F">
        <w:rPr>
          <w:rFonts w:ascii="Arial" w:hAnsi="Arial" w:cs="Arial"/>
        </w:rPr>
        <w:tab/>
        <w:t xml:space="preserve"> A Câmara de Vereadores de Itapevi, por meio do Vereador que subscreve este documento, aprovam Moção de Aplauso em reconhecimento </w:t>
      </w:r>
      <w:r w:rsidRPr="00232A92">
        <w:rPr>
          <w:rFonts w:ascii="Arial" w:hAnsi="Arial" w:cs="Arial"/>
          <w:color w:val="000000"/>
        </w:rPr>
        <w:t xml:space="preserve">ao </w:t>
      </w:r>
      <w:r w:rsidRPr="00EB31C2">
        <w:rPr>
          <w:rFonts w:ascii="Arial" w:hAnsi="Arial" w:cs="Arial"/>
          <w:b/>
          <w:i/>
          <w:color w:val="000000"/>
        </w:rPr>
        <w:t>“</w:t>
      </w:r>
      <w:r>
        <w:rPr>
          <w:rFonts w:ascii="Arial" w:hAnsi="Arial" w:cs="Arial"/>
          <w:b/>
          <w:i/>
        </w:rPr>
        <w:t>Sr. Mário Silvio Suarez</w:t>
      </w:r>
      <w:r w:rsidRPr="00EB31C2">
        <w:rPr>
          <w:rFonts w:ascii="Arial" w:hAnsi="Arial" w:cs="Arial"/>
          <w:b/>
          <w:i/>
          <w:color w:val="000000"/>
          <w:shd w:val="clear" w:color="auto" w:fill="FFFFFF"/>
        </w:rPr>
        <w:t>”</w:t>
      </w:r>
      <w:r>
        <w:rPr>
          <w:rFonts w:ascii="Arial" w:hAnsi="Arial" w:cs="Arial"/>
          <w:i/>
          <w:color w:val="000000"/>
          <w:shd w:val="clear" w:color="auto" w:fill="FFFFFF"/>
        </w:rPr>
        <w:t xml:space="preserve"> </w:t>
      </w:r>
      <w:r>
        <w:rPr>
          <w:rFonts w:ascii="Arial" w:hAnsi="Arial" w:cs="Arial"/>
        </w:rPr>
        <w:t>pelo excelente trabalho</w:t>
      </w:r>
      <w:r w:rsidR="00D50BAC">
        <w:rPr>
          <w:rFonts w:ascii="Arial" w:hAnsi="Arial" w:cs="Arial"/>
        </w:rPr>
        <w:t xml:space="preserve"> de</w:t>
      </w:r>
      <w:bookmarkStart w:id="0" w:name="_GoBack"/>
      <w:bookmarkEnd w:id="0"/>
      <w:r w:rsidRPr="0016074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cunho social e educacional que desenvolve com crianças, jovens e adultos na cidade de Itapevi através da Agremiação Esporte Clube Milan, no qual ele é fundador e presidente.</w:t>
      </w:r>
    </w:p>
    <w:p w:rsidR="003D0A5B" w:rsidRPr="00917A1C" w:rsidP="003D0A5B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3D0A5B" w:rsidP="003318A0">
      <w:pPr>
        <w:pStyle w:val="xmsonormal"/>
        <w:spacing w:line="360" w:lineRule="auto"/>
        <w:rPr>
          <w:rFonts w:ascii="Arial" w:hAnsi="Arial" w:cs="Arial"/>
          <w:b/>
          <w:bCs/>
          <w:color w:val="212121"/>
          <w:sz w:val="28"/>
          <w:szCs w:val="28"/>
          <w:u w:val="single"/>
        </w:rPr>
      </w:pPr>
      <w:r w:rsidRPr="00B3417D">
        <w:rPr>
          <w:rFonts w:ascii="Arial" w:hAnsi="Arial" w:cs="Arial"/>
          <w:b/>
          <w:bCs/>
          <w:color w:val="212121"/>
          <w:sz w:val="28"/>
          <w:szCs w:val="28"/>
          <w:u w:val="single"/>
        </w:rPr>
        <w:t>História</w:t>
      </w:r>
    </w:p>
    <w:p w:rsidR="003318A0" w:rsidP="003318A0">
      <w:pPr>
        <w:spacing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Mário Silvio Suarez veio para São Paulo em 1999 oriundo da cidade de Porto Alegre RS, onde fixou residência na cidade de Itapevi, na </w:t>
      </w:r>
      <w:r w:rsidRPr="0070148F">
        <w:rPr>
          <w:rFonts w:ascii="Arial" w:hAnsi="Arial" w:cs="Arial"/>
        </w:rPr>
        <w:t>Estrada Elias Alves da Costa</w:t>
      </w:r>
      <w:r>
        <w:rPr>
          <w:rFonts w:ascii="Arial" w:hAnsi="Arial" w:cs="Arial"/>
        </w:rPr>
        <w:t>, nº</w:t>
      </w:r>
      <w:r w:rsidRPr="0070148F">
        <w:rPr>
          <w:rFonts w:ascii="Arial" w:hAnsi="Arial" w:cs="Arial"/>
        </w:rPr>
        <w:t xml:space="preserve"> 765</w:t>
      </w:r>
      <w:r>
        <w:rPr>
          <w:rFonts w:ascii="Arial" w:hAnsi="Arial" w:cs="Arial"/>
        </w:rPr>
        <w:t>,</w:t>
      </w:r>
      <w:r w:rsidRPr="0070148F">
        <w:rPr>
          <w:rFonts w:ascii="Arial" w:hAnsi="Arial" w:cs="Arial"/>
        </w:rPr>
        <w:t xml:space="preserve"> lote 2</w:t>
      </w:r>
      <w:r>
        <w:rPr>
          <w:rFonts w:ascii="Arial" w:hAnsi="Arial" w:cs="Arial"/>
        </w:rPr>
        <w:t>,</w:t>
      </w:r>
      <w:r w:rsidRPr="0070148F">
        <w:rPr>
          <w:rFonts w:ascii="Arial" w:hAnsi="Arial" w:cs="Arial"/>
        </w:rPr>
        <w:t xml:space="preserve"> bloco E</w:t>
      </w:r>
      <w:r>
        <w:rPr>
          <w:rFonts w:ascii="Arial" w:hAnsi="Arial" w:cs="Arial"/>
        </w:rPr>
        <w:t>,</w:t>
      </w:r>
      <w:r w:rsidRPr="007014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apartamento</w:t>
      </w:r>
      <w:r w:rsidRPr="0070148F">
        <w:rPr>
          <w:rFonts w:ascii="Arial" w:hAnsi="Arial" w:cs="Arial"/>
        </w:rPr>
        <w:t xml:space="preserve"> 24</w:t>
      </w:r>
      <w:r>
        <w:rPr>
          <w:rFonts w:ascii="Arial" w:hAnsi="Arial" w:cs="Arial"/>
        </w:rPr>
        <w:t xml:space="preserve"> - Itapevi/SP.</w:t>
      </w:r>
    </w:p>
    <w:p w:rsidR="003318A0" w:rsidP="003318A0">
      <w:pPr>
        <w:spacing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>Fundador e presidente da Agremiação Esporte Clube Milan onde através da modalidade esportiva (futebol e futsal) promove inclusão, proporcionando condições de socialização e formação de caráter educacional,</w:t>
      </w:r>
      <w:r>
        <w:rPr>
          <w:rFonts w:ascii="Arial" w:hAnsi="Arial" w:cs="Arial"/>
        </w:rPr>
        <w:t xml:space="preserve"> intelectual e físico, sendo</w:t>
      </w:r>
      <w:r>
        <w:rPr>
          <w:rFonts w:ascii="Arial" w:hAnsi="Arial" w:cs="Arial"/>
        </w:rPr>
        <w:t xml:space="preserve"> uma via poderosa para desenvolver o potencial de crianças e jovens. </w:t>
      </w:r>
    </w:p>
    <w:p w:rsidR="003318A0" w:rsidP="003D0A5B">
      <w:pPr>
        <w:spacing w:line="360" w:lineRule="auto"/>
        <w:ind w:firstLine="141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Há bastante tempo que ele se dedica ao esporte, estando presente nos campos </w:t>
      </w:r>
      <w:r w:rsidR="003D0A5B">
        <w:rPr>
          <w:rFonts w:ascii="Arial" w:hAnsi="Arial" w:cs="Arial"/>
        </w:rPr>
        <w:t xml:space="preserve">de futebol </w:t>
      </w:r>
      <w:r>
        <w:rPr>
          <w:rFonts w:ascii="Arial" w:hAnsi="Arial" w:cs="Arial"/>
        </w:rPr>
        <w:t>e quadras</w:t>
      </w:r>
      <w:r w:rsidR="003D0A5B">
        <w:rPr>
          <w:rFonts w:ascii="Arial" w:hAnsi="Arial" w:cs="Arial"/>
        </w:rPr>
        <w:t xml:space="preserve"> de futsal em</w:t>
      </w:r>
      <w:r>
        <w:rPr>
          <w:rFonts w:ascii="Arial" w:hAnsi="Arial" w:cs="Arial"/>
        </w:rPr>
        <w:t xml:space="preserve"> Itapevi, criando oportunidades para crianças, jovens e suas famílias, desenvolvendo suas habilidades para inclusive terem um futuro melhor através da família Milan</w:t>
      </w:r>
      <w:r w:rsidR="003D0A5B">
        <w:rPr>
          <w:rFonts w:ascii="Arial" w:hAnsi="Arial" w:cs="Arial"/>
        </w:rPr>
        <w:t>.</w:t>
      </w:r>
    </w:p>
    <w:p w:rsidR="003318A0" w:rsidRPr="00AE2C6F" w:rsidP="003D0A5B">
      <w:pPr>
        <w:tabs>
          <w:tab w:val="left" w:pos="1320"/>
        </w:tabs>
        <w:jc w:val="center"/>
        <w:rPr>
          <w:rFonts w:ascii="Arial" w:hAnsi="Arial" w:cs="Arial"/>
        </w:rPr>
      </w:pPr>
      <w:r w:rsidRPr="00AE2C6F">
        <w:rPr>
          <w:rFonts w:ascii="Arial" w:hAnsi="Arial" w:cs="Arial"/>
        </w:rPr>
        <w:t xml:space="preserve">Sala das Sessões </w:t>
      </w:r>
      <w:r w:rsidRPr="00AE2C6F">
        <w:rPr>
          <w:rFonts w:ascii="Arial" w:hAnsi="Arial" w:cs="Arial"/>
        </w:rPr>
        <w:t>Bemvindo</w:t>
      </w:r>
      <w:r w:rsidRPr="00AE2C6F">
        <w:rPr>
          <w:rFonts w:ascii="Arial" w:hAnsi="Arial" w:cs="Arial"/>
        </w:rPr>
        <w:t xml:space="preserve"> Moreira Nery, </w:t>
      </w:r>
      <w:r>
        <w:rPr>
          <w:rFonts w:ascii="Arial" w:hAnsi="Arial" w:cs="Arial"/>
        </w:rPr>
        <w:t>20 de maio</w:t>
      </w:r>
      <w:r w:rsidRPr="00AE2C6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 2022</w:t>
      </w:r>
      <w:r w:rsidRPr="00AE2C6F">
        <w:rPr>
          <w:rFonts w:ascii="Arial" w:hAnsi="Arial" w:cs="Arial"/>
        </w:rPr>
        <w:t>.</w:t>
      </w:r>
    </w:p>
    <w:p w:rsidR="003318A0" w:rsidRPr="00AE2C6F" w:rsidP="003D0A5B">
      <w:pPr>
        <w:jc w:val="center"/>
        <w:rPr>
          <w:rFonts w:ascii="Arial" w:hAnsi="Arial" w:cs="Arial"/>
        </w:rPr>
      </w:pPr>
      <w:r w:rsidRPr="00AC326F">
        <w:rPr>
          <w:noProof/>
          <w:lang w:eastAsia="pt-BR"/>
        </w:rPr>
        <w:drawing>
          <wp:inline distT="0" distB="0" distL="0" distR="0">
            <wp:extent cx="1981200" cy="853099"/>
            <wp:effectExtent l="0" t="0" r="0" b="444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652052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944" cy="86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A5B" w:rsidRPr="00FA5CA1" w:rsidP="003D0A5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softHyphen/>
      </w:r>
      <w:r>
        <w:rPr>
          <w:rFonts w:ascii="Arial" w:hAnsi="Arial" w:cs="Arial"/>
          <w:b/>
        </w:rPr>
        <w:t>(</w:t>
      </w:r>
      <w:r>
        <w:rPr>
          <w:rFonts w:ascii="Arial" w:hAnsi="Arial" w:cs="Arial"/>
          <w:b/>
        </w:rPr>
        <w:t>Bruxão Cavanha – PL</w:t>
      </w:r>
      <w:r w:rsidRPr="00FA5CA1">
        <w:rPr>
          <w:rFonts w:ascii="Arial" w:hAnsi="Arial" w:cs="Arial"/>
          <w:b/>
        </w:rPr>
        <w:t>)</w:t>
      </w:r>
    </w:p>
    <w:p w:rsidR="003D0A5B" w:rsidP="003D0A5B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E24427" w:rsidRPr="00552D04" w:rsidP="00552D04"/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1933422821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:rsidR="003D56C2" w:rsidRPr="003D56C2" w:rsidP="003D56C2">
            <w:pPr>
              <w:pStyle w:val="Footer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50BAC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D50BAC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ED437B4"/>
    <w:multiLevelType w:val="hybridMultilevel"/>
    <w:tmpl w:val="36863884"/>
    <w:lvl w:ilvl="0">
      <w:start w:val="1"/>
      <w:numFmt w:val="bullet"/>
      <w:lvlText w:val=""/>
      <w:lvlJc w:val="left"/>
      <w:pPr>
        <w:ind w:left="148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82467"/>
    <w:rsid w:val="001207F6"/>
    <w:rsid w:val="00152AE5"/>
    <w:rsid w:val="00160749"/>
    <w:rsid w:val="00211DD9"/>
    <w:rsid w:val="00232A92"/>
    <w:rsid w:val="002655B7"/>
    <w:rsid w:val="002757F4"/>
    <w:rsid w:val="0028259C"/>
    <w:rsid w:val="002D0AE8"/>
    <w:rsid w:val="002E6D4A"/>
    <w:rsid w:val="002F77FB"/>
    <w:rsid w:val="003209C7"/>
    <w:rsid w:val="003318A0"/>
    <w:rsid w:val="003475A3"/>
    <w:rsid w:val="003A0CFC"/>
    <w:rsid w:val="003A5FC0"/>
    <w:rsid w:val="003D0A5B"/>
    <w:rsid w:val="003D3D85"/>
    <w:rsid w:val="003D56C2"/>
    <w:rsid w:val="003F5806"/>
    <w:rsid w:val="00426C62"/>
    <w:rsid w:val="0043149E"/>
    <w:rsid w:val="00437E26"/>
    <w:rsid w:val="004B11B6"/>
    <w:rsid w:val="004E2A59"/>
    <w:rsid w:val="0053104B"/>
    <w:rsid w:val="005424BC"/>
    <w:rsid w:val="00552D04"/>
    <w:rsid w:val="00561923"/>
    <w:rsid w:val="00574428"/>
    <w:rsid w:val="005C3136"/>
    <w:rsid w:val="00645F4A"/>
    <w:rsid w:val="00661CF0"/>
    <w:rsid w:val="006654C7"/>
    <w:rsid w:val="006A4B7F"/>
    <w:rsid w:val="006A7D1D"/>
    <w:rsid w:val="006B4A2C"/>
    <w:rsid w:val="006D0F20"/>
    <w:rsid w:val="006F3164"/>
    <w:rsid w:val="0070148F"/>
    <w:rsid w:val="00733B60"/>
    <w:rsid w:val="00780D4E"/>
    <w:rsid w:val="00797863"/>
    <w:rsid w:val="007B3389"/>
    <w:rsid w:val="008230A3"/>
    <w:rsid w:val="00832A3D"/>
    <w:rsid w:val="00864F5F"/>
    <w:rsid w:val="008864F5"/>
    <w:rsid w:val="00901BB8"/>
    <w:rsid w:val="00917A1C"/>
    <w:rsid w:val="00927526"/>
    <w:rsid w:val="00933263"/>
    <w:rsid w:val="0097673D"/>
    <w:rsid w:val="00A7476F"/>
    <w:rsid w:val="00AE2C6F"/>
    <w:rsid w:val="00AE54F2"/>
    <w:rsid w:val="00B3417D"/>
    <w:rsid w:val="00BB2E04"/>
    <w:rsid w:val="00BC0B06"/>
    <w:rsid w:val="00BC3014"/>
    <w:rsid w:val="00BD5E2F"/>
    <w:rsid w:val="00BE7C79"/>
    <w:rsid w:val="00C17469"/>
    <w:rsid w:val="00C854A6"/>
    <w:rsid w:val="00C8595A"/>
    <w:rsid w:val="00C8758A"/>
    <w:rsid w:val="00CD1705"/>
    <w:rsid w:val="00D14588"/>
    <w:rsid w:val="00D33CB5"/>
    <w:rsid w:val="00D50BAC"/>
    <w:rsid w:val="00D60B50"/>
    <w:rsid w:val="00D60FC1"/>
    <w:rsid w:val="00D80D69"/>
    <w:rsid w:val="00D912DA"/>
    <w:rsid w:val="00DA0E17"/>
    <w:rsid w:val="00DA5614"/>
    <w:rsid w:val="00E24427"/>
    <w:rsid w:val="00E5194D"/>
    <w:rsid w:val="00E57395"/>
    <w:rsid w:val="00EB31C2"/>
    <w:rsid w:val="00F534EC"/>
    <w:rsid w:val="00F6481F"/>
    <w:rsid w:val="00F72F43"/>
    <w:rsid w:val="00FA5CA1"/>
    <w:rsid w:val="00FB155E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PlainText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NoSpacing">
    <w:name w:val="No Spacing"/>
    <w:uiPriority w:val="1"/>
    <w:qFormat/>
    <w:rsid w:val="00D33CB5"/>
    <w:pPr>
      <w:spacing w:after="0" w:line="240" w:lineRule="auto"/>
    </w:pPr>
  </w:style>
  <w:style w:type="paragraph" w:customStyle="1" w:styleId="xmsonormal">
    <w:name w:val="x_msonormal"/>
    <w:basedOn w:val="Normal"/>
    <w:rsid w:val="003318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1DC0F4-26D5-452D-B124-696DDE77D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203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2022-05-20T18:17:00Z</dcterms:created>
  <dcterms:modified xsi:type="dcterms:W3CDTF">2022-05-20T18:34:00Z</dcterms:modified>
</cp:coreProperties>
</file>