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877CB7" w:rsidP="00877CB7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-1571625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7CB7" w:rsidRDefault="00877CB7" w:rsidP="00877C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5.45pt;margin-top:-123.7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cpSH8eIA&#10;AAAM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877CB7" w:rsidRDefault="00877CB7" w:rsidP="00877CB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7CB7" w:rsidRDefault="00877CB7" w:rsidP="00877C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A34E02">
        <w:rPr>
          <w:rFonts w:ascii="Verdana" w:hAnsi="Verdana"/>
          <w:b/>
        </w:rPr>
        <w:t>Indicação Nº 1497/2022</w:t>
      </w:r>
    </w:p>
    <w:p w:rsidR="00A948E9" w:rsidRDefault="00A34E02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B576D2">
        <w:rPr>
          <w:rFonts w:ascii="Verdana" w:hAnsi="Verdana" w:cs="Tahoma"/>
        </w:rPr>
        <w:t>l</w:t>
      </w:r>
      <w:r w:rsidR="00B576D2" w:rsidRPr="00B576D2">
        <w:rPr>
          <w:rFonts w:ascii="Verdana" w:hAnsi="Verdana" w:cs="Tahoma"/>
        </w:rPr>
        <w:t>impeza e Revitalização da academia ao ar livre situada na Rua Ana Claudina na V</w:t>
      </w:r>
      <w:r w:rsidR="00B576D2">
        <w:rPr>
          <w:rFonts w:ascii="Verdana" w:hAnsi="Verdana" w:cs="Tahoma"/>
        </w:rPr>
        <w:t>i</w:t>
      </w:r>
      <w:r w:rsidR="00B576D2" w:rsidRPr="00B576D2">
        <w:rPr>
          <w:rFonts w:ascii="Verdana" w:hAnsi="Verdana" w:cs="Tahoma"/>
        </w:rPr>
        <w:t>la Dr. Cardoso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A34E02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B576D2">
        <w:rPr>
          <w:rFonts w:ascii="Verdana" w:hAnsi="Verdana" w:cs="Tahoma"/>
        </w:rPr>
        <w:t>a realização de l</w:t>
      </w:r>
      <w:r w:rsidR="00B576D2" w:rsidRPr="00B576D2">
        <w:rPr>
          <w:rFonts w:ascii="Verdana" w:hAnsi="Verdana" w:cs="Tahoma"/>
        </w:rPr>
        <w:t>impeza e Revitalização da academia ao ar livre situada na Rua Ana Claudina na V</w:t>
      </w:r>
      <w:r w:rsidR="00B576D2">
        <w:rPr>
          <w:rFonts w:ascii="Verdana" w:hAnsi="Verdana" w:cs="Tahoma"/>
        </w:rPr>
        <w:t>i</w:t>
      </w:r>
      <w:r w:rsidR="00B576D2" w:rsidRPr="00B576D2">
        <w:rPr>
          <w:rFonts w:ascii="Verdana" w:hAnsi="Verdana" w:cs="Tahoma"/>
        </w:rPr>
        <w:t>la Dr. Cardoso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A34E02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A34E0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A34E0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A34E0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A34E0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Essa é uma solicitação dos moradores locais que estão reivindica</w:t>
      </w:r>
      <w:r w:rsidR="00B576D2">
        <w:rPr>
          <w:rFonts w:ascii="Verdana" w:eastAsia="Times New Roman" w:hAnsi="Verdana" w:cs="Arial"/>
          <w:lang w:eastAsia="pt-BR"/>
        </w:rPr>
        <w:t>ndo a realização desse serviço, relatando que a referida academia ao ar livre se encontra com o mato alto e com bastante sujeira, além de sua pintura estar bastante gasta conforme se observa na imagem anexa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A34E0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B576D2">
        <w:rPr>
          <w:rFonts w:ascii="Verdana" w:hAnsi="Verdana" w:cs="Tahoma"/>
        </w:rPr>
        <w:t>a realização de l</w:t>
      </w:r>
      <w:r w:rsidR="00B576D2" w:rsidRPr="00B576D2">
        <w:rPr>
          <w:rFonts w:ascii="Verdana" w:hAnsi="Verdana" w:cs="Tahoma"/>
        </w:rPr>
        <w:t>impeza e Revitalização da academia ao ar livre situada na Rua Ana Claudina na V</w:t>
      </w:r>
      <w:r w:rsidR="00B576D2">
        <w:rPr>
          <w:rFonts w:ascii="Verdana" w:hAnsi="Verdana" w:cs="Tahoma"/>
        </w:rPr>
        <w:t>i</w:t>
      </w:r>
      <w:r w:rsidR="00B576D2" w:rsidRPr="00B576D2">
        <w:rPr>
          <w:rFonts w:ascii="Verdana" w:hAnsi="Verdana" w:cs="Tahoma"/>
        </w:rPr>
        <w:t>la Dr. Cardoso</w:t>
      </w:r>
      <w:r w:rsidR="00B576D2">
        <w:rPr>
          <w:rFonts w:ascii="Verdana" w:eastAsia="Times New Roman" w:hAnsi="Verdana" w:cs="Arial"/>
          <w:lang w:eastAsia="pt-BR"/>
        </w:rPr>
        <w:t xml:space="preserve"> </w:t>
      </w:r>
      <w:r>
        <w:rPr>
          <w:rFonts w:ascii="Verdana" w:eastAsia="Times New Roman" w:hAnsi="Verdana" w:cs="Arial"/>
          <w:lang w:eastAsia="pt-BR"/>
        </w:rPr>
        <w:t xml:space="preserve">para que com máxima urgência, os moradores locais e demais munícipes que passam frequentemente pelo local, tenham uma melhoria na qualidade de vida. </w:t>
      </w:r>
    </w:p>
    <w:p w:rsidR="00A948E9" w:rsidRDefault="00A34E02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B576D2">
        <w:rPr>
          <w:rFonts w:cs="Arial"/>
          <w:b/>
          <w:bCs/>
          <w:sz w:val="24"/>
        </w:rPr>
        <w:t>13</w:t>
      </w:r>
      <w:r>
        <w:rPr>
          <w:rFonts w:cs="Arial"/>
          <w:b/>
          <w:bCs/>
          <w:sz w:val="24"/>
        </w:rPr>
        <w:t xml:space="preserve"> de </w:t>
      </w:r>
      <w:r w:rsidR="00B576D2">
        <w:rPr>
          <w:rFonts w:cs="Arial"/>
          <w:b/>
          <w:bCs/>
          <w:sz w:val="24"/>
        </w:rPr>
        <w:t xml:space="preserve">maio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A34E02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2295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A34E0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A34E0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0C5274" w:rsidRDefault="000C5274">
      <w:pPr>
        <w:spacing w:after="0"/>
        <w:jc w:val="center"/>
        <w:rPr>
          <w:rFonts w:ascii="Times New Roman" w:hAnsi="Times New Roman" w:cs="Times New Roman"/>
          <w:b/>
        </w:rPr>
      </w:pPr>
    </w:p>
    <w:p w:rsidR="000C5274" w:rsidRDefault="000C5274">
      <w:pPr>
        <w:spacing w:after="0"/>
        <w:jc w:val="center"/>
        <w:rPr>
          <w:rFonts w:ascii="Times New Roman" w:hAnsi="Times New Roman" w:cs="Times New Roman"/>
          <w:b/>
        </w:rPr>
      </w:pPr>
    </w:p>
    <w:p w:rsidR="000C5274" w:rsidRDefault="00A34E02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61947" cy="4422914"/>
            <wp:effectExtent l="0" t="2223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724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4874" cy="44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2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E02" w:rsidRDefault="00A34E02">
      <w:pPr>
        <w:spacing w:after="0" w:line="240" w:lineRule="auto"/>
      </w:pPr>
      <w:r>
        <w:separator/>
      </w:r>
    </w:p>
  </w:endnote>
  <w:endnote w:type="continuationSeparator" w:id="0">
    <w:p w:rsidR="00A34E02" w:rsidRDefault="00A3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E02" w:rsidRDefault="00A34E02">
      <w:pPr>
        <w:spacing w:after="0" w:line="240" w:lineRule="auto"/>
      </w:pPr>
      <w:r>
        <w:separator/>
      </w:r>
    </w:p>
  </w:footnote>
  <w:footnote w:type="continuationSeparator" w:id="0">
    <w:p w:rsidR="00A34E02" w:rsidRDefault="00A34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34E0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34E0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34E0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0C5274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77CB7"/>
    <w:rsid w:val="008D0885"/>
    <w:rsid w:val="008E15C0"/>
    <w:rsid w:val="00927526"/>
    <w:rsid w:val="0097673D"/>
    <w:rsid w:val="009876E0"/>
    <w:rsid w:val="00996DB6"/>
    <w:rsid w:val="009C19EC"/>
    <w:rsid w:val="00A34E02"/>
    <w:rsid w:val="00A727E6"/>
    <w:rsid w:val="00A7476F"/>
    <w:rsid w:val="00A948E9"/>
    <w:rsid w:val="00B576D2"/>
    <w:rsid w:val="00B850D0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7C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0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657613-6826-4D71-ADB7-EFE28FC6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2022-05-16T11:23:00Z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