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6CB9" w:rsidRPr="00EC7831" w:rsidP="00916C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257/2022</w:t>
      </w:r>
      <w:bookmarkStart w:id="0" w:name="_GoBack"/>
      <w:bookmarkEnd w:id="0"/>
    </w:p>
    <w:p w:rsidR="00EC7831" w:rsidRPr="00EC7831" w:rsidP="00EC7831">
      <w:pPr>
        <w:pStyle w:val="NoSpacing"/>
        <w:rPr>
          <w:rFonts w:ascii="Arial" w:hAnsi="Arial" w:cs="Arial"/>
          <w:sz w:val="24"/>
          <w:szCs w:val="24"/>
        </w:rPr>
      </w:pPr>
      <w:r w:rsidRPr="00EC7831">
        <w:rPr>
          <w:rFonts w:ascii="Arial" w:hAnsi="Arial" w:cs="Arial"/>
          <w:sz w:val="24"/>
          <w:szCs w:val="24"/>
        </w:rPr>
        <w:t xml:space="preserve">A Câmara de Vereadores de Itapevi, por meio do Vereador Professor Rafael Alan de Moraes Romeiro que subscreve este documento, aprova a Moção de Aplausos </w:t>
      </w:r>
      <w:r w:rsidRPr="00EC7831">
        <w:rPr>
          <w:rFonts w:ascii="Arial" w:hAnsi="Arial" w:cs="Arial"/>
          <w:sz w:val="24"/>
          <w:szCs w:val="24"/>
        </w:rPr>
        <w:t>a</w:t>
      </w:r>
      <w:r w:rsidRPr="00EC7831" w:rsidR="0086702F">
        <w:rPr>
          <w:rFonts w:ascii="Arial" w:hAnsi="Arial" w:cs="Arial"/>
          <w:sz w:val="24"/>
          <w:szCs w:val="24"/>
        </w:rPr>
        <w:t>o</w:t>
      </w:r>
      <w:r w:rsidRPr="00EC78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EC7831">
        <w:rPr>
          <w:rFonts w:ascii="Arial" w:hAnsi="Arial" w:cs="Arial"/>
          <w:sz w:val="24"/>
          <w:szCs w:val="24"/>
        </w:rPr>
        <w:t xml:space="preserve">lube Ronco </w:t>
      </w:r>
      <w:r>
        <w:rPr>
          <w:rFonts w:ascii="Arial" w:hAnsi="Arial" w:cs="Arial"/>
          <w:sz w:val="24"/>
          <w:szCs w:val="24"/>
        </w:rPr>
        <w:t>d</w:t>
      </w:r>
      <w:r w:rsidRPr="00EC7831">
        <w:rPr>
          <w:rFonts w:ascii="Arial" w:hAnsi="Arial" w:cs="Arial"/>
          <w:sz w:val="24"/>
          <w:szCs w:val="24"/>
        </w:rPr>
        <w:t>os Opalas</w:t>
      </w:r>
      <w:r w:rsidRPr="00EC7831">
        <w:rPr>
          <w:rFonts w:ascii="Arial" w:hAnsi="Arial" w:cs="Arial"/>
          <w:sz w:val="24"/>
          <w:szCs w:val="24"/>
        </w:rPr>
        <w:t xml:space="preserve"> </w:t>
      </w:r>
      <w:r w:rsidRPr="00EC7831">
        <w:rPr>
          <w:rFonts w:ascii="Arial" w:hAnsi="Arial" w:cs="Arial"/>
          <w:sz w:val="24"/>
          <w:szCs w:val="24"/>
        </w:rPr>
        <w:t xml:space="preserve">em nome dos Srs. Genilson Nobre Silva, </w:t>
      </w:r>
      <w:r w:rsidRPr="00EC7831">
        <w:rPr>
          <w:rFonts w:ascii="Arial" w:hAnsi="Arial" w:cs="Arial"/>
          <w:sz w:val="24"/>
          <w:szCs w:val="24"/>
        </w:rPr>
        <w:t>Adilson Martins de Pádua</w:t>
      </w:r>
      <w:r w:rsidRPr="00EC7831">
        <w:rPr>
          <w:rFonts w:ascii="Arial" w:hAnsi="Arial" w:cs="Arial"/>
          <w:sz w:val="24"/>
          <w:szCs w:val="24"/>
        </w:rPr>
        <w:t xml:space="preserve">, </w:t>
      </w:r>
      <w:r w:rsidRPr="00EC7831">
        <w:rPr>
          <w:rFonts w:ascii="Arial" w:hAnsi="Arial" w:cs="Arial"/>
          <w:sz w:val="24"/>
          <w:szCs w:val="24"/>
        </w:rPr>
        <w:t xml:space="preserve">Ricardo dos Santos Antunes </w:t>
      </w:r>
      <w:r w:rsidRPr="00EC7831">
        <w:rPr>
          <w:rFonts w:ascii="Arial" w:hAnsi="Arial" w:cs="Arial"/>
          <w:sz w:val="24"/>
          <w:szCs w:val="24"/>
        </w:rPr>
        <w:t xml:space="preserve">e </w:t>
      </w:r>
      <w:r w:rsidRPr="00EC7831">
        <w:rPr>
          <w:rFonts w:ascii="Arial" w:hAnsi="Arial" w:cs="Arial"/>
          <w:sz w:val="24"/>
          <w:szCs w:val="24"/>
        </w:rPr>
        <w:t>Wesley Cordeiro de Moraes</w:t>
      </w:r>
      <w:r w:rsidRPr="00EC7831">
        <w:rPr>
          <w:rFonts w:ascii="Arial" w:hAnsi="Arial" w:cs="Arial"/>
          <w:sz w:val="24"/>
          <w:szCs w:val="24"/>
        </w:rPr>
        <w:t xml:space="preserve">, por seus excelentes trabalhos desenvolvidos a frente da diretoria do </w:t>
      </w:r>
      <w:r w:rsidRPr="00EC7831">
        <w:rPr>
          <w:rFonts w:ascii="Arial" w:hAnsi="Arial" w:cs="Arial"/>
          <w:sz w:val="24"/>
          <w:szCs w:val="24"/>
        </w:rPr>
        <w:t>clube</w:t>
      </w:r>
      <w:r w:rsidRPr="00EC7831">
        <w:rPr>
          <w:rFonts w:ascii="Arial" w:hAnsi="Arial" w:cs="Arial"/>
          <w:sz w:val="24"/>
          <w:szCs w:val="24"/>
        </w:rPr>
        <w:t>.</w:t>
      </w:r>
    </w:p>
    <w:p w:rsidR="00916CB9" w:rsidRPr="00EC7831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C783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EC7831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7831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EC7831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7831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EC7831" w:rsidP="00EC78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7831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EC7831" w:rsidRPr="00EC7831" w:rsidP="00EC78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C7831">
        <w:rPr>
          <w:rFonts w:ascii="Arial" w:hAnsi="Arial" w:cs="Arial"/>
          <w:sz w:val="24"/>
          <w:szCs w:val="24"/>
        </w:rPr>
        <w:t>A Câmara Municipal de Itapevi, através de seu Vereador que subscreve este document</w:t>
      </w:r>
      <w:r w:rsidRPr="00EC7831" w:rsidR="00CE7007">
        <w:rPr>
          <w:rFonts w:ascii="Arial" w:hAnsi="Arial" w:cs="Arial"/>
          <w:sz w:val="24"/>
          <w:szCs w:val="24"/>
        </w:rPr>
        <w:t>o, aprova a Moção de Aplausos a</w:t>
      </w:r>
      <w:r w:rsidRPr="00EC7831" w:rsidR="0086702F">
        <w:rPr>
          <w:rFonts w:ascii="Arial" w:hAnsi="Arial" w:cs="Arial"/>
          <w:sz w:val="24"/>
          <w:szCs w:val="24"/>
        </w:rPr>
        <w:t>o</w:t>
      </w:r>
      <w:r w:rsidRPr="00EC7831" w:rsidR="00CE70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EC7831">
        <w:rPr>
          <w:rFonts w:ascii="Arial" w:hAnsi="Arial" w:cs="Arial"/>
          <w:sz w:val="24"/>
          <w:szCs w:val="24"/>
        </w:rPr>
        <w:t xml:space="preserve">lube Ronco </w:t>
      </w:r>
      <w:r>
        <w:rPr>
          <w:rFonts w:ascii="Arial" w:hAnsi="Arial" w:cs="Arial"/>
          <w:sz w:val="24"/>
          <w:szCs w:val="24"/>
        </w:rPr>
        <w:t>d</w:t>
      </w:r>
      <w:r w:rsidRPr="00EC7831">
        <w:rPr>
          <w:rFonts w:ascii="Arial" w:hAnsi="Arial" w:cs="Arial"/>
          <w:sz w:val="24"/>
          <w:szCs w:val="24"/>
        </w:rPr>
        <w:t>os Opalas</w:t>
      </w:r>
      <w:r w:rsidRPr="00EC7831" w:rsidR="0086702F">
        <w:rPr>
          <w:rFonts w:ascii="Arial" w:hAnsi="Arial" w:cs="Arial"/>
          <w:sz w:val="24"/>
          <w:szCs w:val="24"/>
        </w:rPr>
        <w:t>.</w:t>
      </w:r>
      <w:r w:rsidRPr="00EC7831">
        <w:rPr>
          <w:rFonts w:ascii="Arial" w:hAnsi="Arial" w:cs="Arial"/>
          <w:sz w:val="24"/>
          <w:szCs w:val="24"/>
        </w:rPr>
        <w:t xml:space="preserve"> </w:t>
      </w:r>
      <w:r w:rsidRPr="00EC7831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C</w:t>
      </w:r>
      <w:r w:rsidRPr="00EC7831">
        <w:rPr>
          <w:rFonts w:ascii="Arial" w:hAnsi="Arial" w:cs="Arial"/>
          <w:sz w:val="24"/>
          <w:szCs w:val="24"/>
        </w:rPr>
        <w:t xml:space="preserve">lube Ronco </w:t>
      </w:r>
      <w:r>
        <w:rPr>
          <w:rFonts w:ascii="Arial" w:hAnsi="Arial" w:cs="Arial"/>
          <w:sz w:val="24"/>
          <w:szCs w:val="24"/>
        </w:rPr>
        <w:t>d</w:t>
      </w:r>
      <w:r w:rsidRPr="00EC7831">
        <w:rPr>
          <w:rFonts w:ascii="Arial" w:hAnsi="Arial" w:cs="Arial"/>
          <w:sz w:val="24"/>
          <w:szCs w:val="24"/>
        </w:rPr>
        <w:t xml:space="preserve">os Opalas começou em 2005, em uma história </w:t>
      </w:r>
      <w:r>
        <w:rPr>
          <w:rFonts w:ascii="Arial" w:hAnsi="Arial" w:cs="Arial"/>
          <w:sz w:val="24"/>
          <w:szCs w:val="24"/>
        </w:rPr>
        <w:t xml:space="preserve">que </w:t>
      </w:r>
      <w:r w:rsidRPr="00EC7831">
        <w:rPr>
          <w:rFonts w:ascii="Arial" w:hAnsi="Arial" w:cs="Arial"/>
          <w:sz w:val="24"/>
          <w:szCs w:val="24"/>
        </w:rPr>
        <w:t>já vem de muitos anos</w:t>
      </w:r>
      <w:r w:rsidRPr="00EC7831">
        <w:rPr>
          <w:rFonts w:ascii="Arial" w:hAnsi="Arial" w:cs="Arial"/>
          <w:sz w:val="24"/>
          <w:szCs w:val="24"/>
        </w:rPr>
        <w:t xml:space="preserve"> atrás. </w:t>
      </w:r>
      <w:r w:rsidRPr="00EC7831">
        <w:rPr>
          <w:rFonts w:ascii="Arial" w:hAnsi="Arial" w:cs="Arial"/>
          <w:sz w:val="24"/>
          <w:szCs w:val="24"/>
        </w:rPr>
        <w:t xml:space="preserve">O amor por Opalas passou de pai para filho, pois o pai de Genilson, um dos fundadores, sempre teve Opalas e </w:t>
      </w:r>
      <w:r w:rsidRPr="00EC7831">
        <w:rPr>
          <w:rFonts w:ascii="Arial" w:hAnsi="Arial" w:cs="Arial"/>
          <w:sz w:val="24"/>
          <w:szCs w:val="24"/>
        </w:rPr>
        <w:t>Caravans</w:t>
      </w:r>
      <w:r w:rsidRPr="00EC7831">
        <w:rPr>
          <w:rFonts w:ascii="Arial" w:hAnsi="Arial" w:cs="Arial"/>
          <w:sz w:val="24"/>
          <w:szCs w:val="24"/>
        </w:rPr>
        <w:t>, onde a família toda se tornou-se apaixona</w:t>
      </w:r>
      <w:r>
        <w:rPr>
          <w:rFonts w:ascii="Arial" w:hAnsi="Arial" w:cs="Arial"/>
          <w:sz w:val="24"/>
          <w:szCs w:val="24"/>
        </w:rPr>
        <w:t>da por esses modelos de carros</w:t>
      </w:r>
      <w:r w:rsidRPr="00EC7831">
        <w:rPr>
          <w:rFonts w:ascii="Arial" w:hAnsi="Arial" w:cs="Arial"/>
          <w:sz w:val="24"/>
          <w:szCs w:val="24"/>
        </w:rPr>
        <w:t>. Mesmo antes de ter seu próprio Opala, Genilson sempre mantinha o desejo de realizar um evento que reunisse os amantes e colecionadores. O tempo passou e logo conseguiu conquistar seu primeiro Opala, o qual possui até hoje. Aos poucos, foi surgindo o encontro com alguns amigos</w:t>
      </w:r>
      <w:r>
        <w:rPr>
          <w:rFonts w:ascii="Arial" w:hAnsi="Arial" w:cs="Arial"/>
          <w:sz w:val="24"/>
          <w:szCs w:val="24"/>
        </w:rPr>
        <w:t>,</w:t>
      </w:r>
      <w:r w:rsidRPr="00EC7831">
        <w:rPr>
          <w:rFonts w:ascii="Arial" w:hAnsi="Arial" w:cs="Arial"/>
          <w:sz w:val="24"/>
          <w:szCs w:val="24"/>
        </w:rPr>
        <w:t xml:space="preserve"> e então, junto a seu irmão foi pensando em alguns possíveis nomes para batizar o Clube, surgindo oficialmente o Ronco dos Opalas de Itapevi.</w:t>
      </w:r>
      <w:r w:rsidRPr="00EC7831">
        <w:rPr>
          <w:rFonts w:ascii="Arial" w:hAnsi="Arial" w:cs="Arial"/>
          <w:sz w:val="24"/>
          <w:szCs w:val="24"/>
        </w:rPr>
        <w:t xml:space="preserve"> </w:t>
      </w:r>
      <w:r w:rsidRPr="00EC7831">
        <w:rPr>
          <w:rFonts w:ascii="Arial" w:hAnsi="Arial" w:cs="Arial"/>
          <w:sz w:val="24"/>
          <w:szCs w:val="24"/>
        </w:rPr>
        <w:t>Com o passar do tempo mais amigos foram chegando e logo o Clube Ronco dos Opalas passou a ser o maior do seguimento na cidade de Itapevi. Reunindo cada vez mais associados e participantes nos encontros que se realizam ali mesmo em frente à sua casa no Jd. Rosemary.</w:t>
      </w:r>
      <w:r w:rsidRPr="00EC7831">
        <w:rPr>
          <w:rFonts w:ascii="Arial" w:hAnsi="Arial" w:cs="Arial"/>
          <w:sz w:val="24"/>
          <w:szCs w:val="24"/>
        </w:rPr>
        <w:t xml:space="preserve"> </w:t>
      </w:r>
      <w:r w:rsidRPr="00EC7831">
        <w:rPr>
          <w:rFonts w:ascii="Arial" w:hAnsi="Arial" w:cs="Arial"/>
          <w:sz w:val="24"/>
          <w:szCs w:val="24"/>
        </w:rPr>
        <w:t xml:space="preserve">Vendo o número de associados e membros crescendo, Genilson junto ao amigo Adilson e outros membros ativos, tiveram a ideia de iniciar projetos sociais através do Clube, reunindo os amigos e realizando a arrecadação de alimentos não perecíveis, itens de higiene pessoal entre outros, que são distribuídas as famílias em situação de vulnerabilidade de nossa cidade. </w:t>
      </w:r>
      <w:r w:rsidRPr="00EC7831">
        <w:rPr>
          <w:rFonts w:ascii="Arial" w:hAnsi="Arial" w:cs="Arial"/>
          <w:sz w:val="24"/>
          <w:szCs w:val="24"/>
        </w:rPr>
        <w:t>J</w:t>
      </w:r>
      <w:r w:rsidRPr="00EC7831">
        <w:rPr>
          <w:rFonts w:ascii="Arial" w:hAnsi="Arial" w:cs="Arial"/>
          <w:sz w:val="24"/>
          <w:szCs w:val="24"/>
        </w:rPr>
        <w:t>á se tornou costume a realização destas ações solidárias através do clube, principalmente em datas populares como Natal e Dia das Crianças, onde é colocada uma estrutura ainda maior para a arrecadação destes donativos.</w:t>
      </w:r>
      <w:r w:rsidRPr="00EC783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Pr="00EC7831">
        <w:rPr>
          <w:rFonts w:ascii="Arial" w:hAnsi="Arial" w:cs="Arial"/>
          <w:sz w:val="24"/>
          <w:szCs w:val="24"/>
        </w:rPr>
        <w:t>Diante desse excepcional feito, promovo aqui essa singela homenagem.</w:t>
      </w:r>
    </w:p>
    <w:p w:rsidR="00916CB9" w:rsidRPr="00EC7831" w:rsidP="00916046">
      <w:pPr>
        <w:tabs>
          <w:tab w:val="left" w:pos="132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C7831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1558291</wp:posOffset>
            </wp:positionH>
            <wp:positionV relativeFrom="paragraph">
              <wp:posOffset>184785</wp:posOffset>
            </wp:positionV>
            <wp:extent cx="2305050" cy="7308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544875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C7831">
        <w:rPr>
          <w:rFonts w:ascii="Arial" w:hAnsi="Arial" w:cs="Arial"/>
          <w:sz w:val="24"/>
          <w:szCs w:val="24"/>
        </w:rPr>
        <w:t>Sala das Se</w:t>
      </w:r>
      <w:r w:rsidRPr="00EC7831" w:rsidR="00EE7EFB">
        <w:rPr>
          <w:rFonts w:ascii="Arial" w:hAnsi="Arial" w:cs="Arial"/>
          <w:sz w:val="24"/>
          <w:szCs w:val="24"/>
        </w:rPr>
        <w:t xml:space="preserve">ssões Bemvindo Moreira Nery, </w:t>
      </w:r>
      <w:r w:rsidR="00EC7831">
        <w:rPr>
          <w:rFonts w:ascii="Arial" w:hAnsi="Arial" w:cs="Arial"/>
          <w:sz w:val="24"/>
          <w:szCs w:val="24"/>
        </w:rPr>
        <w:t>11</w:t>
      </w:r>
      <w:r w:rsidRPr="00EC7831">
        <w:rPr>
          <w:rFonts w:ascii="Arial" w:hAnsi="Arial" w:cs="Arial"/>
          <w:sz w:val="24"/>
          <w:szCs w:val="24"/>
        </w:rPr>
        <w:t xml:space="preserve"> </w:t>
      </w:r>
      <w:r w:rsidRPr="00EC7831">
        <w:rPr>
          <w:rFonts w:ascii="Arial" w:hAnsi="Arial" w:cs="Arial"/>
          <w:sz w:val="24"/>
          <w:szCs w:val="24"/>
        </w:rPr>
        <w:t xml:space="preserve">de </w:t>
      </w:r>
      <w:r w:rsidRPr="00EC7831" w:rsidR="00EE7EFB">
        <w:rPr>
          <w:rFonts w:ascii="Arial" w:hAnsi="Arial" w:cs="Arial"/>
          <w:sz w:val="24"/>
          <w:szCs w:val="24"/>
        </w:rPr>
        <w:t>ma</w:t>
      </w:r>
      <w:r w:rsidR="00EC7831">
        <w:rPr>
          <w:rFonts w:ascii="Arial" w:hAnsi="Arial" w:cs="Arial"/>
          <w:sz w:val="24"/>
          <w:szCs w:val="24"/>
        </w:rPr>
        <w:t>i</w:t>
      </w:r>
      <w:r w:rsidRPr="00EC7831" w:rsidR="00EE7EFB">
        <w:rPr>
          <w:rFonts w:ascii="Arial" w:hAnsi="Arial" w:cs="Arial"/>
          <w:sz w:val="24"/>
          <w:szCs w:val="24"/>
        </w:rPr>
        <w:t>o de 2022</w:t>
      </w:r>
      <w:r w:rsidRPr="00EC7831">
        <w:rPr>
          <w:rFonts w:ascii="Arial" w:hAnsi="Arial" w:cs="Arial"/>
          <w:sz w:val="24"/>
          <w:szCs w:val="24"/>
        </w:rPr>
        <w:t>.</w:t>
      </w:r>
    </w:p>
    <w:p w:rsidR="00916046" w:rsidRPr="00EC7831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046" w:rsidRPr="00EC7831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CB9" w:rsidRPr="00EC7831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C7831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EC7831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C7831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EC7831" w:rsidP="00EC78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C7831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EC7831">
      <w:headerReference w:type="default" r:id="rId6"/>
      <w:footerReference w:type="default" r:id="rId7"/>
      <w:pgSz w:w="11906" w:h="16838"/>
      <w:pgMar w:top="2836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836294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29088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DE2"/>
    <w:rsid w:val="000513B3"/>
    <w:rsid w:val="00055F7D"/>
    <w:rsid w:val="00057C84"/>
    <w:rsid w:val="00060DE3"/>
    <w:rsid w:val="000A45B7"/>
    <w:rsid w:val="000C1F7F"/>
    <w:rsid w:val="000C42E5"/>
    <w:rsid w:val="001400DA"/>
    <w:rsid w:val="001463E1"/>
    <w:rsid w:val="00152B9E"/>
    <w:rsid w:val="0017558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D3BDB"/>
    <w:rsid w:val="002E07E6"/>
    <w:rsid w:val="0037774A"/>
    <w:rsid w:val="003C1BC9"/>
    <w:rsid w:val="003E3163"/>
    <w:rsid w:val="003E7BFF"/>
    <w:rsid w:val="00412361"/>
    <w:rsid w:val="00430E33"/>
    <w:rsid w:val="0048545D"/>
    <w:rsid w:val="004F5870"/>
    <w:rsid w:val="005252C9"/>
    <w:rsid w:val="0053635F"/>
    <w:rsid w:val="0056428A"/>
    <w:rsid w:val="005842A0"/>
    <w:rsid w:val="005877E3"/>
    <w:rsid w:val="005B3685"/>
    <w:rsid w:val="005C2807"/>
    <w:rsid w:val="005C5607"/>
    <w:rsid w:val="005F0318"/>
    <w:rsid w:val="00630495"/>
    <w:rsid w:val="0063085A"/>
    <w:rsid w:val="0064601B"/>
    <w:rsid w:val="00662B6C"/>
    <w:rsid w:val="006735BB"/>
    <w:rsid w:val="00682EB9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7F414B"/>
    <w:rsid w:val="008176B2"/>
    <w:rsid w:val="00850CFD"/>
    <w:rsid w:val="0086702F"/>
    <w:rsid w:val="00885540"/>
    <w:rsid w:val="00897D20"/>
    <w:rsid w:val="008E4C2F"/>
    <w:rsid w:val="00900F76"/>
    <w:rsid w:val="00916046"/>
    <w:rsid w:val="00916CB9"/>
    <w:rsid w:val="00945654"/>
    <w:rsid w:val="009748DC"/>
    <w:rsid w:val="009E3A75"/>
    <w:rsid w:val="00A30E92"/>
    <w:rsid w:val="00A360A7"/>
    <w:rsid w:val="00A36317"/>
    <w:rsid w:val="00A44027"/>
    <w:rsid w:val="00A44C85"/>
    <w:rsid w:val="00A464ED"/>
    <w:rsid w:val="00A54EFA"/>
    <w:rsid w:val="00A66B29"/>
    <w:rsid w:val="00A77445"/>
    <w:rsid w:val="00A807F7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B56BB"/>
    <w:rsid w:val="00CD50AD"/>
    <w:rsid w:val="00CE7007"/>
    <w:rsid w:val="00D2602B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EC7831"/>
    <w:rsid w:val="00EE1921"/>
    <w:rsid w:val="00EE7EFB"/>
    <w:rsid w:val="00F436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86702F"/>
    <w:pPr>
      <w:spacing w:after="0" w:line="240" w:lineRule="auto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83190-52B9-4568-9214-54D2A930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2022-05-11T17:49:00Z</dcterms:created>
  <dcterms:modified xsi:type="dcterms:W3CDTF">2022-05-11T17:50:00Z</dcterms:modified>
</cp:coreProperties>
</file>