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AC8" w:rsidRDefault="00442AC8" w:rsidP="00442AC8">
      <w:bookmarkStart w:id="0" w:name="_GoBack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3749040</wp:posOffset>
                </wp:positionH>
                <wp:positionV relativeFrom="paragraph">
                  <wp:posOffset>-1419225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10/05/2022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442AC8" w:rsidRDefault="00442AC8" w:rsidP="00442AC8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Agrupar 10" o:spid="_x0000_s1026" style="position:absolute;margin-left:295.2pt;margin-top:-111.75pt;width:200.4pt;height:113.7pt;z-index:-251657216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CZkJQQAANYJAAAOAAAAZHJzL2Uyb0RvYy54bWykVllv4zYQfi/Q/0Do&#10;3bEkSz6E2AuvcyBAsA2aXewzTVEWEYpkSfpq0f/eISn5iL1os32wzGNmOPNx5hvefto1HG2oNkyK&#10;aZTcxBGigsiSidU0+vb1oTeOkLFYlJhLQafRnpro0+zXX263qqCprCUvqUZgRJhiq6ZRba0q+n1D&#10;atpgcyMVFbBZSd1gC1O96pcab8F6w/tpHA/7W6lLpSWhxsDqXdiMZt5+VVFif6sqQy3i0wh8s/6r&#10;/Xfpvv3ZLS5WGquakdYN/BNeNJgJOPRg6g5bjNaaXZhqGNHSyMreENn0ZVUxQn0MEE0Sv4vmUcu1&#10;8rGsiu1KHWACaN/h9NNmyZfNi0ashLsDeARu4I7mK71WWCNYAXi2alWA1KNWr+pFtwurMHMR7yrd&#10;uH+IBe08sPsDsHRnEYHFNM/yeAwHENhLsmwwmbTQkxru50KP1Ped5iAep2neaqb5JI1z51W/O7jv&#10;/Du4s1WQRuaIlPl/SL3WWFF/AcZh0CKVdUAtMNthVFJkIVCJkgCXF3VYIbv7LCH6w7qBxSuQJcMs&#10;HowidIlbMhlNJoMOtyvR40JpYx+pbJAbTCMNGe8TEW+ejQ1AdSLuaCM5Kx8Y537iqowuuEYbDPXB&#10;rfcUoD2T4gJtp9FwkMfe8NmeM33QX3JM3trLOZECe1y446ivx9Ytd1MBDz+ye06dDBe/0wry0WfS&#10;FR8xIVQc/PTSTqqCiD6i2MofvfqIcogDNPzJUtiDcsOE1AGlc2jLtw7aKshDBp/E7YZ2t9z56jLF&#10;UpZ7SB8tA10ZRR4YAP2MjX3BGvgJMgI4F3Zrqf+M0Bb4axqZP9ZY0wjxJwFpP4EyAzHrJ1k+SmGi&#10;T3eWpzti3SwkpEACbK2IHzp5y7thpWXzHah27k6FLSwInD2NbDdc2MCqQNWEzudeCChOYfssXhVx&#10;ph1cLmG+7r5jrdqEdaXzRXaFhot3eRtknaaQ87WVFfNJ7QALKLVAQtHPbhUjBfxanoTRRfX/ez8B&#10;Lbt2MIae1PwnGw3Wb2vVC/GyJePM7n17gpidU2LzwoirfTc5EgnQWmDcpwavaIM8s3UiQQEQY+RZ&#10;kjeDhFzUWKzo3Cgo8pZW+ufifnp22pIz1dW7G7dxwWW9ayFXoAnt6U6SdQNFF/qtphxbaPamZspA&#10;ihS0WdISiOephOQh0OsttBClmQg8BNcLFe8LDSjdt8S/0vE8jifp594ijxe9LB7d9+aTbNQbxfej&#10;LM7GySJZ/O3SJcmKtaEQPuZ3irWuw+qF81f7X/tSCJ3Vd+jAc771ACuBa76RdC7CkkPI+WqsppbU&#10;bhiogrRcetjwSB/BddfwA3qHagFmz+I0z8eOHf3BoS2eNrdxPhxmo7Pe9kF29y4FJ/wQfPLV4R8P&#10;PtL2oeNeJ6dzL3V8js3+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WgimsOEA&#10;AAAKAQAADwAAAGRycy9kb3ducmV2LnhtbEyPTUvDQBCG74L/YRnBW7v5MGJiJqUU9VQEW6H0Nk2m&#10;SWh2N2S3SfrvXU96HN6H930mX82qEyMPtjUaIVwGIFiXpmp1jfC9f1+8gLCOdEWd0YxwYwur4v4u&#10;p6wyk/7icedq4Uu0zQihca7PpLRlw4rs0vSsfXY2gyLnz6GW1UCTL1edjILgWSpqtV9oqOdNw+Vl&#10;d1UIHxNN6zh8G7eX8+Z23Cefh23IiI8P8/oVhOPZ/cHwq+/VofBOJ3PVlRUdQpIGTx5FWERRnIDw&#10;SJqGEYgTQpyCLHL5/4XiB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CxYJmQlBAAA1gkAAA4AAAAAAAAAAAAAAAAAOgIA&#10;AGRycy9lMm9Eb2MueG1sUEsBAi0AFAAGAAgAAAAhAKomDr68AAAAIQEAABkAAAAAAAAAAAAAAAAA&#10;iwYAAGRycy9fcmVscy9lMm9Eb2MueG1sLnJlbHNQSwECLQAUAAYACAAAACEAWgimsOEAAAAK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442AC8" w:rsidRDefault="00442AC8" w:rsidP="00442AC8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10/05/2022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442AC8" w:rsidRDefault="00442AC8" w:rsidP="00442AC8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</w:p>
    <w:p w:rsidR="00D910C4" w:rsidRPr="006B2B70" w:rsidRDefault="003D497D" w:rsidP="00D910C4">
      <w:pPr>
        <w:jc w:val="center"/>
        <w:rPr>
          <w:rFonts w:cstheme="minorHAnsi"/>
          <w:b/>
          <w:color w:val="000000"/>
        </w:rPr>
      </w:pPr>
      <w:r>
        <w:rPr>
          <w:rFonts w:cstheme="minorHAnsi"/>
          <w:b/>
          <w:color w:val="000000"/>
        </w:rPr>
        <w:t>Indicação Nº 1451/2022</w:t>
      </w:r>
    </w:p>
    <w:p w:rsidR="00D910C4" w:rsidRPr="006B2B70" w:rsidRDefault="00D910C4" w:rsidP="00D910C4">
      <w:pPr>
        <w:spacing w:line="360" w:lineRule="auto"/>
        <w:rPr>
          <w:rFonts w:cstheme="minorHAnsi"/>
          <w:b/>
        </w:rPr>
      </w:pPr>
    </w:p>
    <w:p w:rsidR="00D910C4" w:rsidRPr="00277F10" w:rsidRDefault="003D497D" w:rsidP="00D910C4">
      <w:pPr>
        <w:tabs>
          <w:tab w:val="left" w:pos="3960"/>
        </w:tabs>
        <w:spacing w:line="360" w:lineRule="auto"/>
        <w:ind w:left="4080"/>
        <w:jc w:val="both"/>
      </w:pPr>
      <w:r w:rsidRPr="00277F10">
        <w:rPr>
          <w:b/>
        </w:rPr>
        <w:t>Súmula</w:t>
      </w:r>
      <w:r w:rsidRPr="00277F10">
        <w:t xml:space="preserve">: - Solicita providências do Executivo, junto a Secretária competente para elaborar um estudo para a alteração da Linha 112 no Jardim Vitápolis. </w:t>
      </w:r>
    </w:p>
    <w:p w:rsidR="00D910C4" w:rsidRPr="00277F10" w:rsidRDefault="00D910C4" w:rsidP="00D910C4">
      <w:pPr>
        <w:spacing w:line="360" w:lineRule="auto"/>
      </w:pPr>
    </w:p>
    <w:p w:rsidR="00D910C4" w:rsidRPr="00277F10" w:rsidRDefault="003D497D" w:rsidP="00D910C4">
      <w:pPr>
        <w:tabs>
          <w:tab w:val="left" w:pos="2640"/>
        </w:tabs>
        <w:spacing w:line="360" w:lineRule="auto"/>
        <w:ind w:firstLine="1320"/>
        <w:jc w:val="both"/>
      </w:pPr>
      <w:r w:rsidRPr="00277F10">
        <w:rPr>
          <w:b/>
        </w:rPr>
        <w:t xml:space="preserve">INDICO </w:t>
      </w:r>
      <w:r w:rsidRPr="00277F10">
        <w:t>à Mesa, na forma regimental vigente, seja oficiado ao Excelentíssimo Senhor Igor Soares Ebert, Prefeito Municipal, para que seja providenciado junto a Secretária competente estudo para a alteração da Linha 112 no Jardim Vitápolis.</w:t>
      </w:r>
    </w:p>
    <w:p w:rsidR="00D910C4" w:rsidRPr="00277F10" w:rsidRDefault="003D497D" w:rsidP="00D910C4">
      <w:pPr>
        <w:spacing w:line="360" w:lineRule="auto"/>
        <w:jc w:val="center"/>
      </w:pPr>
      <w:r w:rsidRPr="00277F10">
        <w:rPr>
          <w:b/>
          <w:u w:val="single"/>
        </w:rPr>
        <w:t>Justificativa</w:t>
      </w:r>
    </w:p>
    <w:p w:rsidR="00D910C4" w:rsidRPr="00277F10" w:rsidRDefault="003D497D" w:rsidP="00D910C4">
      <w:pPr>
        <w:spacing w:line="360" w:lineRule="auto"/>
      </w:pPr>
      <w:r w:rsidRPr="00277F10">
        <w:t>Senhor Pres</w:t>
      </w:r>
      <w:r w:rsidRPr="00277F10">
        <w:t>idente: -</w:t>
      </w:r>
    </w:p>
    <w:p w:rsidR="00D910C4" w:rsidRPr="00277F10" w:rsidRDefault="003D497D" w:rsidP="00D910C4">
      <w:pPr>
        <w:spacing w:line="360" w:lineRule="auto"/>
      </w:pPr>
      <w:r w:rsidRPr="00277F10">
        <w:t>Senhores Vereadores: -</w:t>
      </w:r>
    </w:p>
    <w:p w:rsidR="00D910C4" w:rsidRPr="00277F10" w:rsidRDefault="003D497D" w:rsidP="00D910C4">
      <w:pPr>
        <w:spacing w:line="360" w:lineRule="auto"/>
      </w:pPr>
      <w:r w:rsidRPr="00277F10">
        <w:t xml:space="preserve">Senhoras Vereadoras: -       </w:t>
      </w:r>
    </w:p>
    <w:p w:rsidR="00D910C4" w:rsidRPr="00277F10" w:rsidRDefault="003D497D" w:rsidP="00D910C4">
      <w:pPr>
        <w:tabs>
          <w:tab w:val="left" w:pos="1134"/>
        </w:tabs>
        <w:spacing w:line="360" w:lineRule="auto"/>
        <w:jc w:val="both"/>
      </w:pPr>
      <w:r w:rsidRPr="00277F10">
        <w:tab/>
      </w:r>
    </w:p>
    <w:p w:rsidR="00D910C4" w:rsidRPr="00277F10" w:rsidRDefault="003D497D" w:rsidP="00D910C4">
      <w:pPr>
        <w:tabs>
          <w:tab w:val="left" w:pos="1134"/>
        </w:tabs>
        <w:spacing w:line="360" w:lineRule="auto"/>
        <w:jc w:val="both"/>
      </w:pPr>
      <w:r>
        <w:tab/>
      </w:r>
      <w:r w:rsidRPr="00277F10">
        <w:t>Trata-se de uma solicitação da comunidade, que a rota da linha 112 (Jardim Vitápolis) seja alterada. Conforme os moradores, os ônibus da linha não vão até a parte mais alta do bairro, subind</w:t>
      </w:r>
      <w:r w:rsidRPr="00277F10">
        <w:t xml:space="preserve">o a Rua Gaivota, chegando até a Rua dos Umbus, pois não há no local para que o ônibus faça a manobra para retornar ao centro. </w:t>
      </w:r>
    </w:p>
    <w:p w:rsidR="00D910C4" w:rsidRPr="00277F10" w:rsidRDefault="003D497D" w:rsidP="00D910C4">
      <w:pPr>
        <w:tabs>
          <w:tab w:val="left" w:pos="1134"/>
        </w:tabs>
        <w:spacing w:line="360" w:lineRule="auto"/>
        <w:ind w:firstLine="1134"/>
        <w:jc w:val="both"/>
      </w:pPr>
      <w:r w:rsidRPr="00277F10">
        <w:t xml:space="preserve">Porém, o ônibus que faz a linha JT 33 (Terminal Fátima x Alvorada II), na cidade de Jandira utiliza a própria Rua dos Umbus como </w:t>
      </w:r>
      <w:r w:rsidRPr="00277F10">
        <w:t xml:space="preserve">ponto final e ponto de retorno para Jandira. </w:t>
      </w:r>
    </w:p>
    <w:p w:rsidR="00D910C4" w:rsidRPr="00277F10" w:rsidRDefault="003D497D" w:rsidP="00D910C4">
      <w:pPr>
        <w:tabs>
          <w:tab w:val="left" w:pos="1134"/>
        </w:tabs>
        <w:spacing w:line="360" w:lineRule="auto"/>
        <w:ind w:firstLine="1134"/>
        <w:jc w:val="both"/>
      </w:pPr>
      <w:r w:rsidRPr="00277F10">
        <w:t xml:space="preserve">Assim, solicitamos que seja realizado um estudo e uma possível alteração na rota para que todas as pessoas que moram nessa parte do bairro possam ser atendidas pela referida linha. </w:t>
      </w:r>
    </w:p>
    <w:p w:rsidR="00D910C4" w:rsidRPr="00277F10" w:rsidRDefault="003D497D" w:rsidP="00D910C4">
      <w:pPr>
        <w:tabs>
          <w:tab w:val="left" w:pos="1134"/>
        </w:tabs>
        <w:spacing w:line="360" w:lineRule="auto"/>
        <w:jc w:val="both"/>
      </w:pPr>
      <w:r w:rsidRPr="00277F10">
        <w:tab/>
      </w:r>
      <w:r w:rsidRPr="00277F10">
        <w:rPr>
          <w:color w:val="000000"/>
        </w:rPr>
        <w:t>Desde já agradeço e conto c</w:t>
      </w:r>
      <w:r w:rsidRPr="00277F10">
        <w:rPr>
          <w:color w:val="000000"/>
        </w:rPr>
        <w:t>om a compreensão de Vossa Senhoria.</w:t>
      </w:r>
    </w:p>
    <w:p w:rsidR="00D910C4" w:rsidRPr="00277F10" w:rsidRDefault="00D910C4" w:rsidP="00D910C4">
      <w:pPr>
        <w:spacing w:line="360" w:lineRule="auto"/>
        <w:ind w:firstLine="709"/>
        <w:jc w:val="both"/>
        <w:rPr>
          <w:color w:val="000000"/>
        </w:rPr>
      </w:pPr>
    </w:p>
    <w:p w:rsidR="00D910C4" w:rsidRDefault="003D497D" w:rsidP="00D910C4">
      <w:pPr>
        <w:tabs>
          <w:tab w:val="left" w:pos="3360"/>
        </w:tabs>
        <w:jc w:val="center"/>
      </w:pPr>
      <w:r w:rsidRPr="00277F10">
        <w:t>Sala das Sessões Bemvindo Moreira Nery, 0</w:t>
      </w:r>
      <w:r>
        <w:t>4</w:t>
      </w:r>
      <w:r w:rsidRPr="00277F10">
        <w:t xml:space="preserve"> de Maio de 2022.</w:t>
      </w:r>
    </w:p>
    <w:p w:rsidR="00776BB4" w:rsidRDefault="003D497D" w:rsidP="00D910C4">
      <w:pPr>
        <w:tabs>
          <w:tab w:val="left" w:pos="2640"/>
        </w:tabs>
        <w:jc w:val="both"/>
        <w:rPr>
          <w:color w:val="FF0000"/>
        </w:rPr>
      </w:pPr>
      <w:r w:rsidRPr="00480FBD">
        <w:rPr>
          <w:noProof/>
          <w:lang w:eastAsia="pt-BR"/>
        </w:rPr>
        <w:drawing>
          <wp:inline distT="0" distB="0" distL="0" distR="0">
            <wp:extent cx="2486025" cy="1056751"/>
            <wp:effectExtent l="0" t="0" r="0" b="0"/>
            <wp:docPr id="200" name="Imagem 200" descr="C:\Users\Emerson-PC\Desktop\Camila Godói da S Rodrigues-05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56246" name="Imagem 1" descr="C:\Users\Emerson-PC\Desktop\Camila Godói da S Rodrigues-05 (1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050" cy="1063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BB4" w:rsidRDefault="00776BB4" w:rsidP="00776BB4">
      <w:pPr>
        <w:tabs>
          <w:tab w:val="left" w:pos="5175"/>
        </w:tabs>
        <w:spacing w:before="120"/>
        <w:jc w:val="center"/>
        <w:rPr>
          <w:b/>
        </w:rPr>
      </w:pPr>
    </w:p>
    <w:p w:rsidR="00D912DA" w:rsidRPr="00272E01" w:rsidRDefault="00D912DA" w:rsidP="00272E01"/>
    <w:sectPr w:rsidR="00D912DA" w:rsidRPr="00272E01" w:rsidSect="00BB2E04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497D" w:rsidRDefault="003D497D">
      <w:pPr>
        <w:spacing w:after="0" w:line="240" w:lineRule="auto"/>
      </w:pPr>
      <w:r>
        <w:separator/>
      </w:r>
    </w:p>
  </w:endnote>
  <w:endnote w:type="continuationSeparator" w:id="0">
    <w:p w:rsidR="003D497D" w:rsidRDefault="003D49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3422821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3D56C2" w:rsidRPr="003D56C2" w:rsidRDefault="003D497D" w:rsidP="003D56C2">
            <w:pPr>
              <w:pStyle w:val="Rodap"/>
              <w:jc w:val="right"/>
            </w:pPr>
            <w:r w:rsidRPr="003D56C2">
              <w:t xml:space="preserve">Página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PAGE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42AC8">
              <w:rPr>
                <w:bCs/>
                <w:noProof/>
              </w:rPr>
              <w:t>1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  <w:r w:rsidRPr="003D56C2">
              <w:t xml:space="preserve"> de </w:t>
            </w:r>
            <w:r w:rsidRPr="003D56C2">
              <w:rPr>
                <w:bCs/>
                <w:sz w:val="24"/>
                <w:szCs w:val="24"/>
              </w:rPr>
              <w:fldChar w:fldCharType="begin"/>
            </w:r>
            <w:r w:rsidRPr="003D56C2">
              <w:rPr>
                <w:bCs/>
              </w:rPr>
              <w:instrText>NUMPAGES</w:instrText>
            </w:r>
            <w:r w:rsidRPr="003D56C2">
              <w:rPr>
                <w:bCs/>
                <w:sz w:val="24"/>
                <w:szCs w:val="24"/>
              </w:rPr>
              <w:fldChar w:fldCharType="separate"/>
            </w:r>
            <w:r w:rsidR="00442AC8">
              <w:rPr>
                <w:bCs/>
                <w:noProof/>
              </w:rPr>
              <w:t>2</w:t>
            </w:r>
            <w:r w:rsidRPr="003D56C2">
              <w:rPr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497D" w:rsidRDefault="003D497D">
      <w:pPr>
        <w:spacing w:after="0" w:line="240" w:lineRule="auto"/>
      </w:pPr>
      <w:r>
        <w:separator/>
      </w:r>
    </w:p>
  </w:footnote>
  <w:footnote w:type="continuationSeparator" w:id="0">
    <w:p w:rsidR="003D497D" w:rsidRDefault="003D49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49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49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497D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D583C8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B9487618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15A2386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88BACA5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ABE31E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A7842E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6CCDB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3F251C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66C087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C568C8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8667C3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FB989DE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AD449F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6C6013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D108B3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DE4B4E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BEFAF49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F64989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778B2"/>
    <w:rsid w:val="001207F6"/>
    <w:rsid w:val="00145EE1"/>
    <w:rsid w:val="00152AE5"/>
    <w:rsid w:val="001A4BB9"/>
    <w:rsid w:val="002655B7"/>
    <w:rsid w:val="00272E01"/>
    <w:rsid w:val="002757F4"/>
    <w:rsid w:val="00277F10"/>
    <w:rsid w:val="0028259C"/>
    <w:rsid w:val="002D0AE8"/>
    <w:rsid w:val="002E6D4A"/>
    <w:rsid w:val="002F77FB"/>
    <w:rsid w:val="003209C7"/>
    <w:rsid w:val="003475A3"/>
    <w:rsid w:val="003A0CFC"/>
    <w:rsid w:val="003A5FC0"/>
    <w:rsid w:val="003D497D"/>
    <w:rsid w:val="003D56C2"/>
    <w:rsid w:val="00426C62"/>
    <w:rsid w:val="0043149E"/>
    <w:rsid w:val="00437E26"/>
    <w:rsid w:val="00442AC8"/>
    <w:rsid w:val="004B11B6"/>
    <w:rsid w:val="004E2A59"/>
    <w:rsid w:val="005424BC"/>
    <w:rsid w:val="00574428"/>
    <w:rsid w:val="005C1909"/>
    <w:rsid w:val="005C3136"/>
    <w:rsid w:val="00645F4A"/>
    <w:rsid w:val="00661CF0"/>
    <w:rsid w:val="006A4B7F"/>
    <w:rsid w:val="006A7D1D"/>
    <w:rsid w:val="006B2B70"/>
    <w:rsid w:val="006D0F20"/>
    <w:rsid w:val="006F3164"/>
    <w:rsid w:val="0070038A"/>
    <w:rsid w:val="007013C8"/>
    <w:rsid w:val="00776BB4"/>
    <w:rsid w:val="00780D4E"/>
    <w:rsid w:val="00797863"/>
    <w:rsid w:val="008230A3"/>
    <w:rsid w:val="00864F5F"/>
    <w:rsid w:val="008E5251"/>
    <w:rsid w:val="00927526"/>
    <w:rsid w:val="0097673D"/>
    <w:rsid w:val="00A7476F"/>
    <w:rsid w:val="00AF37BF"/>
    <w:rsid w:val="00BB2E04"/>
    <w:rsid w:val="00BC0B06"/>
    <w:rsid w:val="00BC3014"/>
    <w:rsid w:val="00BD5E2F"/>
    <w:rsid w:val="00C17469"/>
    <w:rsid w:val="00C540C7"/>
    <w:rsid w:val="00C854A6"/>
    <w:rsid w:val="00C8595A"/>
    <w:rsid w:val="00C8758A"/>
    <w:rsid w:val="00CD1705"/>
    <w:rsid w:val="00D14588"/>
    <w:rsid w:val="00D21440"/>
    <w:rsid w:val="00D60FC1"/>
    <w:rsid w:val="00D80D69"/>
    <w:rsid w:val="00D910C4"/>
    <w:rsid w:val="00D912DA"/>
    <w:rsid w:val="00DA0E17"/>
    <w:rsid w:val="00E5194D"/>
    <w:rsid w:val="00E57395"/>
    <w:rsid w:val="00F534EC"/>
    <w:rsid w:val="00F72F43"/>
    <w:rsid w:val="00FB2D25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912DA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912DA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TextosemFormatao">
    <w:name w:val="Plain Text"/>
    <w:basedOn w:val="Normal"/>
    <w:link w:val="TextosemFormataoChar"/>
    <w:semiHidden/>
    <w:unhideWhenUsed/>
    <w:rsid w:val="00D912DA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912DA"/>
    <w:rPr>
      <w:rFonts w:ascii="Courier New" w:eastAsia="Calibri" w:hAnsi="Courier New" w:cs="Arial"/>
      <w:bCs/>
      <w:sz w:val="20"/>
      <w:szCs w:val="24"/>
      <w:lang w:eastAsia="pt-BR"/>
    </w:rPr>
  </w:style>
  <w:style w:type="table" w:styleId="TabelaSimples4">
    <w:name w:val="Plain Table 4"/>
    <w:basedOn w:val="Tabelanormal"/>
    <w:uiPriority w:val="44"/>
    <w:rsid w:val="00AF37B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rmalWeb">
    <w:name w:val="Normal (Web)"/>
    <w:basedOn w:val="Normal"/>
    <w:uiPriority w:val="99"/>
    <w:semiHidden/>
    <w:unhideWhenUsed/>
    <w:rsid w:val="00442AC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358E9C-A1D0-48C4-B05A-AC70BE071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204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</cp:revision>
  <cp:lastPrinted>2022-03-07T15:17:00Z</cp:lastPrinted>
  <dcterms:created xsi:type="dcterms:W3CDTF">2022-05-09T12:58:00Z</dcterms:created>
  <dcterms:modified xsi:type="dcterms:W3CDTF">2022-05-09T13:09:00Z</dcterms:modified>
</cp:coreProperties>
</file>