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FD" w:rsidRPr="00E57D88" w:rsidRDefault="003F3E79" w:rsidP="007926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A74B5D0" wp14:editId="76F8CFD2">
                <wp:simplePos x="0" y="0"/>
                <wp:positionH relativeFrom="column">
                  <wp:posOffset>3672840</wp:posOffset>
                </wp:positionH>
                <wp:positionV relativeFrom="paragraph">
                  <wp:posOffset>-1268095</wp:posOffset>
                </wp:positionV>
                <wp:extent cx="2544990" cy="1444071"/>
                <wp:effectExtent l="0" t="0" r="0" b="22860"/>
                <wp:wrapNone/>
                <wp:docPr id="1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990" cy="1444071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03/05/2022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F3E79" w:rsidRDefault="003F3E79" w:rsidP="003F3E7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74B5D0" id="Agrupar 9" o:spid="_x0000_s1026" style="position:absolute;left:0;text-align:left;margin-left:289.2pt;margin-top:-99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fA6JQQAANQJAAAOAAAAZHJzL2Uyb0RvYy54bWykVllv4zYQfi/Q/0Do&#10;3ZGsyIeE2AuvcyBAsA2aXewzTVESEYpkSfpIi/73DknJR+xFm+2DZR4zw5mPM9/w5tOu5WhDtWFS&#10;zKLhVRIhKogsmahn0bev94NphIzFosRcCjqL3qiJPs1//eVmqwqaykbykmoERoQptmoWNdaqIo4N&#10;aWiLzZVUVMBmJXWLLUx1HZcab8F6y+M0ScbxVupSaUmoMbB6GzajubdfVZTY36rKUIv4LALfrP9q&#10;/125bzy/wUWtsWoY6dzAP+FFi5mAQ/embrHFaK3ZmamWES2NrOwVkW0sq4oR6mOAaIbJu2getFwr&#10;H0tdbGu1hwmgfYfTT5slXzbPGrES7i5CArdwRYtarxXWKHfgbFVdgMyDVi/qWXcLdZi5eHeVbt0/&#10;RIJ2Hta3Pax0ZxGBxXSUZXkO6BPYG2ZZlkyGAXjSwO2c6ZHmrte8TqZpOuo001GeJiOnGfcHx86/&#10;vTtbBUlkDjiZ/4fTS4MV9fAbh0GHU9rjtMRsh1FJkYVAJfIhOQ9A1GGF7O6zhOj36wYWL0A2HGfJ&#10;9SRC57gN80meX/e4XYgeF0ob+0Bli9xgFmnId5+GePNkbACqF3FHG8lZec849xNXY3TJNdpgqA5u&#10;vacA7YkUF2g7i8bXo8QbPtlzpvf6K47Ja3c5R1Jgjwt3HPXV2LnlcAp4+JF949TJcPE7rSAbfSZd&#10;8BETQsXeTy/tpCqI6COKnfzBq48ohzhAw58shd0rt0xIHVA6hbZ87aGtgjxk8FHcbmh3q52vLlOs&#10;ZPkG6aNlICujyD0DoJ+wsc9YAztBRgDjwm4j9Z8R2gJ7zSLzxxprGiH+KCDtcygzR3d+ko0mKUz0&#10;8c7qeEes26WEFAAKgNP80Mlb3g8rLdvvQLQLdypsYUHg7Flk++HSBk4FoiZ0sfBCQHAK2yfxoogz&#10;7eByCfN19x1r1SWsK50vsi80XLzL2yDrNIVcrK2smE9qB1hAqQMSin5+oxgp4NexJIzOqv/fuwlo&#10;2bWDMXSk9j/ZaLF+XatBiJetGGf2zTcniNk5JTbPjLjad5MDkYx7InlscU1bNHbF04sEBUCMkSdJ&#10;Xg0SctlgUdOFUVDkHa3Ep+J+enLaijPV17sbd3HBZb1rIBegCc3pVpJ1C0UXuq2mHFto9aZhykCK&#10;FLRd0RKI57GE5CHQ6S10EKWZCDwE1wsV7wsNKN03xL/S6SJJ8vTzYDlKlgNoBneDRZ5NBpPkbpIl&#10;2XS4HC7/dukyzIq1oRA+5reKda7D6pnzF7tf904IfdX358BzvucDK4FrvpH0LsKSQ8j5aqymljRu&#10;GKiCdFy63/BIH8B11/ADeodqAWbPknQ0moamBweGtnjc3Kaj8TibnPS2D7K7dyk44Yfgk68O/3Tw&#10;kXbPHPc2OZ57qcNjbP4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sOa9eMA&#10;AAALAQAADwAAAGRycy9kb3ducmV2LnhtbEyPwU7DMBBE70j8g7VI3FongeImzaaqKuBUIdEiod7c&#10;eJtEje0odpP07zEnOK7maeZtvp50ywbqXWMNQjyPgJEprWpMhfB1eJstgTkvjZKtNYRwIwfr4v4u&#10;l5myo/mkYe8rFkqMyyRC7X2Xce7KmrR0c9uRCdnZ9lr6cPYVV70cQ7lueRJFL1zLxoSFWna0ram8&#10;7K8a4X2U4+Ypfh12l/P2djwsPr53MSE+PkybFTBPk/+D4Vc/qEMRnE72apRjLcJCLJ8DijCL01QA&#10;C0gq0gTYCSERAniR8/8/FD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gOnwOiUEAADUCQAADgAAAAAAAAAAAAAAAAA6&#10;AgAAZHJzL2Uyb0RvYy54bWxQSwECLQAUAAYACAAAACEAqiYOvrwAAAAhAQAAGQAAAAAAAAAAAAAA&#10;AACLBgAAZHJzL19yZWxzL2Uyb0RvYy54bWwucmVsc1BLAQItABQABgAIAAAAIQCiw5r14wAAAAs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3F3E79" w:rsidRDefault="003F3E79" w:rsidP="003F3E79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03/05/2022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bookmarkStart w:id="1" w:name="_GoBack"/>
                        <w:bookmarkEnd w:id="1"/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F3E79" w:rsidRDefault="003F3E79" w:rsidP="003F3E7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B4066F" w:rsidRPr="00E57D88">
        <w:rPr>
          <w:rFonts w:ascii="Arial" w:hAnsi="Arial" w:cs="Arial"/>
          <w:b/>
          <w:sz w:val="22"/>
          <w:szCs w:val="22"/>
        </w:rPr>
        <w:t>Indicação Nº 1422/2022</w:t>
      </w:r>
    </w:p>
    <w:p w:rsidR="00F53B4D" w:rsidRPr="00E57D88" w:rsidRDefault="00F53B4D" w:rsidP="00F53B4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1702" w:rsidRPr="00E57D88" w:rsidRDefault="00B4066F" w:rsidP="008E1702">
      <w:pPr>
        <w:tabs>
          <w:tab w:val="left" w:pos="3960"/>
        </w:tabs>
        <w:ind w:left="4080"/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b/>
          <w:sz w:val="22"/>
          <w:szCs w:val="22"/>
        </w:rPr>
        <w:t>Súmula –</w:t>
      </w:r>
      <w:r w:rsidRPr="00E57D88">
        <w:rPr>
          <w:rFonts w:ascii="Arial" w:hAnsi="Arial" w:cs="Arial"/>
          <w:sz w:val="22"/>
          <w:szCs w:val="22"/>
        </w:rPr>
        <w:t xml:space="preserve"> Indico ao Poder Executivo Municipal, na pessoa do Excelentíssimo Senhor Igor Soares Ebert, Prefeito do Município de Itapevi, a necessidade de </w:t>
      </w:r>
      <w:r w:rsidR="00385114" w:rsidRPr="00E57D88">
        <w:rPr>
          <w:rFonts w:ascii="Arial" w:hAnsi="Arial" w:cs="Arial"/>
          <w:b/>
          <w:sz w:val="22"/>
          <w:szCs w:val="22"/>
        </w:rPr>
        <w:t>PAVIMENTAÇÃO D</w:t>
      </w:r>
      <w:r w:rsidR="00695FDD" w:rsidRPr="00E57D88">
        <w:rPr>
          <w:rFonts w:ascii="Arial" w:hAnsi="Arial" w:cs="Arial"/>
          <w:b/>
          <w:sz w:val="22"/>
          <w:szCs w:val="22"/>
        </w:rPr>
        <w:t xml:space="preserve">A ESTRADA DO GONÇALO </w:t>
      </w:r>
      <w:r w:rsidR="00695FDD" w:rsidRPr="00E57D88">
        <w:rPr>
          <w:rFonts w:ascii="Arial" w:hAnsi="Arial" w:cs="Arial"/>
          <w:sz w:val="22"/>
          <w:szCs w:val="22"/>
        </w:rPr>
        <w:t>localizada no bairro Chácaras Monte Serrat, nesta municipalidade</w:t>
      </w:r>
      <w:r w:rsidRPr="00E57D88">
        <w:rPr>
          <w:rFonts w:ascii="Arial" w:hAnsi="Arial" w:cs="Arial"/>
          <w:sz w:val="22"/>
          <w:szCs w:val="22"/>
        </w:rPr>
        <w:t>.</w:t>
      </w:r>
    </w:p>
    <w:p w:rsidR="005A5CE8" w:rsidRPr="00E57D88" w:rsidRDefault="005A5CE8" w:rsidP="00BC70C1">
      <w:pPr>
        <w:ind w:left="4536" w:right="19"/>
        <w:jc w:val="both"/>
        <w:rPr>
          <w:rFonts w:ascii="Arial" w:hAnsi="Arial" w:cs="Arial"/>
          <w:sz w:val="22"/>
          <w:szCs w:val="22"/>
        </w:rPr>
      </w:pPr>
    </w:p>
    <w:p w:rsidR="005A5CE8" w:rsidRPr="00E57D88" w:rsidRDefault="005A5CE8" w:rsidP="00BC70C1">
      <w:pPr>
        <w:ind w:left="4536" w:right="19"/>
        <w:jc w:val="both"/>
        <w:rPr>
          <w:rFonts w:ascii="Arial" w:hAnsi="Arial" w:cs="Arial"/>
          <w:sz w:val="22"/>
          <w:szCs w:val="22"/>
        </w:rPr>
      </w:pPr>
    </w:p>
    <w:p w:rsidR="00F53B4D" w:rsidRPr="00E57D88" w:rsidRDefault="00F53B4D" w:rsidP="00F53B4D">
      <w:pPr>
        <w:tabs>
          <w:tab w:val="left" w:pos="2640"/>
        </w:tabs>
        <w:jc w:val="both"/>
        <w:rPr>
          <w:rFonts w:ascii="Arial" w:hAnsi="Arial" w:cs="Arial"/>
          <w:b/>
          <w:sz w:val="22"/>
          <w:szCs w:val="22"/>
        </w:rPr>
      </w:pPr>
    </w:p>
    <w:p w:rsidR="00695FDD" w:rsidRPr="00E57D88" w:rsidRDefault="00B4066F" w:rsidP="00695FDD">
      <w:pPr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b/>
          <w:sz w:val="22"/>
          <w:szCs w:val="22"/>
        </w:rPr>
        <w:tab/>
      </w:r>
      <w:r w:rsidR="00E57D88" w:rsidRPr="00E57D88">
        <w:rPr>
          <w:rFonts w:ascii="Arial" w:hAnsi="Arial" w:cs="Arial"/>
          <w:b/>
          <w:sz w:val="22"/>
          <w:szCs w:val="22"/>
        </w:rPr>
        <w:t>Súmula –</w:t>
      </w:r>
      <w:r w:rsidR="00E57D88" w:rsidRPr="00E57D88">
        <w:rPr>
          <w:rFonts w:ascii="Arial" w:hAnsi="Arial" w:cs="Arial"/>
          <w:sz w:val="22"/>
          <w:szCs w:val="22"/>
        </w:rPr>
        <w:t xml:space="preserve"> Indico ao Poder Executivo Municipal, na pessoa do Excelentíssimo Senhor Igor Soares Ebert, Prefeito do Município de Itapevi, a necessidade de</w:t>
      </w:r>
      <w:r w:rsidR="005A5CE8" w:rsidRPr="00E57D88">
        <w:rPr>
          <w:rFonts w:ascii="Arial" w:hAnsi="Arial" w:cs="Arial"/>
          <w:sz w:val="22"/>
          <w:szCs w:val="22"/>
        </w:rPr>
        <w:t xml:space="preserve"> </w:t>
      </w:r>
      <w:r w:rsidRPr="00E57D88">
        <w:rPr>
          <w:rFonts w:ascii="Arial" w:hAnsi="Arial" w:cs="Arial"/>
          <w:b/>
          <w:sz w:val="22"/>
          <w:szCs w:val="22"/>
        </w:rPr>
        <w:t xml:space="preserve">PAVIMENTAÇÃO DA ESTRADA DO GONÇALO </w:t>
      </w:r>
      <w:r w:rsidRPr="00E57D88">
        <w:rPr>
          <w:rFonts w:ascii="Arial" w:hAnsi="Arial" w:cs="Arial"/>
          <w:sz w:val="22"/>
          <w:szCs w:val="22"/>
        </w:rPr>
        <w:t xml:space="preserve">localizada no bairro Chácaras Monte Serrat, </w:t>
      </w:r>
      <w:r w:rsidRPr="00E57D88">
        <w:rPr>
          <w:rFonts w:ascii="Arial" w:hAnsi="Arial" w:cs="Arial"/>
          <w:sz w:val="22"/>
          <w:szCs w:val="22"/>
        </w:rPr>
        <w:t>nesta municipalidade.</w:t>
      </w:r>
    </w:p>
    <w:p w:rsidR="00385114" w:rsidRPr="00E57D88" w:rsidRDefault="00385114" w:rsidP="0038511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E1702" w:rsidRPr="00E57D88" w:rsidRDefault="008E1702" w:rsidP="008E1702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0F0B" w:rsidRPr="00E57D88" w:rsidRDefault="00980F0B" w:rsidP="008E1702">
      <w:pPr>
        <w:ind w:right="19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53B4D" w:rsidRPr="00E57D88" w:rsidRDefault="00B4066F" w:rsidP="00F53B4D">
      <w:pPr>
        <w:tabs>
          <w:tab w:val="left" w:pos="2640"/>
        </w:tabs>
        <w:jc w:val="center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53B4D" w:rsidRPr="00E57D88" w:rsidRDefault="00B4066F" w:rsidP="00F53B4D">
      <w:pPr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 xml:space="preserve">Senhor Presidente; - </w:t>
      </w:r>
    </w:p>
    <w:p w:rsidR="00F53B4D" w:rsidRPr="00E57D88" w:rsidRDefault="00B4066F" w:rsidP="00F53B4D">
      <w:pPr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 xml:space="preserve">Senhores Vereadores; - </w:t>
      </w:r>
    </w:p>
    <w:p w:rsidR="00F53B4D" w:rsidRPr="00E57D88" w:rsidRDefault="00B4066F" w:rsidP="00F53B4D">
      <w:pPr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 xml:space="preserve">Senhoras Vereadoras; - </w:t>
      </w:r>
    </w:p>
    <w:p w:rsidR="00F53B4D" w:rsidRPr="00E57D88" w:rsidRDefault="00F53B4D" w:rsidP="00F53B4D">
      <w:pPr>
        <w:jc w:val="both"/>
        <w:rPr>
          <w:rFonts w:ascii="Arial" w:hAnsi="Arial" w:cs="Arial"/>
          <w:sz w:val="22"/>
          <w:szCs w:val="22"/>
        </w:rPr>
      </w:pPr>
    </w:p>
    <w:p w:rsidR="00F53B4D" w:rsidRPr="00E57D88" w:rsidRDefault="00B4066F" w:rsidP="00F53B4D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color w:val="000000"/>
          <w:sz w:val="22"/>
          <w:szCs w:val="22"/>
        </w:rPr>
        <w:t xml:space="preserve">Buscando melhorar as condições de acesso da população e proporcionar níveis satisfatórios de segurança </w:t>
      </w:r>
      <w:r w:rsidR="00181442" w:rsidRPr="00E57D88">
        <w:rPr>
          <w:rFonts w:ascii="Arial" w:hAnsi="Arial" w:cs="Arial"/>
          <w:color w:val="000000"/>
          <w:sz w:val="22"/>
          <w:szCs w:val="22"/>
        </w:rPr>
        <w:t xml:space="preserve">no que tange o </w:t>
      </w:r>
      <w:r w:rsidRPr="00E57D88">
        <w:rPr>
          <w:rFonts w:ascii="Arial" w:hAnsi="Arial" w:cs="Arial"/>
          <w:color w:val="000000"/>
          <w:sz w:val="22"/>
          <w:szCs w:val="22"/>
        </w:rPr>
        <w:t>deslocamento dos moradores</w:t>
      </w:r>
      <w:r w:rsidR="00DF768E" w:rsidRPr="00E57D88">
        <w:rPr>
          <w:rFonts w:ascii="Arial" w:hAnsi="Arial" w:cs="Arial"/>
          <w:color w:val="000000"/>
          <w:sz w:val="22"/>
          <w:szCs w:val="22"/>
        </w:rPr>
        <w:t xml:space="preserve"> desta localidade</w:t>
      </w:r>
      <w:r w:rsidR="00181442" w:rsidRPr="00E57D88">
        <w:rPr>
          <w:rFonts w:ascii="Arial" w:hAnsi="Arial" w:cs="Arial"/>
          <w:color w:val="000000"/>
          <w:sz w:val="22"/>
          <w:szCs w:val="22"/>
        </w:rPr>
        <w:t xml:space="preserve"> acima mencionado, seja a pé ou de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veículo, é</w:t>
      </w:r>
      <w:r w:rsidR="00181442" w:rsidRPr="00E57D88">
        <w:rPr>
          <w:rFonts w:ascii="Arial" w:hAnsi="Arial" w:cs="Arial"/>
          <w:color w:val="000000"/>
          <w:sz w:val="22"/>
          <w:szCs w:val="22"/>
        </w:rPr>
        <w:t xml:space="preserve"> que </w:t>
      </w:r>
      <w:r w:rsidRPr="00E57D88">
        <w:rPr>
          <w:rFonts w:ascii="Arial" w:hAnsi="Arial" w:cs="Arial"/>
          <w:color w:val="000000"/>
          <w:sz w:val="22"/>
          <w:szCs w:val="22"/>
        </w:rPr>
        <w:t>buscamos essas informações</w:t>
      </w:r>
      <w:r w:rsidR="007C48AB" w:rsidRPr="00E57D88">
        <w:rPr>
          <w:rFonts w:ascii="Arial" w:hAnsi="Arial" w:cs="Arial"/>
          <w:color w:val="000000"/>
          <w:sz w:val="22"/>
          <w:szCs w:val="22"/>
        </w:rPr>
        <w:t xml:space="preserve"> que é de extrema</w:t>
      </w:r>
      <w:r w:rsidR="00181442" w:rsidRPr="00E57D88">
        <w:rPr>
          <w:rFonts w:ascii="Arial" w:hAnsi="Arial" w:cs="Arial"/>
          <w:color w:val="000000"/>
          <w:sz w:val="22"/>
          <w:szCs w:val="22"/>
        </w:rPr>
        <w:t xml:space="preserve"> importância para todos</w:t>
      </w:r>
      <w:r w:rsidRPr="00E57D88">
        <w:rPr>
          <w:rFonts w:ascii="Arial" w:hAnsi="Arial" w:cs="Arial"/>
          <w:color w:val="000000"/>
          <w:sz w:val="22"/>
          <w:szCs w:val="22"/>
        </w:rPr>
        <w:t>. Com a disponibilização de recursos do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s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Governo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s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Federal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, Estadual e Municipal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para a realização de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tal obra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,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 xml:space="preserve">vislumbrasse inúmeras 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melhorias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 xml:space="preserve"> para o local supracitado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,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 xml:space="preserve">essa pavimentação vai </w:t>
      </w:r>
      <w:r w:rsidRPr="00E57D88">
        <w:rPr>
          <w:rFonts w:ascii="Arial" w:hAnsi="Arial" w:cs="Arial"/>
          <w:color w:val="000000"/>
          <w:sz w:val="22"/>
          <w:szCs w:val="22"/>
        </w:rPr>
        <w:t>impedi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r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que as intempéries </w:t>
      </w:r>
      <w:r w:rsidR="002D613A" w:rsidRPr="00E57D88">
        <w:rPr>
          <w:rFonts w:ascii="Arial" w:hAnsi="Arial" w:cs="Arial"/>
          <w:color w:val="000000"/>
          <w:sz w:val="22"/>
          <w:szCs w:val="22"/>
        </w:rPr>
        <w:t xml:space="preserve">do clima interfiram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 xml:space="preserve">nas </w:t>
      </w:r>
      <w:r w:rsidRPr="00E57D88">
        <w:rPr>
          <w:rFonts w:ascii="Arial" w:hAnsi="Arial" w:cs="Arial"/>
          <w:color w:val="000000"/>
          <w:sz w:val="22"/>
          <w:szCs w:val="22"/>
        </w:rPr>
        <w:t>via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>s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</w:t>
      </w:r>
      <w:r w:rsidR="002E4BAE" w:rsidRPr="00E57D88">
        <w:rPr>
          <w:rFonts w:ascii="Arial" w:hAnsi="Arial" w:cs="Arial"/>
          <w:color w:val="000000"/>
          <w:sz w:val="22"/>
          <w:szCs w:val="22"/>
        </w:rPr>
        <w:t xml:space="preserve">do bairro </w:t>
      </w:r>
      <w:r w:rsidRPr="00E57D88">
        <w:rPr>
          <w:rFonts w:ascii="Arial" w:hAnsi="Arial" w:cs="Arial"/>
          <w:color w:val="000000"/>
          <w:sz w:val="22"/>
          <w:szCs w:val="22"/>
        </w:rPr>
        <w:t>traze</w:t>
      </w:r>
      <w:r w:rsidR="002D613A" w:rsidRPr="00E57D88">
        <w:rPr>
          <w:rFonts w:ascii="Arial" w:hAnsi="Arial" w:cs="Arial"/>
          <w:color w:val="000000"/>
          <w:sz w:val="22"/>
          <w:szCs w:val="22"/>
        </w:rPr>
        <w:t>ndo</w:t>
      </w:r>
      <w:r w:rsidRPr="00E57D88">
        <w:rPr>
          <w:rFonts w:ascii="Arial" w:hAnsi="Arial" w:cs="Arial"/>
          <w:color w:val="000000"/>
          <w:sz w:val="22"/>
          <w:szCs w:val="22"/>
        </w:rPr>
        <w:t xml:space="preserve"> transtornos, </w:t>
      </w:r>
      <w:r w:rsidR="002D613A" w:rsidRPr="00E57D88">
        <w:rPr>
          <w:rFonts w:ascii="Arial" w:hAnsi="Arial" w:cs="Arial"/>
          <w:color w:val="000000"/>
          <w:sz w:val="22"/>
          <w:szCs w:val="22"/>
        </w:rPr>
        <w:t xml:space="preserve">uma vez que em dias de muita estiagem as vias produzem muita poeira, o que afeta diretamente a saúde dos moradores destas ruas, onerando o poder </w:t>
      </w:r>
      <w:r w:rsidR="007C48AB" w:rsidRPr="00E57D88">
        <w:rPr>
          <w:rFonts w:ascii="Arial" w:hAnsi="Arial" w:cs="Arial"/>
          <w:color w:val="000000"/>
          <w:sz w:val="22"/>
          <w:szCs w:val="22"/>
        </w:rPr>
        <w:t>público</w:t>
      </w:r>
      <w:r w:rsidR="002D613A" w:rsidRPr="00E57D88">
        <w:rPr>
          <w:rFonts w:ascii="Arial" w:hAnsi="Arial" w:cs="Arial"/>
          <w:color w:val="000000"/>
          <w:sz w:val="22"/>
          <w:szCs w:val="22"/>
        </w:rPr>
        <w:t xml:space="preserve"> no tocante a </w:t>
      </w:r>
      <w:r w:rsidR="007C48AB" w:rsidRPr="00E57D88">
        <w:rPr>
          <w:rFonts w:ascii="Arial" w:hAnsi="Arial" w:cs="Arial"/>
          <w:color w:val="000000"/>
          <w:sz w:val="22"/>
          <w:szCs w:val="22"/>
        </w:rPr>
        <w:t>utilização dos serviços de saúde corretiva do município. Já com o clima chuvoso, o que atrapalha é o lamaçal que se forma, atrapalhando a circulação de diversos tipos de veículos, (Ambulâncias, Carros da PM, Bombeiro, Defesa Civil, Ônibus coletivo, veículos de entrega de gás, coletores de lixo, veículos escolares, Etc.)</w:t>
      </w:r>
      <w:r w:rsidRPr="00E57D88">
        <w:rPr>
          <w:rFonts w:ascii="Arial" w:hAnsi="Arial" w:cs="Arial"/>
          <w:color w:val="000000"/>
          <w:sz w:val="22"/>
          <w:szCs w:val="22"/>
        </w:rPr>
        <w:t>.</w:t>
      </w:r>
      <w:r w:rsidR="007C48AB" w:rsidRPr="00E57D88">
        <w:rPr>
          <w:rFonts w:ascii="Arial" w:hAnsi="Arial" w:cs="Arial"/>
          <w:color w:val="000000"/>
          <w:sz w:val="22"/>
          <w:szCs w:val="22"/>
        </w:rPr>
        <w:t xml:space="preserve"> A pavimentação vai proporcionar mais qualidade de vida a todos e em todos os sentidos. </w:t>
      </w:r>
      <w:r w:rsidRPr="00E57D88">
        <w:rPr>
          <w:rFonts w:ascii="Arial" w:hAnsi="Arial" w:cs="Arial"/>
          <w:color w:val="000000"/>
          <w:sz w:val="22"/>
          <w:szCs w:val="22"/>
        </w:rPr>
        <w:t>Caso haja informações o</w:t>
      </w:r>
      <w:r w:rsidRPr="00E57D88">
        <w:rPr>
          <w:rFonts w:ascii="Arial" w:hAnsi="Arial" w:cs="Arial"/>
          <w:color w:val="000000"/>
          <w:sz w:val="22"/>
          <w:szCs w:val="22"/>
        </w:rPr>
        <w:t>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E57D88" w:rsidRDefault="00F53B4D" w:rsidP="00F53B4D">
      <w:pPr>
        <w:jc w:val="both"/>
        <w:rPr>
          <w:rFonts w:ascii="Arial" w:hAnsi="Arial" w:cs="Arial"/>
          <w:sz w:val="22"/>
          <w:szCs w:val="22"/>
        </w:rPr>
      </w:pPr>
    </w:p>
    <w:p w:rsidR="00F53B4D" w:rsidRPr="00E57D88" w:rsidRDefault="00B4066F" w:rsidP="00F53B4D">
      <w:pPr>
        <w:jc w:val="center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paragraph">
              <wp:posOffset>168910</wp:posOffset>
            </wp:positionV>
            <wp:extent cx="1437493" cy="8382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7441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9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D88">
        <w:rPr>
          <w:rFonts w:ascii="Arial" w:hAnsi="Arial" w:cs="Arial"/>
          <w:sz w:val="22"/>
          <w:szCs w:val="22"/>
        </w:rPr>
        <w:t xml:space="preserve">Sala das </w:t>
      </w:r>
      <w:r w:rsidR="00181442" w:rsidRPr="00E57D88">
        <w:rPr>
          <w:rFonts w:ascii="Arial" w:hAnsi="Arial" w:cs="Arial"/>
          <w:sz w:val="22"/>
          <w:szCs w:val="22"/>
        </w:rPr>
        <w:t>Sessões Bemvindo Moreira Nery, 2</w:t>
      </w:r>
      <w:r w:rsidR="00E57D88" w:rsidRPr="00E57D88">
        <w:rPr>
          <w:rFonts w:ascii="Arial" w:hAnsi="Arial" w:cs="Arial"/>
          <w:sz w:val="22"/>
          <w:szCs w:val="22"/>
        </w:rPr>
        <w:t>6</w:t>
      </w:r>
      <w:r w:rsidRPr="00E57D88">
        <w:rPr>
          <w:rFonts w:ascii="Arial" w:hAnsi="Arial" w:cs="Arial"/>
          <w:sz w:val="22"/>
          <w:szCs w:val="22"/>
        </w:rPr>
        <w:t xml:space="preserve"> de </w:t>
      </w:r>
      <w:r w:rsidR="00695FDD" w:rsidRPr="00E57D88">
        <w:rPr>
          <w:rFonts w:ascii="Arial" w:hAnsi="Arial" w:cs="Arial"/>
          <w:sz w:val="22"/>
          <w:szCs w:val="22"/>
        </w:rPr>
        <w:t>abril</w:t>
      </w:r>
      <w:r w:rsidRPr="00E57D88">
        <w:rPr>
          <w:rFonts w:ascii="Arial" w:hAnsi="Arial" w:cs="Arial"/>
          <w:sz w:val="22"/>
          <w:szCs w:val="22"/>
        </w:rPr>
        <w:t xml:space="preserve"> de 202</w:t>
      </w:r>
      <w:r w:rsidR="00181442" w:rsidRPr="00E57D88">
        <w:rPr>
          <w:rFonts w:ascii="Arial" w:hAnsi="Arial" w:cs="Arial"/>
          <w:sz w:val="22"/>
          <w:szCs w:val="22"/>
        </w:rPr>
        <w:t>2</w:t>
      </w:r>
      <w:r w:rsidRPr="00E57D88">
        <w:rPr>
          <w:rFonts w:ascii="Arial" w:hAnsi="Arial" w:cs="Arial"/>
          <w:sz w:val="22"/>
          <w:szCs w:val="22"/>
        </w:rPr>
        <w:t>.</w:t>
      </w:r>
    </w:p>
    <w:p w:rsidR="00F53B4D" w:rsidRPr="00E57D88" w:rsidRDefault="00F53B4D" w:rsidP="00F53B4D">
      <w:pPr>
        <w:tabs>
          <w:tab w:val="left" w:pos="5385"/>
        </w:tabs>
        <w:jc w:val="center"/>
        <w:rPr>
          <w:rFonts w:ascii="Arial" w:hAnsi="Arial" w:cs="Arial"/>
          <w:sz w:val="22"/>
          <w:szCs w:val="22"/>
        </w:rPr>
      </w:pPr>
    </w:p>
    <w:p w:rsidR="00F53B4D" w:rsidRPr="00E57D88" w:rsidRDefault="00F53B4D" w:rsidP="00F53B4D">
      <w:pPr>
        <w:tabs>
          <w:tab w:val="left" w:pos="5385"/>
        </w:tabs>
        <w:contextualSpacing/>
        <w:jc w:val="center"/>
        <w:rPr>
          <w:rFonts w:ascii="Arial" w:hAnsi="Arial" w:cs="Arial"/>
          <w:sz w:val="22"/>
          <w:szCs w:val="22"/>
        </w:rPr>
      </w:pPr>
    </w:p>
    <w:p w:rsidR="00F53B4D" w:rsidRPr="00E57D88" w:rsidRDefault="00B4066F" w:rsidP="00F53B4D">
      <w:pPr>
        <w:tabs>
          <w:tab w:val="left" w:pos="5385"/>
        </w:tabs>
        <w:contextualSpacing/>
        <w:jc w:val="center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>Vereador Rafael Alan de Moraes Romeiro</w:t>
      </w:r>
    </w:p>
    <w:p w:rsidR="00F53B4D" w:rsidRPr="00E57D88" w:rsidRDefault="00B4066F" w:rsidP="00F53B4D">
      <w:pPr>
        <w:tabs>
          <w:tab w:val="left" w:pos="5385"/>
        </w:tabs>
        <w:contextualSpacing/>
        <w:jc w:val="center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>Presidente</w:t>
      </w:r>
    </w:p>
    <w:p w:rsidR="004F36D6" w:rsidRPr="00E57D88" w:rsidRDefault="00B4066F" w:rsidP="007C48AB">
      <w:pPr>
        <w:tabs>
          <w:tab w:val="left" w:pos="5385"/>
        </w:tabs>
        <w:contextualSpacing/>
        <w:jc w:val="center"/>
        <w:rPr>
          <w:rFonts w:ascii="Arial" w:hAnsi="Arial" w:cs="Arial"/>
          <w:sz w:val="22"/>
          <w:szCs w:val="22"/>
        </w:rPr>
      </w:pPr>
      <w:r w:rsidRPr="00E57D88">
        <w:rPr>
          <w:rFonts w:ascii="Arial" w:hAnsi="Arial" w:cs="Arial"/>
          <w:sz w:val="22"/>
          <w:szCs w:val="22"/>
        </w:rPr>
        <w:t>PODEMOS</w:t>
      </w:r>
    </w:p>
    <w:sectPr w:rsidR="004F36D6" w:rsidRPr="00E57D88" w:rsidSect="007B210F">
      <w:headerReference w:type="default" r:id="rId10"/>
      <w:footerReference w:type="default" r:id="rId11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6F" w:rsidRDefault="00B4066F">
      <w:r>
        <w:separator/>
      </w:r>
    </w:p>
  </w:endnote>
  <w:endnote w:type="continuationSeparator" w:id="0">
    <w:p w:rsidR="00B4066F" w:rsidRDefault="00B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A7" w:rsidRDefault="00B4066F" w:rsidP="005C74A7">
    <w:pPr>
      <w:pStyle w:val="Rodap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98797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6F" w:rsidRDefault="00B4066F">
      <w:r>
        <w:separator/>
      </w:r>
    </w:p>
  </w:footnote>
  <w:footnote w:type="continuationSeparator" w:id="0">
    <w:p w:rsidR="00B4066F" w:rsidRDefault="00B4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A7" w:rsidRDefault="00B4066F" w:rsidP="005C74A7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30363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AC6"/>
    <w:multiLevelType w:val="hybridMultilevel"/>
    <w:tmpl w:val="C4E065DA"/>
    <w:lvl w:ilvl="0" w:tplc="E9502144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7A5E0ED2"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 w:tplc="E3888EAE"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 w:tplc="121E4BB8"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 w:tplc="3C0CFFF8"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 w:tplc="568820C0"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 w:tplc="D3BA4660"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 w:tplc="1FA69F8C"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 w:tplc="514E7BDE"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 w15:restartNumberingAfterBreak="0">
    <w:nsid w:val="0CA07B6C"/>
    <w:multiLevelType w:val="hybridMultilevel"/>
    <w:tmpl w:val="5A12B750"/>
    <w:lvl w:ilvl="0" w:tplc="3A7050B8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296EA8E8"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 w:tplc="4618831C"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 w:tplc="6EE8429A"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 w:tplc="620E3ABE"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 w:tplc="DC5EB1D4"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 w:tplc="A4B8D6FC"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 w:tplc="0F7C8A06"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 w:tplc="7AF46F8A"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040248F"/>
    <w:multiLevelType w:val="hybridMultilevel"/>
    <w:tmpl w:val="5FE43310"/>
    <w:lvl w:ilvl="0" w:tplc="D388AAAE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43F22DAA"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 w:tplc="28968ABA"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 w:tplc="7AA81282"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 w:tplc="84787BBA"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 w:tplc="00D8C280"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 w:tplc="587A9C60"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 w:tplc="76FC22A6"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 w:tplc="89B2D6DA"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2BF21192"/>
    <w:multiLevelType w:val="hybridMultilevel"/>
    <w:tmpl w:val="9BFA4D06"/>
    <w:lvl w:ilvl="0" w:tplc="A34060D2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0D264EC"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 w:tplc="1328431A"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 w:tplc="9F1C7886"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 w:tplc="33280B44"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 w:tplc="A1C4511C"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 w:tplc="1D12C5BE"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 w:tplc="A5B0DC76"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 w:tplc="1DD8553E"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 w15:restartNumberingAfterBreak="0">
    <w:nsid w:val="4E7F2C39"/>
    <w:multiLevelType w:val="hybridMultilevel"/>
    <w:tmpl w:val="A29821C0"/>
    <w:lvl w:ilvl="0" w:tplc="EFAAFD58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260A0EC"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 w:tplc="F6D4A6C2"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 w:tplc="E988B3D6"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 w:tplc="C688CDD6"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 w:tplc="4622073C"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 w:tplc="E34C58F6"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 w:tplc="5DF61FD4"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 w:tplc="5620992E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638957DF"/>
    <w:multiLevelType w:val="hybridMultilevel"/>
    <w:tmpl w:val="7FF2E2F0"/>
    <w:lvl w:ilvl="0" w:tplc="0B7A9DD8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16AE8172"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 w:tplc="8C4CAE40"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 w:tplc="54303980"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 w:tplc="5B9E12C2"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 w:tplc="13EC8EA4"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 w:tplc="C4BE51B0"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 w:tplc="3E829666"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 w:tplc="4F74A182"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65496178"/>
    <w:multiLevelType w:val="hybridMultilevel"/>
    <w:tmpl w:val="EABCCB7C"/>
    <w:lvl w:ilvl="0" w:tplc="BD40C11A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B92ECE14"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 w:tplc="62666EFA"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 w:tplc="DA1CEBCC"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 w:tplc="AB626E78"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 w:tplc="68866976"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 w:tplc="2EB2EE92"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 w:tplc="0C009DCC"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 w:tplc="32208178"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20788"/>
    <w:rsid w:val="00026F88"/>
    <w:rsid w:val="00035EB8"/>
    <w:rsid w:val="000649BE"/>
    <w:rsid w:val="00066030"/>
    <w:rsid w:val="000678CD"/>
    <w:rsid w:val="000A4845"/>
    <w:rsid w:val="000C73EF"/>
    <w:rsid w:val="0010014A"/>
    <w:rsid w:val="0010377F"/>
    <w:rsid w:val="001137C1"/>
    <w:rsid w:val="0017671F"/>
    <w:rsid w:val="00181442"/>
    <w:rsid w:val="00230CC6"/>
    <w:rsid w:val="00242713"/>
    <w:rsid w:val="00245E48"/>
    <w:rsid w:val="00292A98"/>
    <w:rsid w:val="00297EE3"/>
    <w:rsid w:val="002A033A"/>
    <w:rsid w:val="002A142A"/>
    <w:rsid w:val="002D613A"/>
    <w:rsid w:val="002E4BAE"/>
    <w:rsid w:val="002F1526"/>
    <w:rsid w:val="002F3B9E"/>
    <w:rsid w:val="002F720D"/>
    <w:rsid w:val="003156C4"/>
    <w:rsid w:val="003676BC"/>
    <w:rsid w:val="00385114"/>
    <w:rsid w:val="003B6CE2"/>
    <w:rsid w:val="003E2548"/>
    <w:rsid w:val="003E7F78"/>
    <w:rsid w:val="003F2695"/>
    <w:rsid w:val="003F3E79"/>
    <w:rsid w:val="00403D29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C74A7"/>
    <w:rsid w:val="00606821"/>
    <w:rsid w:val="00614EBE"/>
    <w:rsid w:val="00641716"/>
    <w:rsid w:val="00671380"/>
    <w:rsid w:val="006800CD"/>
    <w:rsid w:val="00685535"/>
    <w:rsid w:val="00693A21"/>
    <w:rsid w:val="00695FDD"/>
    <w:rsid w:val="006A030E"/>
    <w:rsid w:val="006B0F86"/>
    <w:rsid w:val="006B5F71"/>
    <w:rsid w:val="00713C7C"/>
    <w:rsid w:val="007403C9"/>
    <w:rsid w:val="00781838"/>
    <w:rsid w:val="0078468B"/>
    <w:rsid w:val="007926FD"/>
    <w:rsid w:val="00792B5B"/>
    <w:rsid w:val="007B210F"/>
    <w:rsid w:val="007B5A7E"/>
    <w:rsid w:val="007C48AB"/>
    <w:rsid w:val="007D534F"/>
    <w:rsid w:val="007E6300"/>
    <w:rsid w:val="007E7919"/>
    <w:rsid w:val="008152FF"/>
    <w:rsid w:val="00875CD7"/>
    <w:rsid w:val="00894207"/>
    <w:rsid w:val="008A772E"/>
    <w:rsid w:val="008E1702"/>
    <w:rsid w:val="00926037"/>
    <w:rsid w:val="00966929"/>
    <w:rsid w:val="00980F0B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F6F8E"/>
    <w:rsid w:val="00B044AF"/>
    <w:rsid w:val="00B10A14"/>
    <w:rsid w:val="00B126B5"/>
    <w:rsid w:val="00B16034"/>
    <w:rsid w:val="00B162A9"/>
    <w:rsid w:val="00B4066F"/>
    <w:rsid w:val="00B41C02"/>
    <w:rsid w:val="00B4512C"/>
    <w:rsid w:val="00B47286"/>
    <w:rsid w:val="00B50F62"/>
    <w:rsid w:val="00B57E5C"/>
    <w:rsid w:val="00B62518"/>
    <w:rsid w:val="00BB2D36"/>
    <w:rsid w:val="00BC70C1"/>
    <w:rsid w:val="00BE17BE"/>
    <w:rsid w:val="00BE4077"/>
    <w:rsid w:val="00BE76E6"/>
    <w:rsid w:val="00BF0B97"/>
    <w:rsid w:val="00BF28CD"/>
    <w:rsid w:val="00C13260"/>
    <w:rsid w:val="00C313E2"/>
    <w:rsid w:val="00C45428"/>
    <w:rsid w:val="00C53442"/>
    <w:rsid w:val="00C73103"/>
    <w:rsid w:val="00C757FE"/>
    <w:rsid w:val="00C87C30"/>
    <w:rsid w:val="00CE054D"/>
    <w:rsid w:val="00CF2FC7"/>
    <w:rsid w:val="00D009CD"/>
    <w:rsid w:val="00D026FE"/>
    <w:rsid w:val="00D14A6D"/>
    <w:rsid w:val="00D1761A"/>
    <w:rsid w:val="00DC005B"/>
    <w:rsid w:val="00DC74D9"/>
    <w:rsid w:val="00DF44F2"/>
    <w:rsid w:val="00DF768E"/>
    <w:rsid w:val="00E57D88"/>
    <w:rsid w:val="00E854D5"/>
    <w:rsid w:val="00E93BFD"/>
    <w:rsid w:val="00EB4DBB"/>
    <w:rsid w:val="00EE328A"/>
    <w:rsid w:val="00F01798"/>
    <w:rsid w:val="00F2018C"/>
    <w:rsid w:val="00F33724"/>
    <w:rsid w:val="00F3439B"/>
    <w:rsid w:val="00F53B4D"/>
    <w:rsid w:val="00F555B5"/>
    <w:rsid w:val="00F60E00"/>
    <w:rsid w:val="00FA423A"/>
    <w:rsid w:val="00FD04F4"/>
    <w:rsid w:val="00FD0642"/>
    <w:rsid w:val="00FE32B7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9A8F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3F3E7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2022-04-29T13:29:00Z</cp:lastPrinted>
  <dcterms:created xsi:type="dcterms:W3CDTF">2022-04-26T12:47:00Z</dcterms:created>
  <dcterms:modified xsi:type="dcterms:W3CDTF">2022-04-29T13:29:00Z</dcterms:modified>
</cp:coreProperties>
</file>