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5F" w:rsidRPr="00AB3C74" w:rsidRDefault="008E16C5" w:rsidP="00AB1E5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  <w:bookmarkStart w:id="0" w:name="_GoBack"/>
      <w:r w:rsidRPr="008E16C5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703A868" wp14:editId="6AD7735B">
                <wp:simplePos x="0" y="0"/>
                <wp:positionH relativeFrom="column">
                  <wp:posOffset>3625215</wp:posOffset>
                </wp:positionH>
                <wp:positionV relativeFrom="paragraph">
                  <wp:posOffset>-1471295</wp:posOffset>
                </wp:positionV>
                <wp:extent cx="2544990" cy="1444071"/>
                <wp:effectExtent l="0" t="0" r="0" b="22860"/>
                <wp:wrapNone/>
                <wp:docPr id="1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990" cy="1444071"/>
                          <a:chOff x="0" y="0"/>
                          <a:chExt cx="2308225" cy="1259205"/>
                        </a:xfrm>
                      </wpg:grpSpPr>
                      <wps:wsp>
                        <wps:cNvPr id="2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16C5" w:rsidRDefault="008E16C5" w:rsidP="008E16C5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8E16C5" w:rsidRDefault="008E16C5" w:rsidP="008E16C5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8E16C5" w:rsidRDefault="008E16C5" w:rsidP="008E16C5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03/05/2022</w:t>
                              </w:r>
                            </w:p>
                            <w:p w:rsidR="008E16C5" w:rsidRDefault="008E16C5" w:rsidP="008E16C5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8E16C5" w:rsidRDefault="008E16C5" w:rsidP="008E16C5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8E16C5" w:rsidRDefault="008E16C5" w:rsidP="008E16C5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8E16C5" w:rsidRDefault="008E16C5" w:rsidP="008E16C5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8E16C5" w:rsidRDefault="008E16C5" w:rsidP="008E16C5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8E16C5" w:rsidRDefault="008E16C5" w:rsidP="008E16C5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8E16C5" w:rsidRDefault="008E16C5" w:rsidP="008E16C5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03A868" id="Agrupar 9" o:spid="_x0000_s1026" style="position:absolute;left:0;text-align:left;margin-left:285.45pt;margin-top:-115.8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8E16C5" w:rsidRDefault="008E16C5" w:rsidP="008E16C5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8E16C5" w:rsidRDefault="008E16C5" w:rsidP="008E16C5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8E16C5" w:rsidRDefault="008E16C5" w:rsidP="008E16C5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03/05/2022</w:t>
                        </w:r>
                      </w:p>
                      <w:p w:rsidR="008E16C5" w:rsidRDefault="008E16C5" w:rsidP="008E16C5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8E16C5" w:rsidRDefault="008E16C5" w:rsidP="008E16C5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8E16C5" w:rsidRDefault="008E16C5" w:rsidP="008E16C5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8E16C5" w:rsidRDefault="008E16C5" w:rsidP="008E16C5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8E16C5" w:rsidRDefault="008E16C5" w:rsidP="008E16C5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8E16C5" w:rsidRDefault="008E16C5" w:rsidP="008E16C5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8E16C5" w:rsidRDefault="008E16C5" w:rsidP="008E16C5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  <w:r w:rsidR="00D974F7">
        <w:rPr>
          <w:rFonts w:ascii="Calibri" w:eastAsia="Times New Roman" w:hAnsi="Calibri" w:cs="Times New Roman"/>
          <w:b/>
          <w:sz w:val="24"/>
          <w:szCs w:val="24"/>
          <w:lang w:eastAsia="pt-BR"/>
        </w:rPr>
        <w:t>Indicação Nº 1419/2022</w:t>
      </w:r>
    </w:p>
    <w:p w:rsidR="00AB1E5F" w:rsidRPr="00AB3C74" w:rsidRDefault="00AB1E5F" w:rsidP="00AB1E5F">
      <w:pPr>
        <w:tabs>
          <w:tab w:val="left" w:pos="3960"/>
          <w:tab w:val="left" w:pos="4536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</w:p>
    <w:p w:rsidR="00AB1E5F" w:rsidRPr="00AB3C74" w:rsidRDefault="00D974F7" w:rsidP="00AB1E5F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B3C74">
        <w:rPr>
          <w:rFonts w:ascii="Calibri" w:eastAsia="Times New Roman" w:hAnsi="Calibri" w:cs="Times New Roman"/>
          <w:b/>
          <w:sz w:val="24"/>
          <w:szCs w:val="24"/>
          <w:lang w:eastAsia="pt-BR"/>
        </w:rPr>
        <w:t>Súmula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- Indico ao Poder Executivo Municipal, na pessoa do Excelentíssimo Senhor Igor Soares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 Ebert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, Prefeito Municipal, a necessidade de </w:t>
      </w:r>
      <w:r w:rsidRPr="00ED248F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manutenção e </w:t>
      </w:r>
      <w:r w:rsidRPr="00AB3C74">
        <w:rPr>
          <w:rFonts w:ascii="Calibri" w:eastAsia="Times New Roman" w:hAnsi="Calibri" w:cs="Times New Roman"/>
          <w:b/>
          <w:sz w:val="24"/>
          <w:szCs w:val="24"/>
          <w:lang w:eastAsia="pt-BR"/>
        </w:rPr>
        <w:t>concretagem</w:t>
      </w:r>
      <w:r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ou </w:t>
      </w:r>
      <w:r w:rsidRPr="00AB3C74">
        <w:rPr>
          <w:rFonts w:ascii="Calibri" w:eastAsia="Times New Roman" w:hAnsi="Calibri" w:cs="Times New Roman"/>
          <w:b/>
          <w:sz w:val="24"/>
          <w:szCs w:val="24"/>
          <w:lang w:eastAsia="pt-BR"/>
        </w:rPr>
        <w:t>pavimentação</w:t>
      </w:r>
      <w:r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asfáltica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, 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em todas as </w:t>
      </w:r>
      <w:r>
        <w:rPr>
          <w:rFonts w:cstheme="minorHAnsi"/>
          <w:sz w:val="24"/>
          <w:szCs w:val="24"/>
        </w:rPr>
        <w:t>vielas e escadões</w:t>
      </w:r>
      <w:r w:rsidRPr="00AB3C74">
        <w:rPr>
          <w:rFonts w:cstheme="minorHAnsi"/>
          <w:sz w:val="24"/>
          <w:szCs w:val="24"/>
        </w:rPr>
        <w:t xml:space="preserve">, nesta </w:t>
      </w:r>
      <w:r w:rsidRPr="00AB3C74">
        <w:rPr>
          <w:rFonts w:cstheme="minorHAnsi"/>
          <w:sz w:val="24"/>
          <w:szCs w:val="24"/>
        </w:rPr>
        <w:t>municipalidade.</w:t>
      </w:r>
    </w:p>
    <w:p w:rsidR="00AB1E5F" w:rsidRPr="00AB3C74" w:rsidRDefault="00AB1E5F" w:rsidP="00AB1E5F">
      <w:pPr>
        <w:tabs>
          <w:tab w:val="left" w:pos="2640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</w:p>
    <w:p w:rsidR="00AB1E5F" w:rsidRPr="00AB3C74" w:rsidRDefault="00D974F7" w:rsidP="00AB1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B3C74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INDICO 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>à Mesa, na forma regimental vigente, seja oficiado ao Poder Executivo Municipal, na pessoa do Excelentíssimo Senhor Igor Soares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 Ebert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, Prefeito Municipal, sobre a necessidade de </w:t>
      </w:r>
      <w:r w:rsidRPr="00ED248F">
        <w:rPr>
          <w:rFonts w:ascii="Calibri" w:eastAsia="Times New Roman" w:hAnsi="Calibri" w:cs="Times New Roman"/>
          <w:b/>
          <w:sz w:val="24"/>
          <w:szCs w:val="24"/>
          <w:lang w:eastAsia="pt-BR"/>
        </w:rPr>
        <w:t>manutenção e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Pr="00AB3C74">
        <w:rPr>
          <w:rFonts w:ascii="Calibri" w:eastAsia="Times New Roman" w:hAnsi="Calibri" w:cs="Times New Roman"/>
          <w:b/>
          <w:sz w:val="24"/>
          <w:szCs w:val="24"/>
          <w:lang w:eastAsia="pt-BR"/>
        </w:rPr>
        <w:t>concretagem</w:t>
      </w:r>
      <w:r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ou </w:t>
      </w:r>
      <w:r w:rsidRPr="00AB3C74">
        <w:rPr>
          <w:rFonts w:ascii="Calibri" w:eastAsia="Times New Roman" w:hAnsi="Calibri" w:cs="Times New Roman"/>
          <w:b/>
          <w:sz w:val="24"/>
          <w:szCs w:val="24"/>
          <w:lang w:eastAsia="pt-BR"/>
        </w:rPr>
        <w:t>pavimentação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Pr="00ED248F">
        <w:rPr>
          <w:rFonts w:ascii="Calibri" w:eastAsia="Times New Roman" w:hAnsi="Calibri" w:cs="Times New Roman"/>
          <w:b/>
          <w:sz w:val="24"/>
          <w:szCs w:val="24"/>
          <w:lang w:eastAsia="pt-BR"/>
        </w:rPr>
        <w:t>asfáltica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>, em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 todas as </w:t>
      </w:r>
      <w:r>
        <w:rPr>
          <w:rFonts w:cstheme="minorHAnsi"/>
          <w:sz w:val="24"/>
          <w:szCs w:val="24"/>
        </w:rPr>
        <w:t>vielas e escadões</w:t>
      </w:r>
      <w:r w:rsidRPr="00AB3C74">
        <w:rPr>
          <w:rFonts w:cstheme="minorHAnsi"/>
          <w:sz w:val="24"/>
          <w:szCs w:val="24"/>
        </w:rPr>
        <w:t>, nesta municipalidade.</w:t>
      </w:r>
    </w:p>
    <w:p w:rsidR="00AB1E5F" w:rsidRPr="00AB3C74" w:rsidRDefault="00AB1E5F" w:rsidP="00AB1E5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pt-BR"/>
        </w:rPr>
      </w:pPr>
    </w:p>
    <w:p w:rsidR="00AB1E5F" w:rsidRPr="00AB3C74" w:rsidRDefault="00D974F7" w:rsidP="00AB1E5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B3C74">
        <w:rPr>
          <w:rFonts w:ascii="Calibri" w:eastAsia="Times New Roman" w:hAnsi="Calibri" w:cs="Times New Roman"/>
          <w:b/>
          <w:sz w:val="24"/>
          <w:szCs w:val="24"/>
          <w:u w:val="single"/>
          <w:lang w:eastAsia="pt-BR"/>
        </w:rPr>
        <w:t>Justificativa</w:t>
      </w:r>
    </w:p>
    <w:p w:rsidR="00AB1E5F" w:rsidRPr="00AB3C74" w:rsidRDefault="00D974F7" w:rsidP="00AB1E5F">
      <w:pPr>
        <w:spacing w:after="0"/>
        <w:rPr>
          <w:sz w:val="24"/>
          <w:szCs w:val="24"/>
        </w:rPr>
      </w:pPr>
      <w:r w:rsidRPr="00AB3C74">
        <w:rPr>
          <w:sz w:val="24"/>
          <w:szCs w:val="24"/>
        </w:rPr>
        <w:t>Senhor Presidente; -</w:t>
      </w:r>
    </w:p>
    <w:p w:rsidR="00AB1E5F" w:rsidRPr="00AB3C74" w:rsidRDefault="00D974F7" w:rsidP="00AB1E5F">
      <w:pPr>
        <w:spacing w:after="0"/>
        <w:rPr>
          <w:sz w:val="24"/>
          <w:szCs w:val="24"/>
        </w:rPr>
      </w:pPr>
      <w:r w:rsidRPr="00AB3C74">
        <w:rPr>
          <w:sz w:val="24"/>
          <w:szCs w:val="24"/>
        </w:rPr>
        <w:t>Senhores Vereadores; -</w:t>
      </w:r>
    </w:p>
    <w:p w:rsidR="00AB1E5F" w:rsidRPr="00AB3C74" w:rsidRDefault="00D974F7" w:rsidP="00AB1E5F">
      <w:pPr>
        <w:spacing w:after="0"/>
        <w:rPr>
          <w:rFonts w:ascii="Calibri" w:eastAsia="Calibri" w:hAnsi="Calibri" w:cs="Times New Roman"/>
          <w:sz w:val="24"/>
          <w:szCs w:val="24"/>
          <w:lang w:eastAsia="pt-BR"/>
        </w:rPr>
      </w:pPr>
      <w:r w:rsidRPr="00AB3C74">
        <w:rPr>
          <w:sz w:val="24"/>
          <w:szCs w:val="24"/>
        </w:rPr>
        <w:t xml:space="preserve">Senhoras Vereadoras; - </w:t>
      </w:r>
    </w:p>
    <w:p w:rsidR="00AB1E5F" w:rsidRDefault="00D974F7" w:rsidP="00AB1E5F">
      <w:pPr>
        <w:spacing w:after="0" w:line="240" w:lineRule="auto"/>
        <w:ind w:firstLine="567"/>
        <w:jc w:val="both"/>
        <w:rPr>
          <w:rFonts w:eastAsia="Calibri" w:cs="Arial"/>
          <w:sz w:val="24"/>
          <w:szCs w:val="24"/>
          <w:lang w:eastAsia="pt-BR"/>
        </w:rPr>
      </w:pP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Visando contemplar pedidos feitos por moradores de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 todas as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regi</w:t>
      </w:r>
      <w:r>
        <w:rPr>
          <w:rFonts w:ascii="Calibri" w:eastAsia="Calibri" w:hAnsi="Calibri" w:cs="Times New Roman"/>
          <w:sz w:val="24"/>
          <w:szCs w:val="24"/>
          <w:lang w:eastAsia="pt-BR"/>
        </w:rPr>
        <w:t>ões do município de Itapevi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, que já sinalizaram a necessidade de </w:t>
      </w:r>
      <w:r w:rsidRPr="00ED248F">
        <w:rPr>
          <w:rFonts w:ascii="Calibri" w:eastAsia="Calibri" w:hAnsi="Calibri" w:cs="Times New Roman"/>
          <w:b/>
          <w:sz w:val="24"/>
          <w:szCs w:val="24"/>
          <w:lang w:eastAsia="pt-BR"/>
        </w:rPr>
        <w:t>manutenção e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 </w:t>
      </w:r>
      <w:r w:rsidRPr="00AB3C74">
        <w:rPr>
          <w:rFonts w:ascii="Calibri" w:eastAsia="Calibri" w:hAnsi="Calibri" w:cs="Times New Roman"/>
          <w:b/>
          <w:sz w:val="24"/>
          <w:szCs w:val="24"/>
          <w:lang w:eastAsia="pt-BR"/>
        </w:rPr>
        <w:t>concretagem</w:t>
      </w:r>
      <w:r>
        <w:rPr>
          <w:rFonts w:ascii="Calibri" w:eastAsia="Calibri" w:hAnsi="Calibri" w:cs="Times New Roman"/>
          <w:b/>
          <w:sz w:val="24"/>
          <w:szCs w:val="24"/>
          <w:lang w:eastAsia="pt-BR"/>
        </w:rPr>
        <w:t xml:space="preserve"> ou </w:t>
      </w:r>
      <w:r w:rsidRPr="00AB3C74">
        <w:rPr>
          <w:rFonts w:ascii="Calibri" w:eastAsia="Calibri" w:hAnsi="Calibri" w:cs="Times New Roman"/>
          <w:b/>
          <w:sz w:val="24"/>
          <w:szCs w:val="24"/>
          <w:lang w:eastAsia="pt-BR"/>
        </w:rPr>
        <w:t>pavimentação</w:t>
      </w:r>
      <w:r>
        <w:rPr>
          <w:rFonts w:ascii="Calibri" w:eastAsia="Calibri" w:hAnsi="Calibri" w:cs="Times New Roman"/>
          <w:b/>
          <w:sz w:val="24"/>
          <w:szCs w:val="24"/>
          <w:lang w:eastAsia="pt-BR"/>
        </w:rPr>
        <w:t xml:space="preserve"> asfáltica de várias vielas e escadões, </w:t>
      </w:r>
      <w:r w:rsidRPr="00AB1E5F">
        <w:rPr>
          <w:rFonts w:ascii="Calibri" w:eastAsia="Calibri" w:hAnsi="Calibri" w:cs="Times New Roman"/>
          <w:sz w:val="24"/>
          <w:szCs w:val="24"/>
          <w:lang w:eastAsia="pt-BR"/>
        </w:rPr>
        <w:t>venho</w:t>
      </w:r>
      <w:r>
        <w:rPr>
          <w:rFonts w:ascii="Calibri" w:eastAsia="Calibri" w:hAnsi="Calibri" w:cs="Times New Roman"/>
          <w:b/>
          <w:sz w:val="24"/>
          <w:szCs w:val="24"/>
          <w:lang w:eastAsia="pt-BR"/>
        </w:rPr>
        <w:t xml:space="preserve"> </w:t>
      </w:r>
      <w:r w:rsidRPr="00AB1E5F">
        <w:rPr>
          <w:rFonts w:ascii="Calibri" w:eastAsia="Calibri" w:hAnsi="Calibri" w:cs="Times New Roman"/>
          <w:sz w:val="24"/>
          <w:szCs w:val="24"/>
          <w:lang w:eastAsia="pt-BR"/>
        </w:rPr>
        <w:t>considerar</w:t>
      </w:r>
      <w:r w:rsidRPr="005A053E">
        <w:rPr>
          <w:rFonts w:ascii="Calibri" w:eastAsia="Calibri" w:hAnsi="Calibri" w:cs="Times New Roman"/>
          <w:sz w:val="24"/>
          <w:szCs w:val="24"/>
          <w:lang w:eastAsia="pt-BR"/>
        </w:rPr>
        <w:t xml:space="preserve"> que 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é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 extremamente necessário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a 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viabilização de tal obra. Segundo os moradores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 destes bairros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, 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existe muitas vielas e 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escadões que precisam de tal cuidado, haja vista que 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tem um grande número de famílias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 que moram nessas localidades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, essas pessoas vêm enfrentando com grandes dificuldades 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de 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se locomover </w:t>
      </w:r>
      <w:r>
        <w:rPr>
          <w:rFonts w:ascii="Calibri" w:eastAsia="Calibri" w:hAnsi="Calibri" w:cs="Times New Roman"/>
          <w:sz w:val="24"/>
          <w:szCs w:val="24"/>
          <w:lang w:eastAsia="pt-BR"/>
        </w:rPr>
        <w:t>por esses locais devido à má conservação, em muitos deles corre esgot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o a céu aberto, o que torna o insalubre viver desta maneira nestes lugares. 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Essa</w:t>
      </w:r>
      <w:r>
        <w:rPr>
          <w:rFonts w:ascii="Calibri" w:eastAsia="Calibri" w:hAnsi="Calibri" w:cs="Times New Roman"/>
          <w:sz w:val="24"/>
          <w:szCs w:val="24"/>
          <w:lang w:eastAsia="pt-BR"/>
        </w:rPr>
        <w:t>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vi</w:t>
      </w:r>
      <w:r>
        <w:rPr>
          <w:rFonts w:ascii="Calibri" w:eastAsia="Calibri" w:hAnsi="Calibri" w:cs="Times New Roman"/>
          <w:sz w:val="24"/>
          <w:szCs w:val="24"/>
          <w:lang w:eastAsia="pt-BR"/>
        </w:rPr>
        <w:t>el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a </w:t>
      </w:r>
      <w:r>
        <w:rPr>
          <w:rFonts w:ascii="Calibri" w:eastAsia="Calibri" w:hAnsi="Calibri" w:cs="Times New Roman"/>
          <w:sz w:val="24"/>
          <w:szCs w:val="24"/>
          <w:lang w:eastAsia="pt-BR"/>
        </w:rPr>
        <w:t>e escadões em grande maioria, são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importante</w:t>
      </w:r>
      <w:r>
        <w:rPr>
          <w:rFonts w:ascii="Calibri" w:eastAsia="Calibri" w:hAnsi="Calibri" w:cs="Times New Roman"/>
          <w:sz w:val="24"/>
          <w:szCs w:val="24"/>
          <w:lang w:eastAsia="pt-BR"/>
        </w:rPr>
        <w:t>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ligação 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para esses moradores que 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se deslocam para </w:t>
      </w:r>
      <w:r w:rsidR="00C4393D">
        <w:rPr>
          <w:rFonts w:ascii="Calibri" w:eastAsia="Calibri" w:hAnsi="Calibri" w:cs="Times New Roman"/>
          <w:sz w:val="24"/>
          <w:szCs w:val="24"/>
          <w:lang w:eastAsia="pt-BR"/>
        </w:rPr>
        <w:t>seus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trabalho</w:t>
      </w:r>
      <w:r>
        <w:rPr>
          <w:rFonts w:ascii="Calibri" w:eastAsia="Calibri" w:hAnsi="Calibri" w:cs="Times New Roman"/>
          <w:sz w:val="24"/>
          <w:szCs w:val="24"/>
          <w:lang w:eastAsia="pt-BR"/>
        </w:rPr>
        <w:t>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, escola</w:t>
      </w:r>
      <w:r>
        <w:rPr>
          <w:rFonts w:ascii="Calibri" w:eastAsia="Calibri" w:hAnsi="Calibri" w:cs="Times New Roman"/>
          <w:sz w:val="24"/>
          <w:szCs w:val="24"/>
          <w:lang w:eastAsia="pt-BR"/>
        </w:rPr>
        <w:t>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, pronto socorro, UBS e comércio local. </w:t>
      </w:r>
      <w:r w:rsidR="00C4393D">
        <w:rPr>
          <w:rFonts w:ascii="Calibri" w:eastAsia="Calibri" w:hAnsi="Calibri" w:cs="Times New Roman"/>
          <w:sz w:val="24"/>
          <w:szCs w:val="24"/>
          <w:lang w:eastAsia="pt-BR"/>
        </w:rPr>
        <w:t>Os locais aqui mencionados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</w:t>
      </w:r>
      <w:r w:rsidR="00C4393D">
        <w:rPr>
          <w:rFonts w:ascii="Calibri" w:eastAsia="Calibri" w:hAnsi="Calibri" w:cs="Times New Roman"/>
          <w:sz w:val="24"/>
          <w:szCs w:val="24"/>
          <w:lang w:eastAsia="pt-BR"/>
        </w:rPr>
        <w:t xml:space="preserve">muitos deles 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atualmente encontra</w:t>
      </w:r>
      <w:r w:rsidR="00C4393D">
        <w:rPr>
          <w:rFonts w:ascii="Calibri" w:eastAsia="Calibri" w:hAnsi="Calibri" w:cs="Times New Roman"/>
          <w:sz w:val="24"/>
          <w:szCs w:val="24"/>
          <w:lang w:eastAsia="pt-BR"/>
        </w:rPr>
        <w:t>m</w:t>
      </w:r>
      <w:r>
        <w:rPr>
          <w:rFonts w:ascii="Calibri" w:eastAsia="Calibri" w:hAnsi="Calibri" w:cs="Times New Roman"/>
          <w:sz w:val="24"/>
          <w:szCs w:val="24"/>
          <w:lang w:eastAsia="pt-BR"/>
        </w:rPr>
        <w:t>-se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com seu pavimento 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muito 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>danificado precisando de reparos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 urgente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, por esse motivo </w:t>
      </w:r>
      <w:r>
        <w:rPr>
          <w:rFonts w:ascii="Calibri" w:eastAsia="Calibri" w:hAnsi="Calibri" w:cs="Times New Roman"/>
          <w:sz w:val="24"/>
          <w:szCs w:val="24"/>
          <w:lang w:eastAsia="pt-BR"/>
        </w:rPr>
        <w:t>é eminente</w:t>
      </w:r>
      <w:r w:rsidRPr="00AB3C74">
        <w:rPr>
          <w:rFonts w:ascii="Calibri" w:eastAsia="Calibri" w:hAnsi="Calibri" w:cs="Times New Roman"/>
          <w:sz w:val="24"/>
          <w:szCs w:val="24"/>
          <w:lang w:eastAsia="pt-BR"/>
        </w:rPr>
        <w:t xml:space="preserve"> a dificuldade de circulação </w:t>
      </w:r>
      <w:r w:rsidR="00C4393D">
        <w:rPr>
          <w:rFonts w:ascii="Calibri" w:eastAsia="Calibri" w:hAnsi="Calibri" w:cs="Times New Roman"/>
          <w:sz w:val="24"/>
          <w:szCs w:val="24"/>
          <w:lang w:eastAsia="pt-BR"/>
        </w:rPr>
        <w:t>dos que por ali passam</w:t>
      </w: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. </w:t>
      </w:r>
      <w:r w:rsidRPr="00AB3C74">
        <w:rPr>
          <w:rFonts w:eastAsia="Calibri" w:cs="Arial"/>
          <w:sz w:val="24"/>
          <w:szCs w:val="24"/>
          <w:lang w:eastAsia="pt-BR"/>
        </w:rPr>
        <w:t xml:space="preserve">Diante do exposto, e visando uma solução viável para </w:t>
      </w:r>
      <w:r w:rsidRPr="00AB3C74">
        <w:rPr>
          <w:rFonts w:eastAsia="Calibri" w:cs="Arial"/>
          <w:sz w:val="24"/>
          <w:szCs w:val="24"/>
          <w:lang w:eastAsia="pt-BR"/>
        </w:rPr>
        <w:t>esta problemática, coloco a presente propositura para apreciação do plenário, e conto com o apoio do</w:t>
      </w:r>
      <w:r>
        <w:rPr>
          <w:rFonts w:eastAsia="Calibri" w:cs="Arial"/>
          <w:sz w:val="24"/>
          <w:szCs w:val="24"/>
          <w:lang w:eastAsia="pt-BR"/>
        </w:rPr>
        <w:t>s nobres pares para aprovação.</w:t>
      </w:r>
    </w:p>
    <w:p w:rsidR="00AB1E5F" w:rsidRPr="00AB3C74" w:rsidRDefault="00D974F7" w:rsidP="00AB1E5F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  <w:r w:rsidRPr="00AB3C74">
        <w:rPr>
          <w:rFonts w:ascii="Calibri" w:eastAsia="Times New Roman" w:hAnsi="Calibri" w:cs="Arial"/>
          <w:sz w:val="24"/>
          <w:szCs w:val="24"/>
          <w:lang w:eastAsia="pt-BR"/>
        </w:rPr>
        <w:t xml:space="preserve">Sala das Sessões Bemvindo Moreira Nery, </w:t>
      </w:r>
      <w:r>
        <w:rPr>
          <w:rFonts w:ascii="Calibri" w:eastAsia="Times New Roman" w:hAnsi="Calibri" w:cs="Arial"/>
          <w:sz w:val="24"/>
          <w:szCs w:val="24"/>
          <w:lang w:eastAsia="pt-BR"/>
        </w:rPr>
        <w:t>25</w:t>
      </w:r>
      <w:r w:rsidRPr="00AB3C74">
        <w:rPr>
          <w:rFonts w:ascii="Calibri" w:eastAsia="Times New Roman" w:hAnsi="Calibri" w:cs="Arial"/>
          <w:sz w:val="24"/>
          <w:szCs w:val="24"/>
          <w:lang w:eastAsia="pt-BR"/>
        </w:rPr>
        <w:t xml:space="preserve"> de </w:t>
      </w:r>
      <w:r>
        <w:rPr>
          <w:rFonts w:ascii="Calibri" w:eastAsia="Times New Roman" w:hAnsi="Calibri" w:cs="Arial"/>
          <w:sz w:val="24"/>
          <w:szCs w:val="24"/>
          <w:lang w:eastAsia="pt-BR"/>
        </w:rPr>
        <w:t>abril</w:t>
      </w:r>
      <w:r w:rsidRPr="00AB3C74">
        <w:rPr>
          <w:rFonts w:ascii="Calibri" w:eastAsia="Times New Roman" w:hAnsi="Calibri" w:cs="Arial"/>
          <w:sz w:val="24"/>
          <w:szCs w:val="24"/>
          <w:lang w:eastAsia="pt-BR"/>
        </w:rPr>
        <w:t xml:space="preserve"> de 20</w:t>
      </w:r>
      <w:r>
        <w:rPr>
          <w:rFonts w:ascii="Calibri" w:eastAsia="Times New Roman" w:hAnsi="Calibri" w:cs="Arial"/>
          <w:sz w:val="24"/>
          <w:szCs w:val="24"/>
          <w:lang w:eastAsia="pt-BR"/>
        </w:rPr>
        <w:t>22</w:t>
      </w:r>
      <w:r w:rsidRPr="00AB3C74">
        <w:rPr>
          <w:rFonts w:ascii="Calibri" w:eastAsia="Times New Roman" w:hAnsi="Calibri" w:cs="Arial"/>
          <w:sz w:val="24"/>
          <w:szCs w:val="24"/>
          <w:lang w:eastAsia="pt-BR"/>
        </w:rPr>
        <w:t>.</w:t>
      </w:r>
      <w:r w:rsidRPr="00AB3C74">
        <w:rPr>
          <w:noProof/>
          <w:sz w:val="24"/>
          <w:szCs w:val="24"/>
          <w:lang w:eastAsia="pt-BR"/>
        </w:rPr>
        <w:t xml:space="preserve"> </w:t>
      </w:r>
    </w:p>
    <w:p w:rsidR="00AB1E5F" w:rsidRPr="00AB3C74" w:rsidRDefault="00D974F7" w:rsidP="00AB1E5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B3C74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-4445</wp:posOffset>
            </wp:positionV>
            <wp:extent cx="1990725" cy="752475"/>
            <wp:effectExtent l="0" t="0" r="9525" b="952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37709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393D" w:rsidRDefault="00C4393D" w:rsidP="00AB1E5F">
      <w:pPr>
        <w:tabs>
          <w:tab w:val="left" w:pos="5385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C4393D" w:rsidRDefault="00C4393D" w:rsidP="00AB1E5F">
      <w:pPr>
        <w:tabs>
          <w:tab w:val="left" w:pos="5385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AB1E5F" w:rsidRPr="00AB3C74" w:rsidRDefault="00D974F7" w:rsidP="00AB1E5F">
      <w:pPr>
        <w:tabs>
          <w:tab w:val="left" w:pos="5385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>Vereador Rafael Alan de Moraes Romeiro</w:t>
      </w:r>
    </w:p>
    <w:p w:rsidR="00AB1E5F" w:rsidRPr="00AB3C74" w:rsidRDefault="00D974F7" w:rsidP="00AB1E5F">
      <w:pPr>
        <w:tabs>
          <w:tab w:val="left" w:pos="5385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>Presidente</w:t>
      </w:r>
    </w:p>
    <w:p w:rsidR="00AB1E5F" w:rsidRDefault="00D974F7" w:rsidP="00AB1E5F">
      <w:pPr>
        <w:tabs>
          <w:tab w:val="left" w:pos="5385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>PODEMOS</w:t>
      </w:r>
    </w:p>
    <w:p w:rsidR="002E07E6" w:rsidRPr="00DA343C" w:rsidRDefault="002E07E6" w:rsidP="00DA343C"/>
    <w:sectPr w:rsidR="002E07E6" w:rsidRPr="00DA343C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4F7" w:rsidRDefault="00D974F7">
      <w:pPr>
        <w:spacing w:after="0" w:line="240" w:lineRule="auto"/>
      </w:pPr>
      <w:r>
        <w:separator/>
      </w:r>
    </w:p>
  </w:endnote>
  <w:endnote w:type="continuationSeparator" w:id="0">
    <w:p w:rsidR="00D974F7" w:rsidRDefault="00D9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D974F7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83572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4F7" w:rsidRDefault="00D974F7">
      <w:pPr>
        <w:spacing w:after="0" w:line="240" w:lineRule="auto"/>
      </w:pPr>
      <w:r>
        <w:separator/>
      </w:r>
    </w:p>
  </w:footnote>
  <w:footnote w:type="continuationSeparator" w:id="0">
    <w:p w:rsidR="00D974F7" w:rsidRDefault="00D9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D974F7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69677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B6C0E"/>
    <w:rsid w:val="000C1F7F"/>
    <w:rsid w:val="001400DA"/>
    <w:rsid w:val="001463E1"/>
    <w:rsid w:val="00152B9E"/>
    <w:rsid w:val="0018671B"/>
    <w:rsid w:val="001B2A58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C1BC9"/>
    <w:rsid w:val="003E7BFF"/>
    <w:rsid w:val="00407C3A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A053E"/>
    <w:rsid w:val="005C280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4997"/>
    <w:rsid w:val="008176B2"/>
    <w:rsid w:val="00885540"/>
    <w:rsid w:val="00897D20"/>
    <w:rsid w:val="008E16C5"/>
    <w:rsid w:val="008E4C2F"/>
    <w:rsid w:val="00900F76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B1E5F"/>
    <w:rsid w:val="00AB3C74"/>
    <w:rsid w:val="00AC1599"/>
    <w:rsid w:val="00AD481B"/>
    <w:rsid w:val="00AE448B"/>
    <w:rsid w:val="00AF60F8"/>
    <w:rsid w:val="00B659D1"/>
    <w:rsid w:val="00B808FB"/>
    <w:rsid w:val="00B843B5"/>
    <w:rsid w:val="00B93AE3"/>
    <w:rsid w:val="00BD3410"/>
    <w:rsid w:val="00BD7AB8"/>
    <w:rsid w:val="00C072B1"/>
    <w:rsid w:val="00C14D2F"/>
    <w:rsid w:val="00C16AFD"/>
    <w:rsid w:val="00C32F56"/>
    <w:rsid w:val="00C4393D"/>
    <w:rsid w:val="00CA354B"/>
    <w:rsid w:val="00CB56BB"/>
    <w:rsid w:val="00CD50AD"/>
    <w:rsid w:val="00D2602B"/>
    <w:rsid w:val="00D974F7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ED248F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658A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35F57-280C-44C1-846D-100F2D12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2022-04-29T13:26:00Z</cp:lastPrinted>
  <dcterms:created xsi:type="dcterms:W3CDTF">2022-04-25T18:36:00Z</dcterms:created>
  <dcterms:modified xsi:type="dcterms:W3CDTF">2022-04-29T13:27:00Z</dcterms:modified>
</cp:coreProperties>
</file>