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3C152B">
      <w:pPr>
        <w:jc w:val="right"/>
        <w:rPr>
          <w:rFonts w:ascii="Verdana" w:hAnsi="Verdana"/>
          <w:b/>
        </w:rPr>
      </w:pPr>
      <w:bookmarkStart w:id="0" w:name="_GoBack"/>
      <w:r w:rsidRPr="003C152B"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-1566968</wp:posOffset>
            </wp:positionV>
            <wp:extent cx="2544445" cy="1562100"/>
            <wp:effectExtent l="0" t="0" r="8255" b="0"/>
            <wp:wrapNone/>
            <wp:docPr id="3" name="Imagem 3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A351F">
        <w:rPr>
          <w:rFonts w:ascii="Verdana" w:hAnsi="Verdana"/>
          <w:b/>
        </w:rPr>
        <w:t>Indicação Nº 1410/2022</w:t>
      </w:r>
    </w:p>
    <w:p w:rsidR="00A948E9" w:rsidRDefault="003A351F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197893">
        <w:rPr>
          <w:rFonts w:ascii="Verdana" w:hAnsi="Verdana" w:cs="Tahoma"/>
        </w:rPr>
        <w:t>c</w:t>
      </w:r>
      <w:r w:rsidR="00197893" w:rsidRPr="00197893">
        <w:rPr>
          <w:rFonts w:ascii="Verdana" w:hAnsi="Verdana" w:cs="Tahoma"/>
        </w:rPr>
        <w:t xml:space="preserve">oncretagem ou </w:t>
      </w:r>
      <w:r w:rsidR="00197893">
        <w:rPr>
          <w:rFonts w:ascii="Verdana" w:hAnsi="Verdana" w:cs="Tahoma"/>
        </w:rPr>
        <w:t>r</w:t>
      </w:r>
      <w:r w:rsidR="00197893" w:rsidRPr="00197893">
        <w:rPr>
          <w:rFonts w:ascii="Verdana" w:hAnsi="Verdana" w:cs="Tahoma"/>
        </w:rPr>
        <w:t>ecapeamento Asfáltico na Viela Situada na Rua Andradina, ao lado do nº57, no Parque Boa Esperança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3A351F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197893">
        <w:rPr>
          <w:rFonts w:ascii="Verdana" w:hAnsi="Verdana" w:cs="Tahoma"/>
        </w:rPr>
        <w:t>a realização de c</w:t>
      </w:r>
      <w:r w:rsidR="00197893" w:rsidRPr="00197893">
        <w:rPr>
          <w:rFonts w:ascii="Verdana" w:hAnsi="Verdana" w:cs="Tahoma"/>
        </w:rPr>
        <w:t xml:space="preserve">oncretagem ou </w:t>
      </w:r>
      <w:r w:rsidR="00197893">
        <w:rPr>
          <w:rFonts w:ascii="Verdana" w:hAnsi="Verdana" w:cs="Tahoma"/>
        </w:rPr>
        <w:t>r</w:t>
      </w:r>
      <w:r w:rsidR="00197893" w:rsidRPr="00197893">
        <w:rPr>
          <w:rFonts w:ascii="Verdana" w:hAnsi="Verdana" w:cs="Tahoma"/>
        </w:rPr>
        <w:t>ecapeamento Asfáltico na Viela Situada na Rua Andradina, ao lado do nº57, no Parque Boa Esperança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3A351F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3A351F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3A351F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3A351F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3A351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</w:t>
      </w:r>
      <w:r w:rsidR="001B42BB">
        <w:rPr>
          <w:rFonts w:ascii="Verdana" w:eastAsia="Times New Roman" w:hAnsi="Verdana" w:cs="Arial"/>
          <w:lang w:eastAsia="pt-BR"/>
        </w:rPr>
        <w:t>serviço, pois conforme imagem anexa, observa-se que o pavimento se encontra em uma condição muito precária, e causa diversos transtornos aos moradores locais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3A351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1B42BB">
        <w:rPr>
          <w:rFonts w:ascii="Verdana" w:hAnsi="Verdana" w:cs="Tahoma"/>
        </w:rPr>
        <w:t>a realização de c</w:t>
      </w:r>
      <w:r w:rsidR="001B42BB" w:rsidRPr="00197893">
        <w:rPr>
          <w:rFonts w:ascii="Verdana" w:hAnsi="Verdana" w:cs="Tahoma"/>
        </w:rPr>
        <w:t xml:space="preserve">oncretagem ou </w:t>
      </w:r>
      <w:r w:rsidR="001B42BB">
        <w:rPr>
          <w:rFonts w:ascii="Verdana" w:hAnsi="Verdana" w:cs="Tahoma"/>
        </w:rPr>
        <w:t>r</w:t>
      </w:r>
      <w:r w:rsidR="001B42BB" w:rsidRPr="00197893">
        <w:rPr>
          <w:rFonts w:ascii="Verdana" w:hAnsi="Verdana" w:cs="Tahoma"/>
        </w:rPr>
        <w:t>ecapeamento Asfáltico na Viela Situada na Rua Andradina, ao lado do nº57, no Parque Boa Esperança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3A351F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C19EC">
        <w:rPr>
          <w:rFonts w:cs="Arial"/>
          <w:b/>
          <w:bCs/>
          <w:sz w:val="24"/>
        </w:rPr>
        <w:t>20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3A351F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7836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3A351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3A351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B84903" w:rsidRDefault="00B84903">
      <w:pPr>
        <w:spacing w:after="0"/>
        <w:jc w:val="center"/>
        <w:rPr>
          <w:rFonts w:ascii="Times New Roman" w:hAnsi="Times New Roman" w:cs="Times New Roman"/>
          <w:b/>
        </w:rPr>
      </w:pPr>
    </w:p>
    <w:p w:rsidR="00B84903" w:rsidRDefault="003A351F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908364" cy="7896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05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852" cy="79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9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51F" w:rsidRDefault="003A351F">
      <w:pPr>
        <w:spacing w:after="0" w:line="240" w:lineRule="auto"/>
      </w:pPr>
      <w:r>
        <w:separator/>
      </w:r>
    </w:p>
  </w:endnote>
  <w:endnote w:type="continuationSeparator" w:id="0">
    <w:p w:rsidR="003A351F" w:rsidRDefault="003A3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51F" w:rsidRDefault="003A351F">
      <w:pPr>
        <w:spacing w:after="0" w:line="240" w:lineRule="auto"/>
      </w:pPr>
      <w:r>
        <w:separator/>
      </w:r>
    </w:p>
  </w:footnote>
  <w:footnote w:type="continuationSeparator" w:id="0">
    <w:p w:rsidR="003A351F" w:rsidRDefault="003A3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A351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A351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3A351F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97893"/>
    <w:rsid w:val="001B4080"/>
    <w:rsid w:val="001B42BB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351F"/>
    <w:rsid w:val="003A5FC0"/>
    <w:rsid w:val="003C152B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C3BA8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4903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73F342-FFD1-47E2-B6A3-3229FC53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</cp:revision>
  <cp:lastPrinted>2020-12-17T14:07:00Z</cp:lastPrinted>
  <dcterms:created xsi:type="dcterms:W3CDTF">2021-01-27T11:34:00Z</dcterms:created>
  <dcterms:modified xsi:type="dcterms:W3CDTF">2022-04-20T19:13:00Z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