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4" w:rsidRPr="006067FF" w:rsidRDefault="00A515F9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ED89EB" wp14:editId="6AD0D29C">
                <wp:simplePos x="0" y="0"/>
                <wp:positionH relativeFrom="column">
                  <wp:posOffset>4207298</wp:posOffset>
                </wp:positionH>
                <wp:positionV relativeFrom="paragraph">
                  <wp:posOffset>-1445260</wp:posOffset>
                </wp:positionV>
                <wp:extent cx="2020570" cy="1227455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570" cy="1227455"/>
                          <a:chOff x="0" y="0"/>
                          <a:chExt cx="2308225" cy="1430693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15F9" w:rsidRDefault="00A515F9" w:rsidP="00A515F9">
                              <w:pPr>
                                <w:pStyle w:val="NormalWeb"/>
                                <w:spacing w:after="160"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515F9" w:rsidRDefault="00A515F9" w:rsidP="00A515F9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515F9" w:rsidRDefault="00A515F9" w:rsidP="00A515F9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05/04/2022</w:t>
                              </w:r>
                            </w:p>
                            <w:p w:rsidR="00A515F9" w:rsidRDefault="00A515F9" w:rsidP="00A515F9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515F9" w:rsidRDefault="00A515F9" w:rsidP="00A515F9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515F9" w:rsidRDefault="00A515F9" w:rsidP="00A515F9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515F9" w:rsidRDefault="00A515F9" w:rsidP="00A515F9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515F9" w:rsidRDefault="00A515F9" w:rsidP="00A515F9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4046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D89EB" id="Agrupar 1" o:spid="_x0000_s1026" style="position:absolute;left:0;text-align:left;margin-left:331.3pt;margin-top:-113.8pt;width:159.1pt;height:96.65pt;z-index:-251656192;mso-width-relative:margin;mso-height-relative:margin" coordsize="23082,14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JG23sCUEAADUCQAADgAAAAAAAAAAAAAAAAA6&#10;AgAAZHJzL2Uyb0RvYy54bWxQSwECLQAUAAYACAAAACEAqiYOvrwAAAAhAQAAGQAAAAAAAAAAAAAA&#10;AACLBgAAZHJzL19yZWxzL2Uyb0RvYy54bWwucmVsc1BLAQItABQABgAIAAAAIQAcNPoO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A515F9" w:rsidRDefault="00A515F9" w:rsidP="00A515F9">
                        <w:pPr>
                          <w:pStyle w:val="NormalWeb"/>
                          <w:spacing w:after="160"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515F9" w:rsidRDefault="00A515F9" w:rsidP="00A515F9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515F9" w:rsidRDefault="00A515F9" w:rsidP="00A515F9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05/04/2022</w:t>
                        </w:r>
                      </w:p>
                      <w:p w:rsidR="00A515F9" w:rsidRDefault="00A515F9" w:rsidP="00A515F9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515F9" w:rsidRDefault="00A515F9" w:rsidP="00A515F9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515F9" w:rsidRDefault="00A515F9" w:rsidP="00A515F9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515F9" w:rsidRDefault="00A515F9" w:rsidP="00A515F9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515F9" w:rsidRDefault="00A515F9" w:rsidP="00A515F9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5740;width:23082;height:8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 w:rsidR="009946A7" w:rsidRPr="006067FF">
        <w:rPr>
          <w:b/>
          <w:sz w:val="24"/>
          <w:szCs w:val="24"/>
        </w:rPr>
        <w:t>INDICAÇÃO Nº</w:t>
      </w:r>
      <w:r w:rsidR="00560577" w:rsidRPr="006067FF">
        <w:rPr>
          <w:b/>
          <w:sz w:val="24"/>
          <w:szCs w:val="24"/>
        </w:rPr>
        <w:t xml:space="preserve"> </w:t>
      </w:r>
      <w:r w:rsidR="000B4BCC">
        <w:rPr>
          <w:b/>
          <w:sz w:val="24"/>
          <w:szCs w:val="24"/>
        </w:rPr>
        <w:t>1334</w:t>
      </w:r>
      <w:r w:rsidR="009946A7" w:rsidRPr="006067FF">
        <w:rPr>
          <w:b/>
          <w:sz w:val="24"/>
          <w:szCs w:val="24"/>
        </w:rPr>
        <w:t>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961B14" w:rsidRPr="006067FF" w:rsidRDefault="009946A7" w:rsidP="005D58C6">
      <w:pPr>
        <w:ind w:left="4536"/>
        <w:jc w:val="both"/>
        <w:rPr>
          <w:sz w:val="24"/>
          <w:szCs w:val="24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 </w:t>
      </w:r>
      <w:r w:rsidR="00E710C1" w:rsidRPr="006067FF">
        <w:rPr>
          <w:sz w:val="24"/>
          <w:szCs w:val="24"/>
        </w:rPr>
        <w:t xml:space="preserve">de </w:t>
      </w:r>
      <w:r w:rsidR="005D58C6" w:rsidRPr="006067FF">
        <w:rPr>
          <w:sz w:val="24"/>
          <w:szCs w:val="24"/>
        </w:rPr>
        <w:t>se</w:t>
      </w:r>
      <w:r w:rsidR="00692A6E" w:rsidRPr="006067FF">
        <w:rPr>
          <w:sz w:val="24"/>
          <w:szCs w:val="24"/>
        </w:rPr>
        <w:t xml:space="preserve"> </w:t>
      </w:r>
      <w:r w:rsidR="00692A6E" w:rsidRPr="006067FF">
        <w:rPr>
          <w:b/>
          <w:sz w:val="24"/>
          <w:szCs w:val="24"/>
        </w:rPr>
        <w:t>rever o Plano de Carreira da GCM</w:t>
      </w:r>
      <w:r w:rsidR="00692A6E" w:rsidRPr="006067FF">
        <w:rPr>
          <w:sz w:val="24"/>
          <w:szCs w:val="24"/>
        </w:rPr>
        <w:t xml:space="preserve"> </w:t>
      </w:r>
      <w:r w:rsidR="005D58C6" w:rsidRPr="006067FF">
        <w:rPr>
          <w:sz w:val="24"/>
          <w:szCs w:val="24"/>
        </w:rPr>
        <w:t>de Itapevi</w:t>
      </w:r>
      <w:r w:rsidRPr="006067FF">
        <w:rPr>
          <w:sz w:val="24"/>
          <w:szCs w:val="24"/>
        </w:rPr>
        <w:t xml:space="preserve">. </w:t>
      </w:r>
    </w:p>
    <w:p w:rsidR="00692A6E" w:rsidRPr="006067FF" w:rsidRDefault="009946A7" w:rsidP="00692A6E">
      <w:pPr>
        <w:ind w:firstLine="708"/>
        <w:jc w:val="both"/>
        <w:rPr>
          <w:sz w:val="24"/>
          <w:szCs w:val="24"/>
        </w:rPr>
      </w:pPr>
      <w:r w:rsidRPr="006067FF">
        <w:rPr>
          <w:b/>
          <w:sz w:val="24"/>
          <w:szCs w:val="24"/>
        </w:rPr>
        <w:t xml:space="preserve">INDICO </w:t>
      </w:r>
      <w:r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de </w:t>
      </w:r>
      <w:r w:rsidR="005D58C6" w:rsidRPr="006067FF">
        <w:rPr>
          <w:sz w:val="24"/>
          <w:szCs w:val="24"/>
        </w:rPr>
        <w:t xml:space="preserve">se </w:t>
      </w:r>
      <w:r w:rsidRPr="006067FF">
        <w:rPr>
          <w:b/>
          <w:sz w:val="24"/>
          <w:szCs w:val="24"/>
        </w:rPr>
        <w:t>rever o Plano de Carreira da GCM</w:t>
      </w:r>
      <w:r w:rsidRPr="006067FF">
        <w:rPr>
          <w:sz w:val="24"/>
          <w:szCs w:val="24"/>
        </w:rPr>
        <w:t xml:space="preserve"> de Itapevi. </w:t>
      </w:r>
    </w:p>
    <w:p w:rsidR="00961B14" w:rsidRPr="006067FF" w:rsidRDefault="00961B14" w:rsidP="0042133C">
      <w:pPr>
        <w:ind w:firstLine="708"/>
        <w:jc w:val="both"/>
        <w:rPr>
          <w:b/>
          <w:sz w:val="24"/>
          <w:szCs w:val="24"/>
          <w:u w:val="single"/>
        </w:rPr>
      </w:pPr>
    </w:p>
    <w:p w:rsidR="00961B14" w:rsidRPr="006067FF" w:rsidRDefault="009946A7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9946A7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9946A7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Pr="006067FF" w:rsidRDefault="009946A7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6067FF" w:rsidRPr="006067FF" w:rsidRDefault="009946A7" w:rsidP="006067FF">
      <w:pPr>
        <w:ind w:firstLine="567"/>
        <w:jc w:val="both"/>
        <w:rPr>
          <w:sz w:val="24"/>
          <w:szCs w:val="24"/>
        </w:rPr>
      </w:pPr>
      <w:r w:rsidRPr="006067FF">
        <w:rPr>
          <w:sz w:val="24"/>
          <w:szCs w:val="24"/>
        </w:rPr>
        <w:t xml:space="preserve">A presente propositura visa uma revisão no Plano de Carreira da GCM de Itapevi. É essencial que seja revisto o Plano de Carreira da GCM, (LEI Nº 98 DE 20 DE ABRIL DE 2018), nesse sentido, vislumbra modernizar e atualizar tal plano, para que o mesmo atenda os anseios da categoria. Faz-se necessária uma reavaliação no plano de carreira da GCM, pois o mesmo já apresenta defasagem. </w:t>
      </w:r>
      <w:r>
        <w:rPr>
          <w:sz w:val="24"/>
          <w:szCs w:val="24"/>
        </w:rPr>
        <w:t>Ressalto que é</w:t>
      </w:r>
      <w:r w:rsidRPr="006067FF">
        <w:rPr>
          <w:sz w:val="24"/>
          <w:szCs w:val="24"/>
        </w:rPr>
        <w:t xml:space="preserve"> </w:t>
      </w:r>
      <w:r>
        <w:rPr>
          <w:sz w:val="24"/>
          <w:szCs w:val="24"/>
        </w:rPr>
        <w:t>fundamental</w:t>
      </w:r>
      <w:r w:rsidRPr="006067FF">
        <w:rPr>
          <w:sz w:val="24"/>
          <w:szCs w:val="24"/>
        </w:rPr>
        <w:t xml:space="preserve"> fazer um estudo para poder inserir novas regras e mais justas. A categoria precisa de uma reformulação no plano de carreira para se manter com base solida e atrativa, e com isso concretizar as pretensões da classe, correspondendo às necessidades e possibilidades institucionais, para que as funções continuem sendo prestadas com qualidade e eficiência, </w:t>
      </w:r>
      <w:r>
        <w:rPr>
          <w:sz w:val="24"/>
          <w:szCs w:val="24"/>
        </w:rPr>
        <w:t>havendo</w:t>
      </w:r>
      <w:r w:rsidRPr="006067FF">
        <w:rPr>
          <w:sz w:val="24"/>
          <w:szCs w:val="24"/>
        </w:rPr>
        <w:t xml:space="preserve"> tal revisão, enxerga se estimular a categoria a não entrar em desmazelo e desmotivação, sendo assim essa revisão será voltado a concepção de uma realidade com mais eficiência e dinâmica na gestão de segurança no âmbito municipal.</w:t>
      </w:r>
    </w:p>
    <w:p w:rsidR="00961B14" w:rsidRPr="006067FF" w:rsidRDefault="009946A7" w:rsidP="005D58C6">
      <w:pPr>
        <w:ind w:firstLine="567"/>
        <w:jc w:val="both"/>
        <w:rPr>
          <w:sz w:val="24"/>
          <w:szCs w:val="24"/>
        </w:rPr>
      </w:pPr>
      <w:r w:rsidRPr="006067FF">
        <w:rPr>
          <w:sz w:val="24"/>
          <w:szCs w:val="24"/>
        </w:rPr>
        <w:t xml:space="preserve">Por fim, conto com o apoio dos nobres pares para aprovação da presente propositura e aproveito para renovar meus protestos de </w:t>
      </w:r>
      <w:r w:rsidR="0069539D" w:rsidRPr="006067FF">
        <w:rPr>
          <w:sz w:val="24"/>
          <w:szCs w:val="24"/>
        </w:rPr>
        <w:t xml:space="preserve">elevada </w:t>
      </w:r>
      <w:r w:rsidRPr="006067FF">
        <w:rPr>
          <w:sz w:val="24"/>
          <w:szCs w:val="24"/>
        </w:rPr>
        <w:t>estima e consideração.</w:t>
      </w:r>
    </w:p>
    <w:p w:rsidR="00961B14" w:rsidRPr="006067FF" w:rsidRDefault="009946A7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69539D" w:rsidRPr="006067FF">
        <w:rPr>
          <w:sz w:val="24"/>
          <w:szCs w:val="24"/>
        </w:rPr>
        <w:t>1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961B14" w:rsidRPr="006067FF" w:rsidRDefault="009946A7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 w:rsidRPr="006067F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1611308</wp:posOffset>
            </wp:positionH>
            <wp:positionV relativeFrom="paragraph">
              <wp:posOffset>6206</wp:posOffset>
            </wp:positionV>
            <wp:extent cx="2199316" cy="857050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6490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27" cy="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D58C6" w:rsidRPr="006067FF" w:rsidRDefault="005D58C6" w:rsidP="00961B14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69539D" w:rsidRPr="006067FF" w:rsidRDefault="0069539D" w:rsidP="00961B14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61B14" w:rsidRPr="006067FF" w:rsidRDefault="009946A7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 w:rsidRPr="006067FF">
        <w:rPr>
          <w:sz w:val="24"/>
          <w:szCs w:val="24"/>
        </w:rPr>
        <w:t>Vereador Rafael Alan de Moraes Romeiro</w:t>
      </w:r>
    </w:p>
    <w:p w:rsidR="00961B14" w:rsidRPr="006067FF" w:rsidRDefault="009946A7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 w:rsidRPr="006067FF">
        <w:rPr>
          <w:sz w:val="24"/>
          <w:szCs w:val="24"/>
        </w:rPr>
        <w:t>Professor Rafael</w:t>
      </w:r>
    </w:p>
    <w:p w:rsidR="00961B14" w:rsidRPr="006067FF" w:rsidRDefault="009946A7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 w:rsidRPr="006067FF">
        <w:rPr>
          <w:sz w:val="24"/>
          <w:szCs w:val="24"/>
        </w:rPr>
        <w:t>Presidente</w:t>
      </w:r>
    </w:p>
    <w:p w:rsidR="00961B14" w:rsidRPr="006067FF" w:rsidRDefault="009946A7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 w:rsidRPr="006067FF">
        <w:rPr>
          <w:sz w:val="24"/>
          <w:szCs w:val="24"/>
        </w:rPr>
        <w:t>PODEMOS</w:t>
      </w:r>
    </w:p>
    <w:sectPr w:rsidR="00961B14" w:rsidRPr="006067FF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26" w:rsidRDefault="00D46B26">
      <w:pPr>
        <w:spacing w:after="0" w:line="240" w:lineRule="auto"/>
      </w:pPr>
      <w:r>
        <w:separator/>
      </w:r>
    </w:p>
  </w:endnote>
  <w:endnote w:type="continuationSeparator" w:id="0">
    <w:p w:rsidR="00D46B26" w:rsidRDefault="00D4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946A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824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26" w:rsidRDefault="00D46B26">
      <w:pPr>
        <w:spacing w:after="0" w:line="240" w:lineRule="auto"/>
      </w:pPr>
      <w:r>
        <w:separator/>
      </w:r>
    </w:p>
  </w:footnote>
  <w:footnote w:type="continuationSeparator" w:id="0">
    <w:p w:rsidR="00D46B26" w:rsidRDefault="00D4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946A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92232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5A76BF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4EC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81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0A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00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4A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25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2C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02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4BCC"/>
    <w:rsid w:val="000B7B7D"/>
    <w:rsid w:val="003B44AE"/>
    <w:rsid w:val="003E041D"/>
    <w:rsid w:val="0042133C"/>
    <w:rsid w:val="004861D7"/>
    <w:rsid w:val="00560577"/>
    <w:rsid w:val="005D58C6"/>
    <w:rsid w:val="006067FF"/>
    <w:rsid w:val="00692A6E"/>
    <w:rsid w:val="0069539D"/>
    <w:rsid w:val="006C5C26"/>
    <w:rsid w:val="0095598A"/>
    <w:rsid w:val="00961B14"/>
    <w:rsid w:val="009946A7"/>
    <w:rsid w:val="00A10574"/>
    <w:rsid w:val="00A360A7"/>
    <w:rsid w:val="00A515F9"/>
    <w:rsid w:val="00C75515"/>
    <w:rsid w:val="00CD3AE9"/>
    <w:rsid w:val="00D46B26"/>
    <w:rsid w:val="00E710C1"/>
    <w:rsid w:val="00EB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15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dcterms:created xsi:type="dcterms:W3CDTF">2022-04-01T13:43:00Z</dcterms:created>
  <dcterms:modified xsi:type="dcterms:W3CDTF">2022-04-04T14:46:00Z</dcterms:modified>
</cp:coreProperties>
</file>