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29A" w:rsidRDefault="00C0029A" w:rsidP="00C0029A">
      <w:pPr>
        <w:jc w:val="center"/>
        <w:rPr>
          <w:b/>
        </w:rPr>
      </w:pPr>
      <w:bookmarkStart w:id="0" w:name="_GoBack"/>
      <w:bookmarkEnd w:id="0"/>
    </w:p>
    <w:p w:rsidR="00C0029A" w:rsidRDefault="00C0029A" w:rsidP="00C0029A">
      <w:pPr>
        <w:jc w:val="center"/>
        <w:rPr>
          <w:b/>
        </w:rPr>
      </w:pPr>
    </w:p>
    <w:p w:rsidR="00C0029A" w:rsidRDefault="00C0029A" w:rsidP="00C0029A">
      <w:pPr>
        <w:jc w:val="center"/>
        <w:rPr>
          <w:b/>
        </w:rPr>
      </w:pPr>
    </w:p>
    <w:p w:rsidR="00C0029A" w:rsidRDefault="00C0029A" w:rsidP="00C0029A">
      <w:pPr>
        <w:jc w:val="center"/>
        <w:rPr>
          <w:b/>
        </w:rPr>
      </w:pPr>
    </w:p>
    <w:p w:rsidR="00C0029A" w:rsidRPr="00636551" w:rsidRDefault="005B0192" w:rsidP="00C0029A">
      <w:pPr>
        <w:ind w:left="-709"/>
        <w:jc w:val="center"/>
        <w:rPr>
          <w:b/>
        </w:rPr>
      </w:pPr>
      <w:r>
        <w:rPr>
          <w:b/>
        </w:rPr>
        <w:t>Moção Nº 92/2022</w:t>
      </w:r>
    </w:p>
    <w:p w:rsidR="00C0029A" w:rsidRPr="00636551" w:rsidRDefault="00C0029A" w:rsidP="00C0029A">
      <w:pPr>
        <w:ind w:left="-709"/>
        <w:jc w:val="center"/>
        <w:rPr>
          <w:b/>
        </w:rPr>
      </w:pPr>
    </w:p>
    <w:p w:rsidR="00C0029A" w:rsidRPr="00636551" w:rsidRDefault="00C0029A" w:rsidP="00C0029A">
      <w:pPr>
        <w:spacing w:line="276" w:lineRule="auto"/>
        <w:ind w:left="-709"/>
        <w:jc w:val="center"/>
        <w:rPr>
          <w:b/>
        </w:rPr>
      </w:pPr>
    </w:p>
    <w:p w:rsidR="00C0029A" w:rsidRPr="00636551" w:rsidRDefault="005B0192" w:rsidP="00C0029A">
      <w:pPr>
        <w:tabs>
          <w:tab w:val="left" w:pos="1080"/>
        </w:tabs>
        <w:spacing w:line="276" w:lineRule="auto"/>
        <w:ind w:left="-709"/>
        <w:jc w:val="both"/>
      </w:pPr>
      <w:r w:rsidRPr="00636551">
        <w:tab/>
        <w:t xml:space="preserve"> A Câmara de Vereadores de Itapevi, por meio da vereadora Profª Camila Godói, que subscreve este documento, aprova Moção de Aplauso para a Escola Estadual Professor Dimarães</w:t>
      </w:r>
      <w:r w:rsidRPr="00636551">
        <w:t xml:space="preserve"> Antônio Sandei, pela referência na qualidade de ensino e administração educacional exemplar em nosso município.</w:t>
      </w:r>
    </w:p>
    <w:p w:rsidR="00C0029A" w:rsidRPr="00636551" w:rsidRDefault="00C0029A" w:rsidP="00C0029A">
      <w:pPr>
        <w:tabs>
          <w:tab w:val="left" w:pos="1080"/>
        </w:tabs>
        <w:spacing w:line="276" w:lineRule="auto"/>
        <w:ind w:left="-709"/>
        <w:jc w:val="both"/>
      </w:pPr>
    </w:p>
    <w:p w:rsidR="00C0029A" w:rsidRPr="00636551" w:rsidRDefault="005B0192" w:rsidP="00C0029A">
      <w:pPr>
        <w:spacing w:line="276" w:lineRule="auto"/>
        <w:ind w:left="-709"/>
        <w:jc w:val="center"/>
        <w:rPr>
          <w:b/>
        </w:rPr>
      </w:pPr>
      <w:r w:rsidRPr="00636551">
        <w:rPr>
          <w:b/>
        </w:rPr>
        <w:t>JUSTIFICATIVA</w:t>
      </w:r>
    </w:p>
    <w:p w:rsidR="00C0029A" w:rsidRPr="00636551" w:rsidRDefault="00C0029A" w:rsidP="00C0029A">
      <w:pPr>
        <w:tabs>
          <w:tab w:val="left" w:pos="600"/>
        </w:tabs>
        <w:spacing w:line="276" w:lineRule="auto"/>
        <w:ind w:left="-709"/>
        <w:jc w:val="both"/>
      </w:pPr>
    </w:p>
    <w:p w:rsidR="00C0029A" w:rsidRPr="00636551" w:rsidRDefault="005B0192" w:rsidP="00C0029A">
      <w:pPr>
        <w:tabs>
          <w:tab w:val="left" w:pos="1080"/>
        </w:tabs>
        <w:spacing w:line="276" w:lineRule="auto"/>
        <w:ind w:left="-709"/>
        <w:jc w:val="both"/>
      </w:pPr>
      <w:r w:rsidRPr="00636551">
        <w:tab/>
        <w:t>A Câmara de Vereadores de Itapevi, por meio da vereadora Profª Camila Godoi, que subscreve este documento, aprova Moção de Apl</w:t>
      </w:r>
      <w:r w:rsidRPr="00636551">
        <w:t>auso para a Escola Estadual Professor Dimarães Antônio Sandei, pela referência na qualidade de ensino e administração educacional</w:t>
      </w:r>
      <w:r>
        <w:t xml:space="preserve"> exemplar em nosso munícipio.</w:t>
      </w:r>
    </w:p>
    <w:p w:rsidR="00C0029A" w:rsidRPr="00636551" w:rsidRDefault="005B0192" w:rsidP="00C0029A">
      <w:pPr>
        <w:tabs>
          <w:tab w:val="left" w:pos="709"/>
          <w:tab w:val="left" w:pos="1080"/>
        </w:tabs>
        <w:spacing w:line="276" w:lineRule="auto"/>
        <w:ind w:left="-709" w:firstLine="1134"/>
        <w:jc w:val="both"/>
      </w:pPr>
      <w:r w:rsidRPr="00636551">
        <w:t>A missão da escola é assegurar um ensino de qualidade, com aprendizagem significativa, permeada p</w:t>
      </w:r>
      <w:r w:rsidRPr="00636551">
        <w:t xml:space="preserve">or </w:t>
      </w:r>
      <w:r>
        <w:t>valores humanos e criatividade, além de valorizar o potencial e descoberta de talentos dos alunos garantindo-lhes o acesso e a permanência na escola formando cidadãos críticos conscientes, autônomos e capazes de agir na mudança de si próprio e na transf</w:t>
      </w:r>
      <w:r>
        <w:t>ormação social.</w:t>
      </w:r>
    </w:p>
    <w:p w:rsidR="00C0029A" w:rsidRPr="00636551" w:rsidRDefault="005B0192" w:rsidP="00C0029A">
      <w:pPr>
        <w:tabs>
          <w:tab w:val="left" w:pos="709"/>
          <w:tab w:val="left" w:pos="1080"/>
        </w:tabs>
        <w:spacing w:line="276" w:lineRule="auto"/>
        <w:ind w:left="-709" w:firstLine="1134"/>
        <w:jc w:val="both"/>
      </w:pPr>
      <w:r w:rsidRPr="00636551">
        <w:t xml:space="preserve"> Localizada na Rua Arnaldo Sérgio Cordeiro das Neves, 105, Jardim Portela, a Escola Estadual Professor Dimarães Antônio Sandei dispõe de uma equipe multidisciplinar com professores e funcionários dedicados, que vêm realizando um trabalho ex</w:t>
      </w:r>
      <w:r w:rsidRPr="00636551">
        <w:t>pressivo no processo de aprendizagem dos alunos de nível fundamental II e médio, tornando-se referência no ensino da nossa região.</w:t>
      </w:r>
    </w:p>
    <w:p w:rsidR="00C0029A" w:rsidRPr="00636551" w:rsidRDefault="005B0192" w:rsidP="00C0029A">
      <w:pPr>
        <w:tabs>
          <w:tab w:val="left" w:pos="1080"/>
        </w:tabs>
        <w:spacing w:line="276" w:lineRule="auto"/>
        <w:ind w:left="-709"/>
        <w:jc w:val="both"/>
      </w:pPr>
      <w:r w:rsidRPr="00636551">
        <w:tab/>
        <w:t xml:space="preserve">Ante o exposto, parabenizo-a pelo belíssimo e importante trabalho desenvolvido em prol da educação de Itapevi. </w:t>
      </w:r>
    </w:p>
    <w:p w:rsidR="00C0029A" w:rsidRDefault="00C0029A" w:rsidP="00C0029A">
      <w:pPr>
        <w:tabs>
          <w:tab w:val="left" w:pos="1080"/>
        </w:tabs>
        <w:spacing w:line="276" w:lineRule="auto"/>
        <w:ind w:left="-709"/>
        <w:jc w:val="center"/>
      </w:pPr>
    </w:p>
    <w:p w:rsidR="00C0029A" w:rsidRDefault="005B0192" w:rsidP="00C0029A">
      <w:pPr>
        <w:tabs>
          <w:tab w:val="left" w:pos="1080"/>
        </w:tabs>
        <w:spacing w:line="276" w:lineRule="auto"/>
        <w:ind w:left="-709"/>
        <w:jc w:val="center"/>
      </w:pPr>
      <w:r w:rsidRPr="00636551">
        <w:t xml:space="preserve">Sala das Sessões Bemvindo Moreira Nery, </w:t>
      </w:r>
      <w:r>
        <w:t>23</w:t>
      </w:r>
      <w:r w:rsidRPr="00636551">
        <w:t xml:space="preserve"> de março de 2022.</w:t>
      </w:r>
    </w:p>
    <w:p w:rsidR="007D0120" w:rsidRDefault="007D0120" w:rsidP="00C0029A">
      <w:pPr>
        <w:tabs>
          <w:tab w:val="left" w:pos="3360"/>
          <w:tab w:val="left" w:pos="8364"/>
        </w:tabs>
        <w:rPr>
          <w:b/>
        </w:rPr>
      </w:pPr>
    </w:p>
    <w:p w:rsidR="007D0120" w:rsidRDefault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RDefault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870FBF" w:rsidRDefault="005B0192" w:rsidP="00C0029A">
      <w:pPr>
        <w:jc w:val="center"/>
      </w:pPr>
      <w:r w:rsidRPr="00B118AD">
        <w:rPr>
          <w:noProof/>
        </w:rPr>
        <w:drawing>
          <wp:inline distT="0" distB="0" distL="0" distR="0">
            <wp:extent cx="2638425" cy="1143000"/>
            <wp:effectExtent l="0" t="0" r="9525" b="0"/>
            <wp:docPr id="104" name="Image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FBF" w:rsidSect="00C66EC8">
      <w:headerReference w:type="default" r:id="rId7"/>
      <w:pgSz w:w="11906" w:h="16838"/>
      <w:pgMar w:top="1843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192" w:rsidRDefault="005B0192">
      <w:r>
        <w:separator/>
      </w:r>
    </w:p>
  </w:endnote>
  <w:endnote w:type="continuationSeparator" w:id="0">
    <w:p w:rsidR="005B0192" w:rsidRDefault="005B0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192" w:rsidRDefault="005B0192">
      <w:r>
        <w:separator/>
      </w:r>
    </w:p>
  </w:footnote>
  <w:footnote w:type="continuationSeparator" w:id="0">
    <w:p w:rsidR="005B0192" w:rsidRDefault="005B0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0FC" w:rsidRPr="00E32FB1" w:rsidRDefault="005B0192">
    <w:pPr>
      <w:pStyle w:val="Cabealho"/>
      <w:rPr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105.9pt;margin-top:-91.9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</w:p>
  <w:p w:rsidR="001E00FC" w:rsidRDefault="005B0192"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20"/>
    <w:rsid w:val="001E00FC"/>
    <w:rsid w:val="005B0192"/>
    <w:rsid w:val="00636551"/>
    <w:rsid w:val="007D0120"/>
    <w:rsid w:val="00870FBF"/>
    <w:rsid w:val="00C0029A"/>
    <w:rsid w:val="00CB5148"/>
    <w:rsid w:val="00E3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60CC135-005E-4967-A13C-E21650A6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12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D0120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Fontepargpadro"/>
    <w:link w:val="Cabealho"/>
    <w:rsid w:val="007D0120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CB51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514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514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5148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4</cp:revision>
  <cp:lastPrinted>2022-03-25T14:23:00Z</cp:lastPrinted>
  <dcterms:created xsi:type="dcterms:W3CDTF">2022-03-23T19:45:00Z</dcterms:created>
  <dcterms:modified xsi:type="dcterms:W3CDTF">2022-03-25T14:28:00Z</dcterms:modified>
</cp:coreProperties>
</file>