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67366" w:rsidP="00367366">
      <w:pPr>
        <w:tabs>
          <w:tab w:val="left" w:pos="4536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de Lei Nº 36/2022</w:t>
      </w:r>
    </w:p>
    <w:p w:rsidR="00367366" w:rsidRPr="00473D08" w:rsidP="00367366">
      <w:pPr>
        <w:tabs>
          <w:tab w:val="left" w:pos="4536"/>
        </w:tabs>
        <w:spacing w:line="276" w:lineRule="auto"/>
        <w:rPr>
          <w:rFonts w:ascii="Arial" w:hAnsi="Arial" w:cs="Arial"/>
          <w:b/>
          <w:sz w:val="24"/>
          <w:szCs w:val="24"/>
        </w:rPr>
      </w:pPr>
    </w:p>
    <w:p w:rsidR="00367366" w:rsidRPr="009170E4" w:rsidP="00367366">
      <w:pPr>
        <w:spacing w:line="276" w:lineRule="auto"/>
        <w:ind w:left="3828"/>
        <w:jc w:val="both"/>
        <w:rPr>
          <w:rFonts w:ascii="Arial" w:hAnsi="Arial" w:cs="Arial"/>
          <w:i/>
          <w:sz w:val="24"/>
          <w:szCs w:val="24"/>
        </w:rPr>
      </w:pPr>
      <w:r w:rsidRPr="00F5423F">
        <w:rPr>
          <w:rFonts w:ascii="Arial" w:hAnsi="Arial" w:cs="Arial"/>
          <w:b/>
          <w:sz w:val="24"/>
          <w:szCs w:val="24"/>
        </w:rPr>
        <w:t>SÚMULA</w:t>
      </w:r>
      <w:r>
        <w:rPr>
          <w:rFonts w:ascii="Arial" w:hAnsi="Arial" w:cs="Arial"/>
          <w:b/>
          <w:sz w:val="24"/>
          <w:szCs w:val="24"/>
        </w:rPr>
        <w:t>:</w:t>
      </w:r>
      <w:r w:rsidRPr="00F5423F">
        <w:rPr>
          <w:rFonts w:ascii="Arial" w:hAnsi="Arial" w:cs="Arial"/>
          <w:i/>
          <w:sz w:val="24"/>
          <w:szCs w:val="24"/>
        </w:rPr>
        <w:t xml:space="preserve"> Concede</w:t>
      </w:r>
      <w:r w:rsidRPr="00BF1019">
        <w:rPr>
          <w:rFonts w:ascii="Arial" w:hAnsi="Arial" w:cs="Arial"/>
          <w:i/>
          <w:sz w:val="24"/>
          <w:szCs w:val="24"/>
        </w:rPr>
        <w:t xml:space="preserve"> denominação de </w:t>
      </w:r>
      <w:r>
        <w:rPr>
          <w:rFonts w:ascii="Arial" w:hAnsi="Arial" w:cs="Arial"/>
          <w:i/>
          <w:sz w:val="24"/>
          <w:szCs w:val="24"/>
        </w:rPr>
        <w:t xml:space="preserve">Praça </w:t>
      </w:r>
      <w:r w:rsidR="00A45E88">
        <w:rPr>
          <w:rFonts w:ascii="Arial" w:hAnsi="Arial" w:cs="Arial"/>
          <w:i/>
          <w:sz w:val="24"/>
          <w:szCs w:val="24"/>
        </w:rPr>
        <w:t>Samuel Duarte dos Santos Fernandes</w:t>
      </w:r>
      <w:r w:rsidRPr="00A52161">
        <w:rPr>
          <w:rFonts w:ascii="Arial" w:hAnsi="Arial" w:cs="Arial"/>
          <w:i/>
          <w:sz w:val="24"/>
          <w:szCs w:val="24"/>
        </w:rPr>
        <w:t xml:space="preserve"> </w:t>
      </w:r>
      <w:r w:rsidRPr="00BF1019">
        <w:rPr>
          <w:rFonts w:ascii="Arial" w:hAnsi="Arial" w:cs="Arial"/>
          <w:i/>
          <w:sz w:val="24"/>
          <w:szCs w:val="24"/>
        </w:rPr>
        <w:t>à praça localizada entre a</w:t>
      </w:r>
      <w:r w:rsidR="00E46A55">
        <w:rPr>
          <w:rFonts w:ascii="Arial" w:hAnsi="Arial" w:cs="Arial"/>
          <w:i/>
          <w:sz w:val="24"/>
          <w:szCs w:val="24"/>
        </w:rPr>
        <w:t xml:space="preserve"> Rua: Piracicaba e Rua: Arlindo Venturi, no bairro Jardim Portela, </w:t>
      </w:r>
      <w:r w:rsidRPr="00BF1019">
        <w:rPr>
          <w:rFonts w:ascii="Arial" w:hAnsi="Arial" w:cs="Arial"/>
          <w:i/>
          <w:sz w:val="24"/>
          <w:szCs w:val="24"/>
        </w:rPr>
        <w:t>neste município, e dá outras providências</w:t>
      </w:r>
      <w:r w:rsidRPr="002E74DF">
        <w:rPr>
          <w:rFonts w:ascii="Arial" w:hAnsi="Arial" w:cs="Arial"/>
          <w:i/>
          <w:sz w:val="24"/>
          <w:szCs w:val="24"/>
        </w:rPr>
        <w:t>.</w:t>
      </w:r>
      <w:r>
        <w:rPr>
          <w:rFonts w:ascii="Arial" w:hAnsi="Arial" w:cs="Arial"/>
          <w:i/>
          <w:sz w:val="24"/>
          <w:szCs w:val="24"/>
        </w:rPr>
        <w:t xml:space="preserve"> </w:t>
      </w:r>
    </w:p>
    <w:p w:rsidR="00367366" w:rsidP="00367366">
      <w:pPr>
        <w:tabs>
          <w:tab w:val="left" w:pos="4536"/>
        </w:tabs>
        <w:spacing w:line="276" w:lineRule="auto"/>
        <w:ind w:left="4536"/>
        <w:jc w:val="both"/>
        <w:rPr>
          <w:rFonts w:ascii="Arial" w:hAnsi="Arial" w:cs="Arial"/>
          <w:sz w:val="24"/>
          <w:szCs w:val="24"/>
        </w:rPr>
      </w:pPr>
    </w:p>
    <w:p w:rsidR="00367366" w:rsidRPr="005914BF" w:rsidP="00367366">
      <w:pPr>
        <w:tabs>
          <w:tab w:val="left" w:pos="4536"/>
        </w:tabs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Câmara Municipal de Itapevi, no uso de suas atribuições legais, D E C R E T A:</w:t>
      </w:r>
    </w:p>
    <w:p w:rsidR="00367366" w:rsidP="00367366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367366" w:rsidRPr="00F5423F" w:rsidP="00367366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F5423F">
        <w:rPr>
          <w:rFonts w:ascii="Arial" w:hAnsi="Arial" w:cs="Arial"/>
          <w:sz w:val="24"/>
          <w:szCs w:val="24"/>
        </w:rPr>
        <w:t xml:space="preserve">Art. 1º Fica denominada </w:t>
      </w:r>
      <w:r w:rsidR="00A45E88">
        <w:rPr>
          <w:rFonts w:ascii="Arial" w:hAnsi="Arial" w:cs="Arial"/>
          <w:sz w:val="24"/>
          <w:szCs w:val="24"/>
        </w:rPr>
        <w:t>Praça Samuel Duarte dos Santos Fernandes</w:t>
      </w:r>
      <w:r w:rsidRPr="00A52161">
        <w:rPr>
          <w:rFonts w:ascii="Arial" w:hAnsi="Arial" w:cs="Arial"/>
          <w:sz w:val="24"/>
          <w:szCs w:val="24"/>
        </w:rPr>
        <w:t xml:space="preserve"> à praça localizada entre a</w:t>
      </w:r>
      <w:r w:rsidR="00E46A55">
        <w:rPr>
          <w:rFonts w:ascii="Arial" w:hAnsi="Arial" w:cs="Arial"/>
          <w:i/>
          <w:sz w:val="24"/>
          <w:szCs w:val="24"/>
        </w:rPr>
        <w:t xml:space="preserve"> Rua: Piracicaba e Rua: Arlindo Venturi, no bairro Jardim Portela</w:t>
      </w:r>
      <w:r w:rsidR="00A45E88">
        <w:rPr>
          <w:rFonts w:ascii="Arial" w:hAnsi="Arial" w:cs="Arial"/>
          <w:sz w:val="24"/>
          <w:szCs w:val="24"/>
        </w:rPr>
        <w:t xml:space="preserve">      </w:t>
      </w:r>
      <w:r w:rsidRPr="00A52161">
        <w:rPr>
          <w:rFonts w:ascii="Arial" w:hAnsi="Arial" w:cs="Arial"/>
          <w:sz w:val="24"/>
          <w:szCs w:val="24"/>
        </w:rPr>
        <w:t>neste município</w:t>
      </w:r>
      <w:r w:rsidRPr="00F5423F">
        <w:rPr>
          <w:rFonts w:ascii="Arial" w:hAnsi="Arial" w:cs="Arial"/>
          <w:sz w:val="24"/>
          <w:szCs w:val="24"/>
        </w:rPr>
        <w:t>.</w:t>
      </w:r>
    </w:p>
    <w:p w:rsidR="00367366" w:rsidRPr="00F5423F" w:rsidP="00367366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367366" w:rsidRPr="00F5423F" w:rsidP="00367366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F5423F">
        <w:rPr>
          <w:rFonts w:ascii="Arial" w:hAnsi="Arial" w:cs="Arial"/>
          <w:sz w:val="24"/>
          <w:szCs w:val="24"/>
        </w:rPr>
        <w:t xml:space="preserve">Art. 2º A placa denominativa deverá conter os seguintes dizeres: </w:t>
      </w:r>
      <w:r w:rsidRPr="00A52161">
        <w:rPr>
          <w:rFonts w:ascii="Arial" w:hAnsi="Arial" w:cs="Arial"/>
          <w:sz w:val="24"/>
          <w:szCs w:val="24"/>
        </w:rPr>
        <w:t xml:space="preserve">Praça </w:t>
      </w:r>
      <w:r w:rsidR="00A45E88">
        <w:rPr>
          <w:rFonts w:ascii="Arial" w:hAnsi="Arial" w:cs="Arial"/>
          <w:sz w:val="24"/>
          <w:szCs w:val="24"/>
        </w:rPr>
        <w:t>Samuel Duarte dos Santos Fernandes.</w:t>
      </w:r>
    </w:p>
    <w:p w:rsidR="00367366" w:rsidRPr="00F5423F" w:rsidP="00367366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367366" w:rsidRPr="00F5423F" w:rsidP="00367366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F5423F">
        <w:rPr>
          <w:rFonts w:ascii="Arial" w:hAnsi="Arial" w:cs="Arial"/>
          <w:sz w:val="24"/>
          <w:szCs w:val="24"/>
        </w:rPr>
        <w:t>Art. 3º As despesas decorrentes da execução desta Lei correrão por conta das dotações orçamentárias próprias, suplementadas se necessário.</w:t>
      </w:r>
    </w:p>
    <w:p w:rsidR="00367366" w:rsidRPr="00F5423F" w:rsidP="00367366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367366" w:rsidP="00367366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F5423F">
        <w:rPr>
          <w:rFonts w:ascii="Arial" w:hAnsi="Arial" w:cs="Arial"/>
          <w:sz w:val="24"/>
          <w:szCs w:val="24"/>
        </w:rPr>
        <w:t>Art. 4º Esta Lei entra em vigor na data de sua publicação, revogadas as disposições em contrári</w:t>
      </w:r>
      <w:r>
        <w:rPr>
          <w:rFonts w:ascii="Arial" w:hAnsi="Arial" w:cs="Arial"/>
          <w:sz w:val="24"/>
          <w:szCs w:val="24"/>
        </w:rPr>
        <w:t>o.</w:t>
      </w:r>
    </w:p>
    <w:p w:rsidR="00367366" w:rsidP="00367366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367366" w:rsidP="00367366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F3788C"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1663700</wp:posOffset>
            </wp:positionH>
            <wp:positionV relativeFrom="paragraph">
              <wp:posOffset>260350</wp:posOffset>
            </wp:positionV>
            <wp:extent cx="2419350" cy="1041763"/>
            <wp:effectExtent l="0" t="0" r="0" b="0"/>
            <wp:wrapNone/>
            <wp:docPr id="1" name="Imagem 1" descr="J:\Assinaturas Digitais\Thiago da Silva Santos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102842" name="Picture 1" descr="J:\Assinaturas Digitais\Thiago da Silva Santos-2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04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Sala das Sessões, </w:t>
      </w:r>
      <w:r>
        <w:rPr>
          <w:rFonts w:ascii="Arial" w:hAnsi="Arial" w:cs="Arial"/>
          <w:sz w:val="24"/>
          <w:szCs w:val="24"/>
        </w:rPr>
        <w:t>Bemvindo</w:t>
      </w:r>
      <w:r>
        <w:rPr>
          <w:rFonts w:ascii="Arial" w:hAnsi="Arial" w:cs="Arial"/>
          <w:sz w:val="24"/>
          <w:szCs w:val="24"/>
        </w:rPr>
        <w:t xml:space="preserve"> Moreira Nery </w:t>
      </w:r>
      <w:r w:rsidR="00A45E88">
        <w:rPr>
          <w:rFonts w:ascii="Arial" w:hAnsi="Arial" w:cs="Arial"/>
          <w:sz w:val="24"/>
          <w:szCs w:val="24"/>
        </w:rPr>
        <w:t>23</w:t>
      </w:r>
      <w:r>
        <w:rPr>
          <w:rFonts w:ascii="Arial" w:hAnsi="Arial" w:cs="Arial"/>
          <w:sz w:val="24"/>
          <w:szCs w:val="24"/>
        </w:rPr>
        <w:t xml:space="preserve"> de </w:t>
      </w:r>
      <w:r w:rsidR="00A45E88">
        <w:rPr>
          <w:rFonts w:ascii="Arial" w:hAnsi="Arial" w:cs="Arial"/>
          <w:sz w:val="24"/>
          <w:szCs w:val="24"/>
        </w:rPr>
        <w:t>março de 2022</w:t>
      </w:r>
      <w:r>
        <w:rPr>
          <w:rFonts w:ascii="Arial" w:hAnsi="Arial" w:cs="Arial"/>
          <w:sz w:val="24"/>
          <w:szCs w:val="24"/>
        </w:rPr>
        <w:t>.</w:t>
      </w:r>
    </w:p>
    <w:p w:rsidR="00367366" w:rsidP="00367366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367366" w:rsidP="00367366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367366" w:rsidP="00367366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367366" w:rsidRPr="00E028C2" w:rsidP="00367366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E028C2">
        <w:rPr>
          <w:rFonts w:ascii="Arial" w:hAnsi="Arial" w:cs="Arial"/>
          <w:sz w:val="24"/>
          <w:szCs w:val="24"/>
        </w:rPr>
        <w:t xml:space="preserve">Vereador </w:t>
      </w:r>
      <w:r w:rsidRPr="00E028C2">
        <w:rPr>
          <w:rFonts w:ascii="Arial" w:hAnsi="Arial" w:cs="Arial"/>
          <w:sz w:val="24"/>
          <w:szCs w:val="24"/>
        </w:rPr>
        <w:t>Thiaguinho</w:t>
      </w:r>
      <w:r>
        <w:rPr>
          <w:rFonts w:ascii="Arial" w:hAnsi="Arial" w:cs="Arial"/>
          <w:sz w:val="24"/>
          <w:szCs w:val="24"/>
        </w:rPr>
        <w:t xml:space="preserve"> Silva</w:t>
      </w:r>
    </w:p>
    <w:p w:rsidR="00367366" w:rsidP="00367366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Vice-presidente</w:t>
      </w:r>
    </w:p>
    <w:p w:rsidR="00A45E88" w:rsidRPr="00E028C2" w:rsidP="00367366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Líder do Governo</w:t>
      </w:r>
    </w:p>
    <w:p w:rsidR="00367366" w:rsidP="00A45E88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367366" w:rsidP="00367366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</w:t>
      </w:r>
    </w:p>
    <w:p w:rsidR="00A45E88" w:rsidP="00367366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SAMUEL DUARTE DOS SANTOS FERNANDES</w:t>
      </w:r>
    </w:p>
    <w:p w:rsidR="00367366" w:rsidP="00367366">
      <w:pPr>
        <w:spacing w:line="276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Falecido :19/12/2018</w:t>
      </w:r>
    </w:p>
    <w:p w:rsidR="00367366" w:rsidRPr="00A52161" w:rsidP="00367366">
      <w:pPr>
        <w:spacing w:line="276" w:lineRule="auto"/>
        <w:jc w:val="center"/>
        <w:rPr>
          <w:rFonts w:ascii="Arial" w:hAnsi="Arial" w:cs="Arial"/>
          <w:i/>
          <w:sz w:val="24"/>
          <w:szCs w:val="24"/>
        </w:rPr>
      </w:pPr>
      <w:bookmarkStart w:id="0" w:name="_GoBack"/>
      <w:bookmarkEnd w:id="0"/>
    </w:p>
    <w:p w:rsidR="00367366" w:rsidRPr="00A52161" w:rsidP="00367366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Nobres Pares,</w:t>
      </w:r>
    </w:p>
    <w:p w:rsidR="00A45E88" w:rsidP="00367366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“Eu Claudia venho</w:t>
      </w:r>
      <w:r w:rsidR="00E46A55">
        <w:rPr>
          <w:rFonts w:ascii="Arial" w:hAnsi="Arial" w:cs="Arial"/>
          <w:sz w:val="24"/>
          <w:szCs w:val="24"/>
        </w:rPr>
        <w:t xml:space="preserve"> aqui falar um pouco da minha joia</w:t>
      </w:r>
      <w:r>
        <w:rPr>
          <w:rFonts w:ascii="Arial" w:hAnsi="Arial" w:cs="Arial"/>
          <w:sz w:val="24"/>
          <w:szCs w:val="24"/>
        </w:rPr>
        <w:t xml:space="preserve"> rara. Meu filho Samuel Duarte dos Santos Fernandes, era um menino de ouro</w:t>
      </w:r>
      <w:r w:rsidR="00E46A55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um ótimo filho, um menino educado tinha um sonho de fazer faculdade de direito, mas aconteceu uma fatalidade no dia 19 dezembro de 2018</w:t>
      </w:r>
      <w:r w:rsidR="00E46A55">
        <w:rPr>
          <w:rFonts w:ascii="Arial" w:hAnsi="Arial" w:cs="Arial"/>
          <w:sz w:val="24"/>
          <w:szCs w:val="24"/>
        </w:rPr>
        <w:t>, após uma abordagem policial foi interrompido seus sonhos e o meu também.</w:t>
      </w:r>
    </w:p>
    <w:p w:rsidR="00E46A55" w:rsidP="00367366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Ele era muito querido por todos, nunca repetiu de ano.</w:t>
      </w:r>
    </w:p>
    <w:p w:rsidR="00E46A55" w:rsidP="00367366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 eu não vivo mais eu vegeto”</w:t>
      </w:r>
    </w:p>
    <w:p w:rsidR="00367366" w:rsidP="00367366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D2B08">
        <w:rPr>
          <w:rFonts w:ascii="Arial" w:hAnsi="Arial" w:cs="Arial"/>
          <w:sz w:val="24"/>
          <w:szCs w:val="24"/>
        </w:rPr>
        <w:t>Em reconhecimento a Casa Legislativa deste município, representando os munícipes desta terra, vem de público, externar respeito e satisfação em seu desempenho.</w:t>
      </w:r>
    </w:p>
    <w:p w:rsidR="00367366" w:rsidP="00367366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F3788C"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1673225</wp:posOffset>
            </wp:positionH>
            <wp:positionV relativeFrom="paragraph">
              <wp:posOffset>278130</wp:posOffset>
            </wp:positionV>
            <wp:extent cx="2344772" cy="1009650"/>
            <wp:effectExtent l="0" t="0" r="0" b="0"/>
            <wp:wrapNone/>
            <wp:docPr id="3" name="Imagem 3" descr="J:\Assinaturas Digitais\Thiago da Silva Santos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550545" name="Picture 1" descr="J:\Assinaturas Digitais\Thiago da Silva Santos-2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772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Sala das</w:t>
      </w:r>
      <w:r w:rsidR="00E46A55">
        <w:rPr>
          <w:rFonts w:ascii="Arial" w:hAnsi="Arial" w:cs="Arial"/>
          <w:sz w:val="24"/>
          <w:szCs w:val="24"/>
        </w:rPr>
        <w:t xml:space="preserve"> Sessões, </w:t>
      </w:r>
      <w:r w:rsidR="00E46A55">
        <w:rPr>
          <w:rFonts w:ascii="Arial" w:hAnsi="Arial" w:cs="Arial"/>
          <w:sz w:val="24"/>
          <w:szCs w:val="24"/>
        </w:rPr>
        <w:t>Bemvindo</w:t>
      </w:r>
      <w:r w:rsidR="00E46A55">
        <w:rPr>
          <w:rFonts w:ascii="Arial" w:hAnsi="Arial" w:cs="Arial"/>
          <w:sz w:val="24"/>
          <w:szCs w:val="24"/>
        </w:rPr>
        <w:t xml:space="preserve"> Moreira 23 de março de 2022</w:t>
      </w:r>
    </w:p>
    <w:p w:rsidR="00367366" w:rsidP="00367366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367366" w:rsidP="00367366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367366" w:rsidP="00367366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367366" w:rsidRPr="00E028C2" w:rsidP="00367366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E028C2">
        <w:rPr>
          <w:rFonts w:ascii="Arial" w:hAnsi="Arial" w:cs="Arial"/>
          <w:sz w:val="24"/>
          <w:szCs w:val="24"/>
        </w:rPr>
        <w:t xml:space="preserve">Vereador </w:t>
      </w:r>
      <w:r w:rsidRPr="00E028C2">
        <w:rPr>
          <w:rFonts w:ascii="Arial" w:hAnsi="Arial" w:cs="Arial"/>
          <w:sz w:val="24"/>
          <w:szCs w:val="24"/>
        </w:rPr>
        <w:t>Thiaguinho</w:t>
      </w:r>
      <w:r>
        <w:rPr>
          <w:rFonts w:ascii="Arial" w:hAnsi="Arial" w:cs="Arial"/>
          <w:sz w:val="24"/>
          <w:szCs w:val="24"/>
        </w:rPr>
        <w:t xml:space="preserve"> Silva</w:t>
      </w:r>
    </w:p>
    <w:p w:rsidR="008C2371" w:rsidP="00367366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Vice-presidente</w:t>
      </w:r>
    </w:p>
    <w:p w:rsidR="00E46A55" w:rsidRPr="00367366" w:rsidP="00367366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Líder do Governo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46A55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8FC6525"/>
    <w:multiLevelType w:val="hybridMultilevel"/>
    <w:tmpl w:val="38487DEA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0C56BF"/>
    <w:multiLevelType w:val="hybridMultilevel"/>
    <w:tmpl w:val="3F4C9BCE"/>
    <w:lvl w:ilvl="0">
      <w:start w:val="1"/>
      <w:numFmt w:val="upperRoman"/>
      <w:lvlText w:val="%1."/>
      <w:lvlJc w:val="righ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63D6303"/>
    <w:multiLevelType w:val="hybridMultilevel"/>
    <w:tmpl w:val="797CF7F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366"/>
    <w:rsid w:val="00001754"/>
    <w:rsid w:val="00004589"/>
    <w:rsid w:val="00042100"/>
    <w:rsid w:val="00074A8F"/>
    <w:rsid w:val="001207F6"/>
    <w:rsid w:val="0016200B"/>
    <w:rsid w:val="001E64D3"/>
    <w:rsid w:val="002655B7"/>
    <w:rsid w:val="002757F4"/>
    <w:rsid w:val="002E6D4A"/>
    <w:rsid w:val="002E74DF"/>
    <w:rsid w:val="003209C7"/>
    <w:rsid w:val="00367366"/>
    <w:rsid w:val="003A5FC0"/>
    <w:rsid w:val="003C63DD"/>
    <w:rsid w:val="003F1A17"/>
    <w:rsid w:val="00426C62"/>
    <w:rsid w:val="00473D08"/>
    <w:rsid w:val="004B11B6"/>
    <w:rsid w:val="004E2A59"/>
    <w:rsid w:val="00546875"/>
    <w:rsid w:val="005914BF"/>
    <w:rsid w:val="005973B3"/>
    <w:rsid w:val="005C3136"/>
    <w:rsid w:val="005D3D02"/>
    <w:rsid w:val="005E6BA7"/>
    <w:rsid w:val="00624C5F"/>
    <w:rsid w:val="00642172"/>
    <w:rsid w:val="00653CF8"/>
    <w:rsid w:val="00661CF0"/>
    <w:rsid w:val="006A4B7F"/>
    <w:rsid w:val="006A7D1D"/>
    <w:rsid w:val="006D0F20"/>
    <w:rsid w:val="006D2B08"/>
    <w:rsid w:val="006F3164"/>
    <w:rsid w:val="0071527B"/>
    <w:rsid w:val="00780D4E"/>
    <w:rsid w:val="007C2DA9"/>
    <w:rsid w:val="007F6CDD"/>
    <w:rsid w:val="008230A3"/>
    <w:rsid w:val="00837F21"/>
    <w:rsid w:val="00865CDA"/>
    <w:rsid w:val="008C2371"/>
    <w:rsid w:val="009170E4"/>
    <w:rsid w:val="00927526"/>
    <w:rsid w:val="009605E8"/>
    <w:rsid w:val="0097673D"/>
    <w:rsid w:val="009A4C67"/>
    <w:rsid w:val="009B4EDE"/>
    <w:rsid w:val="00A067B2"/>
    <w:rsid w:val="00A15921"/>
    <w:rsid w:val="00A24D64"/>
    <w:rsid w:val="00A45E88"/>
    <w:rsid w:val="00A52161"/>
    <w:rsid w:val="00A7476F"/>
    <w:rsid w:val="00A90F63"/>
    <w:rsid w:val="00BB2E04"/>
    <w:rsid w:val="00BC0B06"/>
    <w:rsid w:val="00BD5E2F"/>
    <w:rsid w:val="00BF1019"/>
    <w:rsid w:val="00C17469"/>
    <w:rsid w:val="00C5194C"/>
    <w:rsid w:val="00CD1705"/>
    <w:rsid w:val="00D270C9"/>
    <w:rsid w:val="00D80D69"/>
    <w:rsid w:val="00E028C2"/>
    <w:rsid w:val="00E46A55"/>
    <w:rsid w:val="00E57395"/>
    <w:rsid w:val="00E609FF"/>
    <w:rsid w:val="00EA08C2"/>
    <w:rsid w:val="00F26C9A"/>
    <w:rsid w:val="00F42617"/>
    <w:rsid w:val="00F534EC"/>
    <w:rsid w:val="00F5423F"/>
    <w:rsid w:val="00F72F43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0C0792DD-F041-46A8-8F05-4C58934EF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73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\\CMIWG008A\Gabinete%208$\PROJETO%20DE%20LEI\1%20-%20TIMBRADO.dotx" TargetMode="External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1DC88A-216B-4510-B684-B95F00D1A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1 - TIMBRADO</Template>
  <TotalTime>12</TotalTime>
  <Pages>2</Pages>
  <Words>272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 08</cp:lastModifiedBy>
  <cp:revision>1</cp:revision>
  <cp:lastPrinted>2021-01-27T12:58:00Z</cp:lastPrinted>
  <dcterms:created xsi:type="dcterms:W3CDTF">2021-07-05T18:15:00Z</dcterms:created>
  <dcterms:modified xsi:type="dcterms:W3CDTF">2022-03-23T13:03:00Z</dcterms:modified>
</cp:coreProperties>
</file>