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028FF" w:rsidRPr="006028FF" w:rsidP="00923407" w14:paraId="73D5316B" w14:textId="0621BA5C">
      <w:pPr>
        <w:pStyle w:val="BodyText3"/>
        <w:spacing w:line="360" w:lineRule="auto"/>
        <w:ind w:left="3402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Projeto de Resolução Nº 9/2022</w:t>
      </w:r>
    </w:p>
    <w:p w:rsidR="006028FF" w:rsidRPr="006028FF" w:rsidP="006028FF" w14:paraId="54D5D16D" w14:textId="77777777">
      <w:pPr>
        <w:pStyle w:val="BodyTextIndent"/>
        <w:spacing w:after="0" w:line="360" w:lineRule="auto"/>
        <w:ind w:left="3969"/>
        <w:jc w:val="both"/>
        <w:rPr>
          <w:b/>
        </w:rPr>
      </w:pPr>
    </w:p>
    <w:p w:rsidR="006028FF" w:rsidRPr="00AB3566" w:rsidP="006028FF" w14:paraId="29D030AB" w14:textId="2A41FBE0">
      <w:pPr>
        <w:pStyle w:val="BodyTextIndent"/>
        <w:spacing w:after="0" w:line="360" w:lineRule="auto"/>
        <w:ind w:left="2268"/>
        <w:jc w:val="both"/>
        <w:rPr>
          <w:color w:val="333333"/>
        </w:rPr>
      </w:pPr>
      <w:r w:rsidRPr="00AB3566">
        <w:t xml:space="preserve">“ Cria no âmbito da Câmara Municipal de Itapevi, o </w:t>
      </w:r>
      <w:r w:rsidRPr="00AB3566" w:rsidR="00DD67E5">
        <w:t>“</w:t>
      </w:r>
      <w:r w:rsidRPr="00AB3566" w:rsidR="00AB3566">
        <w:rPr>
          <w:i/>
        </w:rPr>
        <w:t>Brainstorming</w:t>
      </w:r>
      <w:r w:rsidRPr="00AB3566" w:rsidR="00AB3566">
        <w:t xml:space="preserve"> Legislativo</w:t>
      </w:r>
      <w:r w:rsidRPr="00AB3566">
        <w:t>” e dá outras providências”.</w:t>
      </w:r>
    </w:p>
    <w:p w:rsidR="006028FF" w:rsidRPr="006028FF" w:rsidP="006028FF" w14:paraId="32E7E371" w14:textId="77777777">
      <w:pPr>
        <w:pStyle w:val="BodyTextIndent"/>
        <w:spacing w:after="0" w:line="360" w:lineRule="auto"/>
        <w:ind w:left="0" w:firstLine="709"/>
        <w:jc w:val="both"/>
      </w:pPr>
    </w:p>
    <w:p w:rsidR="006028FF" w:rsidRPr="006028FF" w:rsidP="006028FF" w14:paraId="050D3F4B" w14:textId="77777777">
      <w:pPr>
        <w:pStyle w:val="BodyTextIndent"/>
        <w:spacing w:after="0" w:line="360" w:lineRule="auto"/>
        <w:ind w:left="0" w:firstLine="709"/>
        <w:jc w:val="both"/>
      </w:pPr>
    </w:p>
    <w:p w:rsidR="00944015" w:rsidRPr="006D0967" w:rsidP="00944015" w14:paraId="43A0E1A5" w14:textId="0B1CDDF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566">
        <w:rPr>
          <w:rFonts w:ascii="Times New Roman" w:hAnsi="Times New Roman" w:cs="Times New Roman"/>
          <w:b/>
          <w:sz w:val="24"/>
          <w:szCs w:val="24"/>
        </w:rPr>
        <w:t>Art. 1</w:t>
      </w:r>
      <w:r w:rsidRPr="00AB3566" w:rsidR="00300BA6">
        <w:rPr>
          <w:rFonts w:ascii="Times New Roman" w:hAnsi="Times New Roman" w:cs="Times New Roman"/>
          <w:b/>
          <w:sz w:val="24"/>
          <w:szCs w:val="24"/>
        </w:rPr>
        <w:t>º</w:t>
      </w:r>
      <w:r w:rsidRPr="00AB3566" w:rsidR="00300BA6">
        <w:rPr>
          <w:rFonts w:ascii="Times New Roman" w:hAnsi="Times New Roman" w:cs="Times New Roman"/>
          <w:sz w:val="24"/>
          <w:szCs w:val="24"/>
        </w:rPr>
        <w:t xml:space="preserve"> </w:t>
      </w:r>
      <w:r w:rsidRPr="006D0967" w:rsidR="00743FDD">
        <w:rPr>
          <w:rFonts w:ascii="Times New Roman" w:hAnsi="Times New Roman" w:cs="Times New Roman"/>
          <w:sz w:val="24"/>
          <w:szCs w:val="24"/>
        </w:rPr>
        <w:t xml:space="preserve">Fica criado, no âmbito da Câmara Municipal de Itapevi, </w:t>
      </w:r>
      <w:r w:rsidRPr="006D0967" w:rsidR="00AB3566">
        <w:rPr>
          <w:rFonts w:ascii="Times New Roman" w:hAnsi="Times New Roman" w:cs="Times New Roman"/>
          <w:sz w:val="24"/>
          <w:szCs w:val="24"/>
        </w:rPr>
        <w:t>o “</w:t>
      </w:r>
      <w:r w:rsidRPr="006D0967" w:rsidR="00AB3566">
        <w:rPr>
          <w:rFonts w:ascii="Times New Roman" w:hAnsi="Times New Roman" w:cs="Times New Roman"/>
          <w:i/>
          <w:sz w:val="24"/>
          <w:szCs w:val="24"/>
        </w:rPr>
        <w:t>Brainstorming</w:t>
      </w:r>
      <w:r w:rsidRPr="006D0967" w:rsidR="00AB3566">
        <w:rPr>
          <w:rFonts w:ascii="Times New Roman" w:hAnsi="Times New Roman" w:cs="Times New Roman"/>
          <w:sz w:val="24"/>
          <w:szCs w:val="24"/>
        </w:rPr>
        <w:t xml:space="preserve"> Legislativo” </w:t>
      </w:r>
      <w:r w:rsidRPr="006D0967" w:rsidR="00743FDD">
        <w:rPr>
          <w:rFonts w:ascii="Times New Roman" w:hAnsi="Times New Roman" w:cs="Times New Roman"/>
          <w:sz w:val="24"/>
          <w:szCs w:val="24"/>
        </w:rPr>
        <w:t xml:space="preserve">de modo a </w:t>
      </w:r>
      <w:r w:rsidRPr="006D0967" w:rsidR="00AB3566">
        <w:rPr>
          <w:rFonts w:ascii="Times New Roman" w:hAnsi="Times New Roman" w:cs="Times New Roman"/>
          <w:sz w:val="24"/>
          <w:szCs w:val="24"/>
          <w:shd w:val="clear" w:color="auto" w:fill="FFFFFF"/>
        </w:rPr>
        <w:t>g</w:t>
      </w:r>
      <w:r w:rsidRPr="006D0967" w:rsidR="00DD67E5">
        <w:rPr>
          <w:rFonts w:ascii="Times New Roman" w:hAnsi="Times New Roman" w:cs="Times New Roman"/>
          <w:sz w:val="24"/>
          <w:szCs w:val="24"/>
          <w:shd w:val="clear" w:color="auto" w:fill="FFFFFF"/>
        </w:rPr>
        <w:t>erar a legislação participativa e</w:t>
      </w:r>
      <w:r w:rsidRPr="006D0967" w:rsidR="00DD67E5">
        <w:rPr>
          <w:rFonts w:ascii="Times New Roman" w:hAnsi="Times New Roman" w:cs="Times New Roman"/>
          <w:sz w:val="24"/>
          <w:szCs w:val="24"/>
        </w:rPr>
        <w:t xml:space="preserve"> </w:t>
      </w:r>
      <w:r w:rsidRPr="006D0967" w:rsidR="00AB3566">
        <w:rPr>
          <w:rFonts w:ascii="Times New Roman" w:hAnsi="Times New Roman" w:cs="Times New Roman"/>
          <w:sz w:val="24"/>
          <w:szCs w:val="24"/>
          <w:shd w:val="clear" w:color="auto" w:fill="FFFFFF"/>
        </w:rPr>
        <w:t>a</w:t>
      </w:r>
      <w:r w:rsidRPr="006D0967" w:rsidR="00DD67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proximar o Poder Legislativo Municipal e a </w:t>
      </w:r>
      <w:r w:rsidRPr="006D0967" w:rsidR="00AB3566">
        <w:rPr>
          <w:rFonts w:ascii="Times New Roman" w:hAnsi="Times New Roman" w:cs="Times New Roman"/>
          <w:sz w:val="24"/>
          <w:szCs w:val="24"/>
          <w:shd w:val="clear" w:color="auto" w:fill="FFFFFF"/>
        </w:rPr>
        <w:t>sociedade</w:t>
      </w:r>
      <w:r w:rsidRPr="006D0967" w:rsidR="00DD67E5">
        <w:rPr>
          <w:rFonts w:ascii="Times New Roman" w:hAnsi="Times New Roman" w:cs="Times New Roman"/>
          <w:sz w:val="24"/>
          <w:szCs w:val="24"/>
          <w:shd w:val="clear" w:color="auto" w:fill="FFFFFF"/>
        </w:rPr>
        <w:t>, admitindo que os habitantes da cidade exponham propostas ao Parlamento</w:t>
      </w:r>
      <w:r w:rsidRPr="006D0967" w:rsidR="00743FDD">
        <w:rPr>
          <w:rFonts w:ascii="Times New Roman" w:hAnsi="Times New Roman" w:cs="Times New Roman"/>
          <w:sz w:val="24"/>
          <w:szCs w:val="24"/>
        </w:rPr>
        <w:t>.</w:t>
      </w:r>
    </w:p>
    <w:p w:rsidR="00AB3566" w:rsidP="00AB3566" w14:paraId="364EDBE4" w14:textId="001A1813">
      <w:pPr>
        <w:jc w:val="both"/>
        <w:rPr>
          <w:rFonts w:ascii="Times New Roman" w:hAnsi="Times New Roman" w:cs="Times New Roman"/>
          <w:sz w:val="24"/>
          <w:szCs w:val="24"/>
        </w:rPr>
      </w:pPr>
      <w:r w:rsidRPr="00AB3566">
        <w:rPr>
          <w:rFonts w:ascii="Times New Roman" w:hAnsi="Times New Roman" w:cs="Times New Roman"/>
          <w:b/>
          <w:sz w:val="24"/>
          <w:szCs w:val="24"/>
        </w:rPr>
        <w:t>Art. 2</w:t>
      </w:r>
      <w:r w:rsidRPr="00AB3566" w:rsidR="00FB2330">
        <w:rPr>
          <w:rFonts w:ascii="Times New Roman" w:hAnsi="Times New Roman" w:cs="Times New Roman"/>
          <w:b/>
          <w:sz w:val="24"/>
          <w:szCs w:val="24"/>
        </w:rPr>
        <w:t>º</w:t>
      </w:r>
      <w:r w:rsidRPr="00AB3566" w:rsidR="00FB233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Qualquer indivíduo</w:t>
      </w:r>
      <w:r w:rsidRPr="00AB3566">
        <w:rPr>
          <w:rFonts w:ascii="Times New Roman" w:hAnsi="Times New Roman" w:cs="Times New Roman"/>
          <w:sz w:val="24"/>
          <w:szCs w:val="24"/>
        </w:rPr>
        <w:t xml:space="preserve"> poderá cadastrar propostas junto ao “</w:t>
      </w:r>
      <w:r w:rsidRPr="00AB3566">
        <w:rPr>
          <w:rFonts w:ascii="Times New Roman" w:hAnsi="Times New Roman" w:cs="Times New Roman"/>
          <w:i/>
          <w:sz w:val="24"/>
          <w:szCs w:val="24"/>
        </w:rPr>
        <w:t>Brainstorming</w:t>
      </w:r>
      <w:r w:rsidRPr="00AB3566">
        <w:rPr>
          <w:rFonts w:ascii="Times New Roman" w:hAnsi="Times New Roman" w:cs="Times New Roman"/>
          <w:sz w:val="24"/>
          <w:szCs w:val="24"/>
        </w:rPr>
        <w:t xml:space="preserve"> Legislativo</w:t>
      </w:r>
      <w:r>
        <w:rPr>
          <w:rFonts w:ascii="Times New Roman" w:hAnsi="Times New Roman" w:cs="Times New Roman"/>
          <w:sz w:val="24"/>
          <w:szCs w:val="24"/>
        </w:rPr>
        <w:t>”</w:t>
      </w:r>
      <w:r w:rsidRPr="00AB3566">
        <w:rPr>
          <w:rFonts w:ascii="Times New Roman" w:hAnsi="Times New Roman" w:cs="Times New Roman"/>
          <w:sz w:val="24"/>
          <w:szCs w:val="24"/>
        </w:rPr>
        <w:t>.</w:t>
      </w:r>
      <w:r w:rsidRPr="00AB3566">
        <w:rPr>
          <w:rFonts w:ascii="Times New Roman" w:hAnsi="Times New Roman" w:cs="Times New Roman"/>
          <w:sz w:val="24"/>
          <w:szCs w:val="24"/>
        </w:rPr>
        <w:br/>
      </w:r>
      <w:r w:rsidRPr="00AB3566">
        <w:rPr>
          <w:rFonts w:ascii="Times New Roman" w:hAnsi="Times New Roman" w:cs="Times New Roman"/>
          <w:sz w:val="24"/>
          <w:szCs w:val="24"/>
        </w:rPr>
        <w:br/>
        <w:t>§ 1º As propostas, mencionadas no caput deste artigo, precisam observar os seguintes requisitos:</w:t>
      </w:r>
      <w:r w:rsidRPr="00AB3566">
        <w:rPr>
          <w:rFonts w:ascii="Times New Roman" w:hAnsi="Times New Roman" w:cs="Times New Roman"/>
          <w:sz w:val="24"/>
          <w:szCs w:val="24"/>
        </w:rPr>
        <w:br/>
      </w:r>
      <w:r w:rsidRPr="00AB3566">
        <w:rPr>
          <w:rFonts w:ascii="Times New Roman" w:hAnsi="Times New Roman" w:cs="Times New Roman"/>
          <w:sz w:val="24"/>
          <w:szCs w:val="24"/>
        </w:rPr>
        <w:br/>
        <w:t xml:space="preserve">I - Conter a identificação do(s) autor(es), através de </w:t>
      </w:r>
      <w:r w:rsidRPr="00AB3566" w:rsidR="007F1BAE">
        <w:rPr>
          <w:rFonts w:ascii="Times New Roman" w:hAnsi="Times New Roman" w:cs="Times New Roman"/>
          <w:sz w:val="24"/>
          <w:szCs w:val="24"/>
        </w:rPr>
        <w:t>inscrição</w:t>
      </w:r>
      <w:r w:rsidRPr="00AB3566">
        <w:rPr>
          <w:rFonts w:ascii="Times New Roman" w:hAnsi="Times New Roman" w:cs="Times New Roman"/>
          <w:sz w:val="24"/>
          <w:szCs w:val="24"/>
        </w:rPr>
        <w:t xml:space="preserve"> individual, meios para contato, bem como a </w:t>
      </w:r>
      <w:r w:rsidRPr="00AB3566" w:rsidR="007F1BAE">
        <w:rPr>
          <w:rFonts w:ascii="Times New Roman" w:hAnsi="Times New Roman" w:cs="Times New Roman"/>
          <w:sz w:val="24"/>
          <w:szCs w:val="24"/>
        </w:rPr>
        <w:t>especialização</w:t>
      </w:r>
      <w:r w:rsidRPr="00AB3566">
        <w:rPr>
          <w:rFonts w:ascii="Times New Roman" w:hAnsi="Times New Roman" w:cs="Times New Roman"/>
          <w:sz w:val="24"/>
          <w:szCs w:val="24"/>
        </w:rPr>
        <w:t xml:space="preserve"> da </w:t>
      </w:r>
      <w:r w:rsidRPr="00AB3566" w:rsidR="007F1BAE">
        <w:rPr>
          <w:rFonts w:ascii="Times New Roman" w:hAnsi="Times New Roman" w:cs="Times New Roman"/>
          <w:sz w:val="24"/>
          <w:szCs w:val="24"/>
        </w:rPr>
        <w:t>proposta</w:t>
      </w:r>
      <w:r w:rsidRPr="00AB3566">
        <w:rPr>
          <w:rFonts w:ascii="Times New Roman" w:hAnsi="Times New Roman" w:cs="Times New Roman"/>
          <w:sz w:val="24"/>
          <w:szCs w:val="24"/>
        </w:rPr>
        <w:t>;</w:t>
      </w:r>
      <w:r w:rsidRPr="00AB3566">
        <w:rPr>
          <w:rFonts w:ascii="Times New Roman" w:hAnsi="Times New Roman" w:cs="Times New Roman"/>
          <w:sz w:val="24"/>
          <w:szCs w:val="24"/>
        </w:rPr>
        <w:br/>
      </w:r>
      <w:r w:rsidRPr="00AB3566">
        <w:rPr>
          <w:rFonts w:ascii="Times New Roman" w:hAnsi="Times New Roman" w:cs="Times New Roman"/>
          <w:sz w:val="24"/>
          <w:szCs w:val="24"/>
        </w:rPr>
        <w:br/>
        <w:t xml:space="preserve">II - Serem </w:t>
      </w:r>
      <w:r w:rsidRPr="00AB3566" w:rsidR="007F1BAE">
        <w:rPr>
          <w:rFonts w:ascii="Times New Roman" w:hAnsi="Times New Roman" w:cs="Times New Roman"/>
          <w:sz w:val="24"/>
          <w:szCs w:val="24"/>
        </w:rPr>
        <w:t>realizadas</w:t>
      </w:r>
      <w:r w:rsidRPr="00AB3566">
        <w:rPr>
          <w:rFonts w:ascii="Times New Roman" w:hAnsi="Times New Roman" w:cs="Times New Roman"/>
          <w:sz w:val="24"/>
          <w:szCs w:val="24"/>
        </w:rPr>
        <w:t xml:space="preserve"> por meio do preenchimento de formulário eletrônico, disponibilizado no</w:t>
      </w:r>
      <w:r w:rsidR="007F1BAE">
        <w:rPr>
          <w:rFonts w:ascii="Times New Roman" w:hAnsi="Times New Roman" w:cs="Times New Roman"/>
          <w:sz w:val="24"/>
          <w:szCs w:val="24"/>
        </w:rPr>
        <w:t xml:space="preserve"> site da Câmara Municipal de Itapevi</w:t>
      </w:r>
      <w:r w:rsidRPr="00AB3566">
        <w:rPr>
          <w:rFonts w:ascii="Times New Roman" w:hAnsi="Times New Roman" w:cs="Times New Roman"/>
          <w:sz w:val="24"/>
          <w:szCs w:val="24"/>
        </w:rPr>
        <w:t xml:space="preserve"> no link "</w:t>
      </w:r>
      <w:r w:rsidRPr="007F1BAE" w:rsidR="007F1BA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B3566" w:rsidR="007F1BAE">
        <w:rPr>
          <w:rFonts w:ascii="Times New Roman" w:hAnsi="Times New Roman" w:cs="Times New Roman"/>
          <w:i/>
          <w:sz w:val="24"/>
          <w:szCs w:val="24"/>
        </w:rPr>
        <w:t>Brainstorming</w:t>
      </w:r>
      <w:r w:rsidRPr="00AB3566" w:rsidR="007F1BAE">
        <w:rPr>
          <w:rFonts w:ascii="Times New Roman" w:hAnsi="Times New Roman" w:cs="Times New Roman"/>
          <w:sz w:val="24"/>
          <w:szCs w:val="24"/>
        </w:rPr>
        <w:t xml:space="preserve"> Legislativo</w:t>
      </w:r>
      <w:r w:rsidRPr="00AB3566">
        <w:rPr>
          <w:rFonts w:ascii="Times New Roman" w:hAnsi="Times New Roman" w:cs="Times New Roman"/>
          <w:sz w:val="24"/>
          <w:szCs w:val="24"/>
        </w:rPr>
        <w:t>".</w:t>
      </w:r>
      <w:r w:rsidR="00923407">
        <w:rPr>
          <w:rFonts w:ascii="Times New Roman" w:hAnsi="Times New Roman" w:cs="Times New Roman"/>
          <w:sz w:val="24"/>
          <w:szCs w:val="24"/>
        </w:rPr>
        <w:br/>
      </w:r>
      <w:r w:rsidRPr="00AB3566">
        <w:rPr>
          <w:rFonts w:ascii="Times New Roman" w:hAnsi="Times New Roman" w:cs="Times New Roman"/>
          <w:sz w:val="24"/>
          <w:szCs w:val="24"/>
        </w:rPr>
        <w:br/>
      </w:r>
      <w:r w:rsidR="00923407">
        <w:rPr>
          <w:rFonts w:ascii="Times New Roman" w:hAnsi="Times New Roman" w:cs="Times New Roman"/>
          <w:sz w:val="24"/>
          <w:szCs w:val="24"/>
        </w:rPr>
        <w:t>§ 2</w:t>
      </w:r>
      <w:r w:rsidRPr="00AB3566">
        <w:rPr>
          <w:rFonts w:ascii="Times New Roman" w:hAnsi="Times New Roman" w:cs="Times New Roman"/>
          <w:sz w:val="24"/>
          <w:szCs w:val="24"/>
        </w:rPr>
        <w:t xml:space="preserve">º Não serão aceitas </w:t>
      </w:r>
      <w:r w:rsidRPr="00AB3566" w:rsidR="00923407">
        <w:rPr>
          <w:rFonts w:ascii="Times New Roman" w:hAnsi="Times New Roman" w:cs="Times New Roman"/>
          <w:sz w:val="24"/>
          <w:szCs w:val="24"/>
        </w:rPr>
        <w:t>propostas</w:t>
      </w:r>
      <w:r w:rsidRPr="00AB3566">
        <w:rPr>
          <w:rFonts w:ascii="Times New Roman" w:hAnsi="Times New Roman" w:cs="Times New Roman"/>
          <w:sz w:val="24"/>
          <w:szCs w:val="24"/>
        </w:rPr>
        <w:t xml:space="preserve"> sem a devida identificação do(s) autor(es).</w:t>
      </w:r>
    </w:p>
    <w:p w:rsidR="00AB3566" w:rsidP="00923407" w14:paraId="61E36E69" w14:textId="3EB2AABB">
      <w:pPr>
        <w:jc w:val="both"/>
        <w:rPr>
          <w:rFonts w:ascii="Times New Roman" w:hAnsi="Times New Roman" w:cs="Times New Roman"/>
          <w:sz w:val="24"/>
          <w:szCs w:val="24"/>
        </w:rPr>
      </w:pPr>
      <w:r w:rsidRPr="00923407">
        <w:rPr>
          <w:rFonts w:ascii="Times New Roman" w:hAnsi="Times New Roman" w:cs="Times New Roman"/>
          <w:b/>
          <w:sz w:val="24"/>
          <w:szCs w:val="24"/>
        </w:rPr>
        <w:t xml:space="preserve">Art. 3º </w:t>
      </w:r>
      <w:r w:rsidRPr="00923407">
        <w:rPr>
          <w:rFonts w:ascii="Times New Roman" w:hAnsi="Times New Roman" w:cs="Times New Roman"/>
          <w:sz w:val="24"/>
          <w:szCs w:val="24"/>
          <w:shd w:val="clear" w:color="auto" w:fill="FFFFFF"/>
        </w:rPr>
        <w:t>As propostas serão alistadas de acordo com autor, matéria e data de registro, e encaminhadas para a Mesa Diretora para julgamento de pertença, aptidão de iniciativa, metodologia formal, legitimidade e constitucionalidade.</w:t>
      </w:r>
    </w:p>
    <w:p w:rsidR="00FB2330" w:rsidP="00FB2330" w14:paraId="09A82474" w14:textId="4D26FE3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Art. 4</w:t>
      </w:r>
      <w:r w:rsidRPr="00EC0C21">
        <w:rPr>
          <w:rFonts w:ascii="Times New Roman" w:hAnsi="Times New Roman" w:cs="Times New Roman"/>
          <w:b/>
          <w:sz w:val="24"/>
          <w:szCs w:val="24"/>
        </w:rPr>
        <w:t>º</w:t>
      </w:r>
      <w:r w:rsidRPr="00EC0C21">
        <w:rPr>
          <w:rFonts w:ascii="Times New Roman" w:hAnsi="Times New Roman" w:cs="Times New Roman"/>
          <w:sz w:val="24"/>
          <w:szCs w:val="24"/>
        </w:rPr>
        <w:t xml:space="preserve"> </w:t>
      </w:r>
      <w:r w:rsidRPr="00FB2330">
        <w:rPr>
          <w:rFonts w:ascii="Times New Roman" w:hAnsi="Times New Roman" w:cs="Times New Roman"/>
          <w:color w:val="000000" w:themeColor="text1"/>
          <w:sz w:val="24"/>
          <w:szCs w:val="24"/>
        </w:rPr>
        <w:t>As despesas decorrentes da execução desta resolução correrão por conta das dotações orçamentárias próprias, suplementadas se necessário.</w:t>
      </w:r>
    </w:p>
    <w:p w:rsidR="00217C67" w:rsidRPr="00923407" w:rsidP="00923407" w14:paraId="69011983" w14:textId="737E1374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6028F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2228850</wp:posOffset>
            </wp:positionH>
            <wp:positionV relativeFrom="paragraph">
              <wp:posOffset>112395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786838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Art. 5</w:t>
      </w:r>
      <w:r w:rsidRPr="00EC0C21" w:rsidR="003170EC">
        <w:rPr>
          <w:rFonts w:ascii="Times New Roman" w:hAnsi="Times New Roman" w:cs="Times New Roman"/>
          <w:b/>
          <w:sz w:val="24"/>
          <w:szCs w:val="24"/>
        </w:rPr>
        <w:t>º</w:t>
      </w:r>
      <w:r w:rsidRPr="00EC0C21" w:rsidR="003170EC">
        <w:rPr>
          <w:rFonts w:ascii="Times New Roman" w:hAnsi="Times New Roman" w:cs="Times New Roman"/>
          <w:sz w:val="24"/>
          <w:szCs w:val="24"/>
        </w:rPr>
        <w:t xml:space="preserve"> </w:t>
      </w:r>
      <w:r w:rsidRPr="00EC0C21" w:rsidR="00EB3A02">
        <w:rPr>
          <w:rFonts w:ascii="Times New Roman" w:hAnsi="Times New Roman" w:cs="Times New Roman"/>
          <w:sz w:val="24"/>
          <w:szCs w:val="24"/>
          <w:shd w:val="clear" w:color="auto" w:fill="FFFFFF"/>
        </w:rPr>
        <w:t>Esta Resolução entrará em vigor na data de sua publicação</w:t>
      </w:r>
      <w:r w:rsidR="00EB3A0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E375E1" w:rsidRPr="00923407" w:rsidP="00923407" w14:paraId="7869EFA5" w14:textId="7FCCE74C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6028FF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B51D6F">
        <w:rPr>
          <w:rFonts w:ascii="Times New Roman" w:hAnsi="Times New Roman" w:cs="Times New Roman"/>
          <w:sz w:val="24"/>
          <w:szCs w:val="24"/>
        </w:rPr>
        <w:t>16</w:t>
      </w:r>
      <w:r w:rsidR="00923407">
        <w:rPr>
          <w:rFonts w:ascii="Times New Roman" w:hAnsi="Times New Roman" w:cs="Times New Roman"/>
          <w:sz w:val="24"/>
          <w:szCs w:val="24"/>
        </w:rPr>
        <w:t xml:space="preserve"> de março</w:t>
      </w:r>
      <w:r w:rsidR="003E1CD4">
        <w:rPr>
          <w:rFonts w:ascii="Times New Roman" w:hAnsi="Times New Roman" w:cs="Times New Roman"/>
          <w:sz w:val="24"/>
          <w:szCs w:val="24"/>
        </w:rPr>
        <w:t xml:space="preserve"> de 2022</w:t>
      </w:r>
    </w:p>
    <w:p w:rsidR="00E375E1" w:rsidRPr="006028FF" w:rsidP="00E375E1" w14:paraId="131B8A39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6028FF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6028FF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p w:rsidR="006028FF" w:rsidRPr="00062A84" w:rsidP="00062A84" w14:paraId="753671D7" w14:textId="5D506F87">
      <w:r>
        <w:rPr>
          <w:rFonts w:ascii="Calibri" w:hAnsi="Calibri" w:cs="Calibri"/>
          <w:color w:val="333333"/>
          <w:sz w:val="23"/>
          <w:szCs w:val="23"/>
        </w:rPr>
        <w:br/>
      </w:r>
    </w:p>
    <w:p w:rsidR="00364890" w:rsidRPr="006028FF" w:rsidP="00364890" w14:paraId="41A4C905" w14:textId="77777777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028FF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364890" w:rsidP="00364890" w14:paraId="69C0A40C" w14:textId="07BA5C0B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40D85" w:rsidRPr="006028FF" w:rsidP="00280DDF" w14:paraId="1369BFEE" w14:textId="77777777">
      <w:pPr>
        <w:ind w:left="-1080" w:firstLine="108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64890" w:rsidRPr="006028FF" w:rsidP="00364890" w14:paraId="1E625B65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364890" w:rsidRPr="006028FF" w:rsidP="00364890" w14:paraId="3E58EEE9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364890" w:rsidP="00364890" w14:paraId="74D2237A" w14:textId="748B8A1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sz w:val="24"/>
          <w:szCs w:val="24"/>
        </w:rPr>
        <w:t>Senhoras Vereadoras,</w:t>
      </w:r>
    </w:p>
    <w:p w:rsidR="00940D85" w:rsidRPr="006028FF" w:rsidP="00364890" w14:paraId="283DBC46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64890" w:rsidRPr="00062A84" w:rsidP="00062A84" w14:paraId="3CA8006C" w14:textId="717942B8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062A84">
        <w:rPr>
          <w:rFonts w:ascii="Times New Roman" w:hAnsi="Times New Roman" w:cs="Times New Roman"/>
          <w:sz w:val="24"/>
          <w:szCs w:val="24"/>
        </w:rPr>
        <w:t xml:space="preserve">O </w:t>
      </w:r>
      <w:r w:rsidRPr="00062A84">
        <w:rPr>
          <w:rFonts w:ascii="Times New Roman" w:hAnsi="Times New Roman" w:cs="Times New Roman"/>
          <w:i/>
          <w:sz w:val="24"/>
          <w:szCs w:val="24"/>
        </w:rPr>
        <w:t>brainstorming</w:t>
      </w:r>
      <w:r w:rsidRPr="00062A84">
        <w:rPr>
          <w:rFonts w:ascii="Times New Roman" w:hAnsi="Times New Roman" w:cs="Times New Roman"/>
          <w:sz w:val="24"/>
          <w:szCs w:val="24"/>
        </w:rPr>
        <w:t xml:space="preserve"> ou tempestade de ideias, mais que uma metodologia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62A84">
        <w:rPr>
          <w:rFonts w:ascii="Times New Roman" w:hAnsi="Times New Roman" w:cs="Times New Roman"/>
          <w:sz w:val="24"/>
          <w:szCs w:val="24"/>
        </w:rPr>
        <w:t>eficaz</w:t>
      </w:r>
      <w:r>
        <w:rPr>
          <w:rFonts w:ascii="Times New Roman" w:hAnsi="Times New Roman" w:cs="Times New Roman"/>
          <w:sz w:val="24"/>
          <w:szCs w:val="24"/>
        </w:rPr>
        <w:t xml:space="preserve"> de equipe</w:t>
      </w:r>
      <w:r w:rsidRPr="00062A84">
        <w:rPr>
          <w:rFonts w:ascii="Times New Roman" w:hAnsi="Times New Roman" w:cs="Times New Roman"/>
          <w:sz w:val="24"/>
          <w:szCs w:val="24"/>
        </w:rPr>
        <w:t>, é uma presteza adolescida para descobrir</w:t>
      </w:r>
      <w:r>
        <w:rPr>
          <w:rFonts w:ascii="Times New Roman" w:hAnsi="Times New Roman" w:cs="Times New Roman"/>
          <w:sz w:val="24"/>
          <w:szCs w:val="24"/>
        </w:rPr>
        <w:t xml:space="preserve"> o</w:t>
      </w:r>
      <w:r w:rsidRPr="00062A84">
        <w:rPr>
          <w:rFonts w:ascii="Times New Roman" w:hAnsi="Times New Roman" w:cs="Times New Roman"/>
          <w:sz w:val="24"/>
          <w:szCs w:val="24"/>
        </w:rPr>
        <w:t xml:space="preserve"> potencial</w:t>
      </w:r>
      <w:r>
        <w:rPr>
          <w:rFonts w:ascii="Times New Roman" w:hAnsi="Times New Roman" w:cs="Times New Roman"/>
          <w:sz w:val="24"/>
          <w:szCs w:val="24"/>
        </w:rPr>
        <w:t xml:space="preserve"> inventivo</w:t>
      </w:r>
      <w:r w:rsidRPr="00062A84">
        <w:rPr>
          <w:rFonts w:ascii="Times New Roman" w:hAnsi="Times New Roman" w:cs="Times New Roman"/>
          <w:sz w:val="24"/>
          <w:szCs w:val="24"/>
        </w:rPr>
        <w:t xml:space="preserve"> de um indivíduo ou de um grupo</w:t>
      </w:r>
      <w:r>
        <w:rPr>
          <w:rFonts w:ascii="Times New Roman" w:hAnsi="Times New Roman" w:cs="Times New Roman"/>
          <w:sz w:val="24"/>
          <w:szCs w:val="24"/>
        </w:rPr>
        <w:t xml:space="preserve">, colocando-a </w:t>
      </w:r>
      <w:r w:rsidRPr="00062A84">
        <w:rPr>
          <w:rFonts w:ascii="Times New Roman" w:hAnsi="Times New Roman" w:cs="Times New Roman"/>
          <w:sz w:val="24"/>
          <w:szCs w:val="24"/>
        </w:rPr>
        <w:t>ofício de finalidades pré-determinados.</w:t>
      </w:r>
    </w:p>
    <w:p w:rsidR="00C92386" w:rsidRPr="00561735" w:rsidP="00062A84" w14:paraId="70FCBEBD" w14:textId="459CC521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617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Mesa Diretora da Câmara de Vereadores, poderão se valer das propostas relacionadas junto ao </w:t>
      </w:r>
      <w:r w:rsidRPr="00561735">
        <w:rPr>
          <w:rFonts w:ascii="Times New Roman" w:hAnsi="Times New Roman" w:cs="Times New Roman"/>
          <w:sz w:val="24"/>
          <w:szCs w:val="24"/>
        </w:rPr>
        <w:t>“</w:t>
      </w:r>
      <w:r w:rsidRPr="00561735">
        <w:rPr>
          <w:rFonts w:ascii="Times New Roman" w:hAnsi="Times New Roman" w:cs="Times New Roman"/>
          <w:i/>
          <w:sz w:val="24"/>
          <w:szCs w:val="24"/>
        </w:rPr>
        <w:t>Brainstorming</w:t>
      </w:r>
      <w:r w:rsidRPr="00561735">
        <w:rPr>
          <w:rFonts w:ascii="Times New Roman" w:hAnsi="Times New Roman" w:cs="Times New Roman"/>
          <w:sz w:val="24"/>
          <w:szCs w:val="24"/>
        </w:rPr>
        <w:t xml:space="preserve"> Legislativo”</w:t>
      </w:r>
      <w:r w:rsidRPr="005617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para preparar e formalizar propostas de emenda à Lei Orgânica, Projetos de Lei Complementar, Projetos de Lei, Projetos de Resolução, Projetos de Decretos Legislativos, Requerimentos, Moções e Indicações.  </w:t>
      </w:r>
    </w:p>
    <w:p w:rsidR="00364890" w:rsidRPr="00F16DAF" w:rsidP="00F16DAF" w14:paraId="142507E1" w14:textId="5674D05D">
      <w:pPr>
        <w:ind w:firstLine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 projeto</w:t>
      </w:r>
      <w:r w:rsidRPr="00D32057">
        <w:rPr>
          <w:rFonts w:ascii="Times New Roman" w:hAnsi="Times New Roman"/>
          <w:sz w:val="24"/>
          <w:szCs w:val="24"/>
        </w:rPr>
        <w:t xml:space="preserve"> </w:t>
      </w:r>
      <w:r w:rsidR="00FB1DED">
        <w:rPr>
          <w:rFonts w:ascii="Times New Roman" w:hAnsi="Times New Roman"/>
          <w:sz w:val="24"/>
          <w:szCs w:val="24"/>
        </w:rPr>
        <w:t xml:space="preserve">colabora com </w:t>
      </w:r>
      <w:r w:rsidRPr="00D32057">
        <w:rPr>
          <w:rFonts w:ascii="Times New Roman" w:hAnsi="Times New Roman"/>
          <w:sz w:val="24"/>
          <w:szCs w:val="24"/>
        </w:rPr>
        <w:t xml:space="preserve">o importante trabalho da Câmara dos Vereadores, bem como despertar uma maior consciência social entre eles. </w:t>
      </w:r>
      <w:r w:rsidRPr="006028FF" w:rsidR="00C16CD6">
        <w:rPr>
          <w:rFonts w:ascii="Times New Roman" w:hAnsi="Times New Roman" w:cs="Times New Roman"/>
          <w:sz w:val="24"/>
          <w:szCs w:val="24"/>
        </w:rPr>
        <w:t>Pelas razões expostas</w:t>
      </w:r>
      <w:r w:rsidR="00C16CD6">
        <w:rPr>
          <w:rFonts w:ascii="Times New Roman" w:hAnsi="Times New Roman"/>
          <w:sz w:val="24"/>
          <w:szCs w:val="24"/>
        </w:rPr>
        <w:t xml:space="preserve"> e com finalidade de atingir</w:t>
      </w:r>
      <w:r w:rsidRPr="00D32057">
        <w:rPr>
          <w:rFonts w:ascii="Times New Roman" w:hAnsi="Times New Roman"/>
          <w:sz w:val="24"/>
          <w:szCs w:val="24"/>
        </w:rPr>
        <w:t xml:space="preserve"> o interesse público geral, </w:t>
      </w:r>
      <w:r w:rsidR="00C16CD6">
        <w:rPr>
          <w:rFonts w:ascii="Times New Roman" w:hAnsi="Times New Roman"/>
          <w:sz w:val="24"/>
          <w:szCs w:val="24"/>
        </w:rPr>
        <w:t xml:space="preserve">peço </w:t>
      </w:r>
      <w:r w:rsidRPr="006028FF" w:rsidR="00C16CD6">
        <w:rPr>
          <w:rFonts w:ascii="Times New Roman" w:hAnsi="Times New Roman" w:cs="Times New Roman"/>
          <w:sz w:val="24"/>
          <w:szCs w:val="24"/>
        </w:rPr>
        <w:t>o apoio de todos os Vereado</w:t>
      </w:r>
      <w:r w:rsidR="00C16CD6">
        <w:rPr>
          <w:rFonts w:ascii="Times New Roman" w:hAnsi="Times New Roman" w:cs="Times New Roman"/>
          <w:sz w:val="24"/>
          <w:szCs w:val="24"/>
        </w:rPr>
        <w:t>res para aprovação do presente projeto de resolução.</w:t>
      </w:r>
      <w:r w:rsidRPr="00D32057">
        <w:rPr>
          <w:rFonts w:ascii="Times New Roman" w:hAnsi="Times New Roman"/>
          <w:sz w:val="24"/>
          <w:szCs w:val="24"/>
        </w:rPr>
        <w:t xml:space="preserve">     </w:t>
      </w:r>
    </w:p>
    <w:p w:rsidR="00364890" w:rsidRPr="006028FF" w:rsidP="00364890" w14:paraId="6BABF1A4" w14:textId="1CC29A78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364890" w:rsidP="00364890" w14:paraId="54116E41" w14:textId="7B6E6410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6028F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2419350</wp:posOffset>
            </wp:positionH>
            <wp:positionV relativeFrom="paragraph">
              <wp:posOffset>218440</wp:posOffset>
            </wp:positionV>
            <wp:extent cx="1076960" cy="1085215"/>
            <wp:effectExtent l="0" t="0" r="0" b="635"/>
            <wp:wrapNone/>
            <wp:docPr id="8" name="Imagem 8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364371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60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28FF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B51D6F">
        <w:rPr>
          <w:rFonts w:ascii="Times New Roman" w:hAnsi="Times New Roman" w:cs="Times New Roman"/>
          <w:sz w:val="24"/>
          <w:szCs w:val="24"/>
        </w:rPr>
        <w:t>16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de março de 2022</w:t>
      </w:r>
      <w:r w:rsidRPr="006028FF">
        <w:rPr>
          <w:rFonts w:ascii="Times New Roman" w:hAnsi="Times New Roman" w:cs="Times New Roman"/>
          <w:sz w:val="24"/>
          <w:szCs w:val="24"/>
        </w:rPr>
        <w:t>.</w:t>
      </w:r>
    </w:p>
    <w:p w:rsidR="00364890" w:rsidP="00364890" w14:paraId="3BBFA761" w14:textId="05E1E741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364890" w:rsidRPr="006028FF" w:rsidP="00364890" w14:paraId="03605F20" w14:textId="33A8F421">
      <w:pPr>
        <w:rPr>
          <w:rFonts w:ascii="Times New Roman" w:hAnsi="Times New Roman" w:cs="Times New Roman"/>
          <w:b/>
          <w:sz w:val="24"/>
          <w:szCs w:val="24"/>
        </w:rPr>
      </w:pPr>
    </w:p>
    <w:p w:rsidR="00743FDD" w:rsidRPr="00C16CD6" w:rsidP="00C16CD6" w14:paraId="2181FD1A" w14:textId="25BFD76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6028FF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6028FF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60EABB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2B72AAC2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B51D6F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3AB150B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58C2"/>
    <w:rsid w:val="00055A54"/>
    <w:rsid w:val="00062A84"/>
    <w:rsid w:val="00074A8F"/>
    <w:rsid w:val="00097B46"/>
    <w:rsid w:val="000C1650"/>
    <w:rsid w:val="000C3CBA"/>
    <w:rsid w:val="000C7186"/>
    <w:rsid w:val="000F2C3E"/>
    <w:rsid w:val="00110DFC"/>
    <w:rsid w:val="00111870"/>
    <w:rsid w:val="001207F6"/>
    <w:rsid w:val="00152AE5"/>
    <w:rsid w:val="0016746C"/>
    <w:rsid w:val="001C044C"/>
    <w:rsid w:val="001E6A36"/>
    <w:rsid w:val="00201E92"/>
    <w:rsid w:val="0021444D"/>
    <w:rsid w:val="00217C67"/>
    <w:rsid w:val="002655B7"/>
    <w:rsid w:val="00265603"/>
    <w:rsid w:val="002757F4"/>
    <w:rsid w:val="00280DDF"/>
    <w:rsid w:val="0028259C"/>
    <w:rsid w:val="0028764D"/>
    <w:rsid w:val="00290EEA"/>
    <w:rsid w:val="002D0AE8"/>
    <w:rsid w:val="002E6D4A"/>
    <w:rsid w:val="002F77FB"/>
    <w:rsid w:val="00300BA6"/>
    <w:rsid w:val="00314FCA"/>
    <w:rsid w:val="003170EC"/>
    <w:rsid w:val="003209C7"/>
    <w:rsid w:val="00340E17"/>
    <w:rsid w:val="003475A3"/>
    <w:rsid w:val="00364890"/>
    <w:rsid w:val="003856E9"/>
    <w:rsid w:val="0039080D"/>
    <w:rsid w:val="003A0CFC"/>
    <w:rsid w:val="003A5FC0"/>
    <w:rsid w:val="003C7226"/>
    <w:rsid w:val="003E1CD4"/>
    <w:rsid w:val="00426C62"/>
    <w:rsid w:val="0043149E"/>
    <w:rsid w:val="004336FF"/>
    <w:rsid w:val="00434F78"/>
    <w:rsid w:val="004366D5"/>
    <w:rsid w:val="00437E26"/>
    <w:rsid w:val="00444091"/>
    <w:rsid w:val="00460C2F"/>
    <w:rsid w:val="004B11B6"/>
    <w:rsid w:val="004E2A59"/>
    <w:rsid w:val="004F0029"/>
    <w:rsid w:val="004F7650"/>
    <w:rsid w:val="00516898"/>
    <w:rsid w:val="00523BF7"/>
    <w:rsid w:val="00526C10"/>
    <w:rsid w:val="00534B3E"/>
    <w:rsid w:val="005424BC"/>
    <w:rsid w:val="00561735"/>
    <w:rsid w:val="00574428"/>
    <w:rsid w:val="0057480D"/>
    <w:rsid w:val="005B3B1B"/>
    <w:rsid w:val="005C3136"/>
    <w:rsid w:val="005E2B19"/>
    <w:rsid w:val="005E3C8C"/>
    <w:rsid w:val="006028FF"/>
    <w:rsid w:val="00604DC7"/>
    <w:rsid w:val="00606E2D"/>
    <w:rsid w:val="006336A6"/>
    <w:rsid w:val="00640D06"/>
    <w:rsid w:val="006439EB"/>
    <w:rsid w:val="00645F4A"/>
    <w:rsid w:val="006616BE"/>
    <w:rsid w:val="00661CF0"/>
    <w:rsid w:val="00672752"/>
    <w:rsid w:val="006805E0"/>
    <w:rsid w:val="00683034"/>
    <w:rsid w:val="006A4B7F"/>
    <w:rsid w:val="006A7D1D"/>
    <w:rsid w:val="006C7333"/>
    <w:rsid w:val="006D0967"/>
    <w:rsid w:val="006D0F20"/>
    <w:rsid w:val="006F3164"/>
    <w:rsid w:val="006F7AA4"/>
    <w:rsid w:val="00742837"/>
    <w:rsid w:val="00743FDD"/>
    <w:rsid w:val="00765C7D"/>
    <w:rsid w:val="00780D4E"/>
    <w:rsid w:val="0078496D"/>
    <w:rsid w:val="00797863"/>
    <w:rsid w:val="007C0FD9"/>
    <w:rsid w:val="007D70FB"/>
    <w:rsid w:val="007E6808"/>
    <w:rsid w:val="007F1BAE"/>
    <w:rsid w:val="007F7ECF"/>
    <w:rsid w:val="00816AD2"/>
    <w:rsid w:val="008230A3"/>
    <w:rsid w:val="00864F5F"/>
    <w:rsid w:val="00895DF2"/>
    <w:rsid w:val="008A4F39"/>
    <w:rsid w:val="009070CF"/>
    <w:rsid w:val="00923407"/>
    <w:rsid w:val="00927526"/>
    <w:rsid w:val="00934D0D"/>
    <w:rsid w:val="009405E9"/>
    <w:rsid w:val="00940D85"/>
    <w:rsid w:val="00944015"/>
    <w:rsid w:val="00946E5A"/>
    <w:rsid w:val="009503C4"/>
    <w:rsid w:val="00953635"/>
    <w:rsid w:val="0097673D"/>
    <w:rsid w:val="009D01A5"/>
    <w:rsid w:val="00A020FB"/>
    <w:rsid w:val="00A32FD6"/>
    <w:rsid w:val="00A406A9"/>
    <w:rsid w:val="00A555B8"/>
    <w:rsid w:val="00A62405"/>
    <w:rsid w:val="00A624FC"/>
    <w:rsid w:val="00A72960"/>
    <w:rsid w:val="00A7476F"/>
    <w:rsid w:val="00A778CE"/>
    <w:rsid w:val="00AA28F3"/>
    <w:rsid w:val="00AB3566"/>
    <w:rsid w:val="00B163E3"/>
    <w:rsid w:val="00B25FB7"/>
    <w:rsid w:val="00B4515E"/>
    <w:rsid w:val="00B51D6F"/>
    <w:rsid w:val="00BB2E04"/>
    <w:rsid w:val="00BC0B06"/>
    <w:rsid w:val="00BD135D"/>
    <w:rsid w:val="00BD5E2F"/>
    <w:rsid w:val="00BD7A03"/>
    <w:rsid w:val="00BF1335"/>
    <w:rsid w:val="00C0737D"/>
    <w:rsid w:val="00C14655"/>
    <w:rsid w:val="00C16CD6"/>
    <w:rsid w:val="00C17469"/>
    <w:rsid w:val="00C33C21"/>
    <w:rsid w:val="00C367C8"/>
    <w:rsid w:val="00C41470"/>
    <w:rsid w:val="00C854A6"/>
    <w:rsid w:val="00C8595A"/>
    <w:rsid w:val="00C92386"/>
    <w:rsid w:val="00C92D05"/>
    <w:rsid w:val="00CA3E7F"/>
    <w:rsid w:val="00CD1705"/>
    <w:rsid w:val="00D04C3E"/>
    <w:rsid w:val="00D06B9F"/>
    <w:rsid w:val="00D32057"/>
    <w:rsid w:val="00D60FC1"/>
    <w:rsid w:val="00D80D69"/>
    <w:rsid w:val="00DA0E17"/>
    <w:rsid w:val="00DD67E5"/>
    <w:rsid w:val="00DD7C5C"/>
    <w:rsid w:val="00E11BB8"/>
    <w:rsid w:val="00E206C0"/>
    <w:rsid w:val="00E375E1"/>
    <w:rsid w:val="00E57395"/>
    <w:rsid w:val="00EB1690"/>
    <w:rsid w:val="00EB3A02"/>
    <w:rsid w:val="00EB3A6A"/>
    <w:rsid w:val="00EB3DAF"/>
    <w:rsid w:val="00EC0C21"/>
    <w:rsid w:val="00EC56EE"/>
    <w:rsid w:val="00ED59E4"/>
    <w:rsid w:val="00EE2B16"/>
    <w:rsid w:val="00EF73C8"/>
    <w:rsid w:val="00F16DAF"/>
    <w:rsid w:val="00F31261"/>
    <w:rsid w:val="00F534EC"/>
    <w:rsid w:val="00F72F43"/>
    <w:rsid w:val="00F85C31"/>
    <w:rsid w:val="00F95CD5"/>
    <w:rsid w:val="00FB1DED"/>
    <w:rsid w:val="00FB2330"/>
    <w:rsid w:val="00FB2D25"/>
    <w:rsid w:val="00FD54C9"/>
    <w:rsid w:val="00FD77A0"/>
    <w:rsid w:val="00FE1C7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  <w:style w:type="character" w:styleId="Hyperlink">
    <w:name w:val="Hyperlink"/>
    <w:basedOn w:val="DefaultParagraphFont"/>
    <w:uiPriority w:val="99"/>
    <w:semiHidden/>
    <w:unhideWhenUsed/>
    <w:rsid w:val="0094401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43F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5CB224-A9EF-4020-97A2-9E170CC9B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400</Words>
  <Characters>2164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8</cp:revision>
  <cp:lastPrinted>2021-03-09T13:42:00Z</cp:lastPrinted>
  <dcterms:created xsi:type="dcterms:W3CDTF">2022-03-11T17:02:00Z</dcterms:created>
  <dcterms:modified xsi:type="dcterms:W3CDTF">2022-03-16T14:21:00Z</dcterms:modified>
</cp:coreProperties>
</file>