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134054" w:rsidP="00134054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-1552575</wp:posOffset>
            </wp:positionV>
            <wp:extent cx="2548349" cy="154851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489">
        <w:rPr>
          <w:rFonts w:ascii="Verdana" w:hAnsi="Verdana"/>
          <w:b/>
        </w:rPr>
        <w:t>Indicação Nº 1227/2022</w:t>
      </w:r>
    </w:p>
    <w:p w:rsidR="000C71B5" w:rsidRDefault="000C71B5">
      <w:pPr>
        <w:spacing w:line="240" w:lineRule="auto"/>
        <w:ind w:left="3969"/>
        <w:jc w:val="both"/>
        <w:rPr>
          <w:rFonts w:ascii="Verdana" w:hAnsi="Verdana" w:cs="Tahoma"/>
          <w:b/>
        </w:rPr>
      </w:pPr>
    </w:p>
    <w:p w:rsidR="00A948E9" w:rsidRDefault="004D1489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</w:t>
      </w:r>
      <w:r w:rsidR="000C71B5" w:rsidRPr="000C71B5">
        <w:rPr>
          <w:rFonts w:ascii="Verdana" w:hAnsi="Verdana" w:cs="Tahoma"/>
        </w:rPr>
        <w:t>a realização de limpeza e</w:t>
      </w:r>
      <w:bookmarkStart w:id="0" w:name="_GoBack"/>
      <w:bookmarkEnd w:id="0"/>
      <w:r w:rsidR="000C71B5" w:rsidRPr="000C71B5">
        <w:rPr>
          <w:rFonts w:ascii="Verdana" w:hAnsi="Verdana" w:cs="Tahoma"/>
        </w:rPr>
        <w:t xml:space="preserve"> desassoreamento em toda a extensão do córrego situado na rua dos Amazonenses nº10, no bairro Parque Suburbano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4D1489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0C71B5" w:rsidRPr="000C71B5">
        <w:rPr>
          <w:rFonts w:ascii="Verdana" w:hAnsi="Verdana" w:cs="Tahoma"/>
        </w:rPr>
        <w:t>a realização de limpeza e desassoreamento em toda a extensão do córrego situado na rua dos Amazonenses nº10, no bairro Parque Suburbano</w:t>
      </w:r>
      <w:r>
        <w:rPr>
          <w:rFonts w:ascii="Verdana" w:hAnsi="Verdana" w:cs="Tahoma"/>
        </w:rPr>
        <w:t xml:space="preserve">. </w:t>
      </w:r>
    </w:p>
    <w:p w:rsidR="00A948E9" w:rsidRPr="000C71B5" w:rsidRDefault="00A948E9">
      <w:pPr>
        <w:ind w:firstLine="851"/>
        <w:jc w:val="both"/>
        <w:rPr>
          <w:rFonts w:ascii="Tahoma" w:hAnsi="Tahoma" w:cs="Tahoma"/>
          <w:sz w:val="8"/>
        </w:rPr>
      </w:pPr>
    </w:p>
    <w:p w:rsidR="00A948E9" w:rsidRDefault="004D1489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4D148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4D148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4D148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4D1489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0C71B5">
        <w:rPr>
          <w:rFonts w:ascii="Verdana" w:eastAsia="Times New Roman" w:hAnsi="Verdana" w:cs="Arial"/>
          <w:lang w:eastAsia="pt-BR"/>
        </w:rPr>
        <w:t>Essa é uma solicitação dos moradores da região que solicitam a realização deste serviço, pois conforme imagens anexas</w:t>
      </w:r>
      <w:r w:rsidRPr="000C71B5">
        <w:rPr>
          <w:rFonts w:ascii="Verdana" w:eastAsia="Times New Roman" w:hAnsi="Verdana" w:cs="Arial"/>
          <w:lang w:eastAsia="pt-BR"/>
        </w:rPr>
        <w:t>, observa-se que o rio vem transbordando na altura do número 10 da Rua dos Amazonenses, causando inundações e prejuízos aos moradores da região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4D1489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0C71B5" w:rsidRPr="000C71B5">
        <w:rPr>
          <w:rFonts w:ascii="Verdana" w:eastAsia="Times New Roman" w:hAnsi="Verdana" w:cs="Arial"/>
          <w:lang w:eastAsia="pt-BR"/>
        </w:rPr>
        <w:t>a realização de limpeza e desassoreamento em toda a extensão do córrego situado na rua dos Amazonenses nº10, no bairro Parque Suburbano, para que com máxima urgência, os moradores locais tenham uma melhoria na qualidade de vida e saúde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4D1489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96DB6">
        <w:rPr>
          <w:rFonts w:cs="Arial"/>
          <w:b/>
          <w:bCs/>
          <w:sz w:val="24"/>
        </w:rPr>
        <w:t>11</w:t>
      </w:r>
      <w:r>
        <w:rPr>
          <w:rFonts w:cs="Arial"/>
          <w:b/>
          <w:bCs/>
          <w:sz w:val="24"/>
        </w:rPr>
        <w:t xml:space="preserve"> de </w:t>
      </w:r>
      <w:r w:rsidR="001D7BA0">
        <w:rPr>
          <w:rFonts w:cs="Arial"/>
          <w:b/>
          <w:bCs/>
          <w:sz w:val="24"/>
        </w:rPr>
        <w:t xml:space="preserve">fevereiro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4D1489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7052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4D14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</w:t>
      </w:r>
      <w:r>
        <w:rPr>
          <w:rFonts w:ascii="Times New Roman" w:hAnsi="Times New Roman" w:cs="Times New Roman"/>
          <w:b/>
        </w:rPr>
        <w:t>eadora Tininha – PSD</w:t>
      </w:r>
    </w:p>
    <w:p w:rsidR="00A948E9" w:rsidRDefault="004D14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DF6A66" w:rsidRDefault="004D1489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837639" cy="77724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758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9508" cy="778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66" w:rsidRDefault="004D1489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894294" cy="7810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246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1162" cy="781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66" w:rsidRDefault="004D1489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840223" cy="7839075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530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6756" cy="784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A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89" w:rsidRDefault="004D1489">
      <w:pPr>
        <w:spacing w:after="0" w:line="240" w:lineRule="auto"/>
      </w:pPr>
      <w:r>
        <w:separator/>
      </w:r>
    </w:p>
  </w:endnote>
  <w:endnote w:type="continuationSeparator" w:id="0">
    <w:p w:rsidR="004D1489" w:rsidRDefault="004D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89" w:rsidRDefault="004D1489">
      <w:pPr>
        <w:spacing w:after="0" w:line="240" w:lineRule="auto"/>
      </w:pPr>
      <w:r>
        <w:separator/>
      </w:r>
    </w:p>
  </w:footnote>
  <w:footnote w:type="continuationSeparator" w:id="0">
    <w:p w:rsidR="004D1489" w:rsidRDefault="004D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D148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D148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D148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C71B5"/>
    <w:rsid w:val="001207F6"/>
    <w:rsid w:val="00134054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D1489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7B3628"/>
    <w:rsid w:val="008230A3"/>
    <w:rsid w:val="00827161"/>
    <w:rsid w:val="00864F5F"/>
    <w:rsid w:val="008D0885"/>
    <w:rsid w:val="008E15C0"/>
    <w:rsid w:val="00927526"/>
    <w:rsid w:val="0097673D"/>
    <w:rsid w:val="009876E0"/>
    <w:rsid w:val="00996DB6"/>
    <w:rsid w:val="00A70BC7"/>
    <w:rsid w:val="00A7476F"/>
    <w:rsid w:val="00A948E9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DF6A66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1EF96C-9215-470B-8B5C-45D32E6B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2022-03-14T12:01:00Z</cp:lastPrinted>
  <dcterms:created xsi:type="dcterms:W3CDTF">2021-01-27T11:34:00Z</dcterms:created>
  <dcterms:modified xsi:type="dcterms:W3CDTF">2022-03-14T12:01:00Z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