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60/2022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52EF18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A15B31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A15B31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A15B31">
        <w:rPr>
          <w:rFonts w:ascii="Times New Roman" w:hAnsi="Times New Roman" w:cs="Times New Roman"/>
          <w:b/>
          <w:sz w:val="24"/>
          <w:szCs w:val="24"/>
        </w:rPr>
        <w:t>Marleide</w:t>
      </w:r>
      <w:r w:rsidR="00A15B31">
        <w:rPr>
          <w:rFonts w:ascii="Times New Roman" w:hAnsi="Times New Roman" w:cs="Times New Roman"/>
          <w:b/>
          <w:sz w:val="24"/>
          <w:szCs w:val="24"/>
        </w:rPr>
        <w:t xml:space="preserve"> Gomes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51D1793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A15B31">
        <w:rPr>
          <w:rFonts w:ascii="Times New Roman" w:hAnsi="Times New Roman" w:cs="Times New Roman"/>
          <w:b/>
          <w:sz w:val="24"/>
          <w:szCs w:val="24"/>
        </w:rPr>
        <w:t>Marleide</w:t>
      </w:r>
      <w:r w:rsidR="00A15B31">
        <w:rPr>
          <w:rFonts w:ascii="Times New Roman" w:hAnsi="Times New Roman" w:cs="Times New Roman"/>
          <w:b/>
          <w:sz w:val="24"/>
          <w:szCs w:val="24"/>
        </w:rPr>
        <w:t xml:space="preserve"> Gomes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 vem realizando como</w:t>
      </w:r>
      <w:r w:rsidR="00495B79">
        <w:rPr>
          <w:rFonts w:ascii="Times New Roman" w:hAnsi="Times New Roman" w:cs="Times New Roman"/>
          <w:sz w:val="24"/>
          <w:szCs w:val="24"/>
        </w:rPr>
        <w:t xml:space="preserve"> Chefe da Unidade Básica de Saúde</w:t>
      </w:r>
      <w:r w:rsidR="00CF7C54">
        <w:rPr>
          <w:rFonts w:ascii="Times New Roman" w:hAnsi="Times New Roman" w:cs="Times New Roman"/>
          <w:sz w:val="24"/>
          <w:szCs w:val="24"/>
        </w:rPr>
        <w:t xml:space="preserve"> </w:t>
      </w:r>
      <w:r w:rsidR="00BE40D7">
        <w:rPr>
          <w:rFonts w:ascii="Times New Roman" w:hAnsi="Times New Roman" w:cs="Times New Roman"/>
          <w:sz w:val="24"/>
          <w:szCs w:val="24"/>
        </w:rPr>
        <w:t>no Bairro da COHAB</w:t>
      </w:r>
      <w:r w:rsidR="00495B79">
        <w:rPr>
          <w:rFonts w:ascii="Times New Roman" w:hAnsi="Times New Roman" w:cs="Times New Roman"/>
          <w:sz w:val="24"/>
          <w:szCs w:val="24"/>
        </w:rPr>
        <w:t>,</w:t>
      </w:r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19BD283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A15B31">
        <w:rPr>
          <w:rFonts w:ascii="Times New Roman" w:hAnsi="Times New Roman" w:cs="Times New Roman"/>
          <w:b/>
          <w:sz w:val="24"/>
          <w:szCs w:val="24"/>
        </w:rPr>
        <w:t>Marleide</w:t>
      </w:r>
      <w:r w:rsidR="00A15B31">
        <w:rPr>
          <w:rFonts w:ascii="Times New Roman" w:hAnsi="Times New Roman" w:cs="Times New Roman"/>
          <w:b/>
          <w:sz w:val="24"/>
          <w:szCs w:val="24"/>
        </w:rPr>
        <w:t xml:space="preserve"> Gomes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93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DD46A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15B31" w:rsidP="006072B8" w14:paraId="7911108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766850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84A5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C0CC9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C5CB7"/>
    <w:rsid w:val="004E2A59"/>
    <w:rsid w:val="004F0029"/>
    <w:rsid w:val="00512A3E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4A57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15B31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E40D7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3674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74B82-D1DF-4E86-9CB4-82DBC53BA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2022-03-04T15:12:00Z</dcterms:created>
  <dcterms:modified xsi:type="dcterms:W3CDTF">2022-03-04T15:27:00Z</dcterms:modified>
</cp:coreProperties>
</file>