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3469" w:rsidRPr="004A7E5D" w:rsidP="004D3469">
      <w:pPr>
        <w:jc w:val="right"/>
        <w:rPr>
          <w:rFonts w:ascii="Verdana" w:hAnsi="Verdana"/>
          <w:b/>
        </w:rPr>
      </w:pPr>
      <w:bookmarkStart w:id="0" w:name="_GoBack"/>
      <w:r w:rsidRPr="004A7E5D">
        <w:rPr>
          <w:rFonts w:ascii="Verdana" w:hAnsi="Verdana"/>
          <w:b/>
        </w:rPr>
        <w:t>Indicação Nº 1180/2022</w:t>
      </w:r>
    </w:p>
    <w:p w:rsidR="00A948E9" w:rsidRPr="004A7E5D">
      <w:pPr>
        <w:jc w:val="center"/>
        <w:rPr>
          <w:rFonts w:ascii="Verdana" w:hAnsi="Verdana"/>
          <w:b/>
        </w:rPr>
      </w:pPr>
    </w:p>
    <w:p w:rsidR="00A948E9" w:rsidRPr="004A7E5D">
      <w:pPr>
        <w:spacing w:line="240" w:lineRule="auto"/>
        <w:ind w:left="3969"/>
        <w:jc w:val="both"/>
        <w:rPr>
          <w:rFonts w:ascii="Verdana" w:hAnsi="Verdana" w:cs="Tahoma"/>
        </w:rPr>
      </w:pPr>
      <w:r w:rsidRPr="004A7E5D">
        <w:rPr>
          <w:rFonts w:ascii="Verdana" w:hAnsi="Verdana" w:cs="Tahoma"/>
          <w:b/>
        </w:rPr>
        <w:t>Súmula:</w:t>
      </w:r>
      <w:r w:rsidRPr="004A7E5D">
        <w:rPr>
          <w:rFonts w:ascii="Verdana" w:hAnsi="Verdana" w:cs="Tahoma"/>
        </w:rPr>
        <w:t xml:space="preserve"> “Indico </w:t>
      </w:r>
      <w:r w:rsidRPr="004A7E5D" w:rsidR="002F25BD">
        <w:rPr>
          <w:rFonts w:ascii="Verdana" w:hAnsi="Verdana" w:cs="Tahoma"/>
        </w:rPr>
        <w:t xml:space="preserve">a realização de recapeamento asfáltico de todas as ruas do bairro </w:t>
      </w:r>
      <w:r w:rsidRPr="004A7E5D" w:rsidR="007E15CA">
        <w:rPr>
          <w:rFonts w:ascii="Verdana" w:hAnsi="Verdana" w:cs="Tahoma"/>
        </w:rPr>
        <w:t xml:space="preserve">Vila </w:t>
      </w:r>
      <w:r w:rsidRPr="004A7E5D" w:rsidR="00494CAF">
        <w:rPr>
          <w:rFonts w:ascii="Verdana" w:hAnsi="Verdana" w:cs="Tahoma"/>
        </w:rPr>
        <w:t>Jardim Hokkaido</w:t>
      </w:r>
      <w:r w:rsidRPr="004A7E5D">
        <w:rPr>
          <w:rFonts w:ascii="Verdana" w:hAnsi="Verdana" w:cs="Tahoma"/>
        </w:rPr>
        <w:t>. ”</w:t>
      </w:r>
    </w:p>
    <w:p w:rsidR="00A948E9" w:rsidRPr="004A7E5D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4A7E5D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4A7E5D">
        <w:rPr>
          <w:rFonts w:ascii="Verdana" w:hAnsi="Verdana" w:cs="Tahoma"/>
          <w:b/>
        </w:rPr>
        <w:t xml:space="preserve">INDICO </w:t>
      </w:r>
      <w:r w:rsidRPr="004A7E5D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4A7E5D" w:rsidR="00C26F2A">
        <w:rPr>
          <w:rFonts w:ascii="Verdana" w:hAnsi="Verdana" w:cs="Tahoma"/>
        </w:rPr>
        <w:t xml:space="preserve">a realização de recapeamento asfáltico de todas as ruas do bairro </w:t>
      </w:r>
      <w:r w:rsidRPr="004A7E5D" w:rsidR="00494CAF">
        <w:rPr>
          <w:rFonts w:ascii="Verdana" w:hAnsi="Verdana" w:cs="Tahoma"/>
        </w:rPr>
        <w:t>Jardim Hokkaido</w:t>
      </w:r>
      <w:r w:rsidRPr="004A7E5D">
        <w:rPr>
          <w:rFonts w:ascii="Verdana" w:hAnsi="Verdana" w:cs="Tahoma"/>
        </w:rPr>
        <w:t xml:space="preserve">. </w:t>
      </w:r>
    </w:p>
    <w:p w:rsidR="00A948E9" w:rsidRPr="004A7E5D">
      <w:pPr>
        <w:ind w:firstLine="851"/>
        <w:jc w:val="both"/>
        <w:rPr>
          <w:rFonts w:ascii="Tahoma" w:hAnsi="Tahoma" w:cs="Tahoma"/>
        </w:rPr>
      </w:pPr>
    </w:p>
    <w:p w:rsidR="00A948E9" w:rsidRPr="004A7E5D">
      <w:pPr>
        <w:ind w:firstLine="708"/>
        <w:rPr>
          <w:rFonts w:ascii="Tahoma" w:hAnsi="Tahoma" w:cs="Tahoma"/>
          <w:b/>
        </w:rPr>
      </w:pPr>
      <w:r w:rsidRPr="004A7E5D">
        <w:rPr>
          <w:rFonts w:ascii="Tahoma" w:hAnsi="Tahoma" w:cs="Tahoma"/>
          <w:b/>
        </w:rPr>
        <w:t>JUSTIFICATIVA</w:t>
      </w:r>
    </w:p>
    <w:p w:rsidR="00A948E9" w:rsidRPr="004A7E5D">
      <w:pPr>
        <w:spacing w:after="0" w:line="240" w:lineRule="auto"/>
        <w:ind w:firstLine="708"/>
        <w:rPr>
          <w:rFonts w:ascii="Tahoma" w:hAnsi="Tahoma" w:cs="Tahoma"/>
          <w:b/>
        </w:rPr>
      </w:pPr>
      <w:r w:rsidRPr="004A7E5D">
        <w:rPr>
          <w:rFonts w:ascii="Tahoma" w:hAnsi="Tahoma" w:cs="Tahoma"/>
          <w:b/>
        </w:rPr>
        <w:t>Senhor Presidente;</w:t>
      </w:r>
    </w:p>
    <w:p w:rsidR="00A948E9" w:rsidRPr="004A7E5D">
      <w:pPr>
        <w:spacing w:after="0" w:line="240" w:lineRule="auto"/>
        <w:ind w:firstLine="708"/>
        <w:rPr>
          <w:rFonts w:ascii="Tahoma" w:hAnsi="Tahoma" w:cs="Tahoma"/>
          <w:b/>
        </w:rPr>
      </w:pPr>
      <w:r w:rsidRPr="004A7E5D">
        <w:rPr>
          <w:rFonts w:ascii="Tahoma" w:hAnsi="Tahoma" w:cs="Tahoma"/>
          <w:b/>
        </w:rPr>
        <w:t>Senhoras Vereadoras;</w:t>
      </w:r>
    </w:p>
    <w:p w:rsidR="00A948E9" w:rsidRPr="004A7E5D">
      <w:pPr>
        <w:spacing w:after="0" w:line="240" w:lineRule="auto"/>
        <w:ind w:firstLine="708"/>
        <w:rPr>
          <w:rFonts w:ascii="Tahoma" w:hAnsi="Tahoma" w:cs="Tahoma"/>
          <w:b/>
        </w:rPr>
      </w:pPr>
      <w:r w:rsidRPr="004A7E5D">
        <w:rPr>
          <w:rFonts w:ascii="Tahoma" w:hAnsi="Tahoma" w:cs="Tahoma"/>
          <w:b/>
        </w:rPr>
        <w:t>Senhores Vereadores;</w:t>
      </w:r>
    </w:p>
    <w:p w:rsidR="00A948E9" w:rsidRPr="004A7E5D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4A7E5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4A7E5D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4A7E5D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4A7E5D">
        <w:rPr>
          <w:rFonts w:ascii="Verdana" w:eastAsia="Times New Roman" w:hAnsi="Verdana" w:cs="Arial"/>
          <w:lang w:eastAsia="pt-BR"/>
        </w:rPr>
        <w:t>.</w:t>
      </w:r>
    </w:p>
    <w:p w:rsidR="00A948E9" w:rsidRPr="004A7E5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4A7E5D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4A7E5D" w:rsidR="000A1AE0">
        <w:rPr>
          <w:rFonts w:ascii="Verdana" w:eastAsia="Times New Roman" w:hAnsi="Verdana" w:cs="Arial"/>
          <w:lang w:eastAsia="pt-BR"/>
        </w:rPr>
        <w:t>i</w:t>
      </w:r>
      <w:r w:rsidRPr="004A7E5D">
        <w:rPr>
          <w:rFonts w:ascii="Verdana" w:eastAsia="Times New Roman" w:hAnsi="Verdana" w:cs="Arial"/>
          <w:lang w:eastAsia="pt-BR"/>
        </w:rPr>
        <w:t xml:space="preserve">ndico </w:t>
      </w:r>
      <w:r w:rsidRPr="004A7E5D" w:rsidR="00C26F2A">
        <w:rPr>
          <w:rFonts w:ascii="Verdana" w:hAnsi="Verdana" w:cs="Tahoma"/>
        </w:rPr>
        <w:t xml:space="preserve">a realização de recapeamento asfáltico de todas as ruas do bairro </w:t>
      </w:r>
      <w:r w:rsidRPr="004A7E5D" w:rsidR="00494CAF">
        <w:rPr>
          <w:rFonts w:ascii="Verdana" w:hAnsi="Verdana" w:cs="Tahoma"/>
        </w:rPr>
        <w:t xml:space="preserve">Jardim Hokkaido </w:t>
      </w:r>
      <w:r w:rsidRPr="004A7E5D" w:rsidR="00E56102">
        <w:rPr>
          <w:rFonts w:ascii="Verdana" w:hAnsi="Verdana" w:cs="Tahoma"/>
        </w:rPr>
        <w:t>para que melhoria na qualidade de vida desses moradores</w:t>
      </w:r>
      <w:r w:rsidRPr="004A7E5D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4A7E5D">
      <w:pPr>
        <w:jc w:val="center"/>
        <w:rPr>
          <w:rFonts w:ascii="Tahoma" w:hAnsi="Tahoma" w:cs="Tahoma"/>
        </w:rPr>
      </w:pPr>
      <w:r w:rsidRPr="004A7E5D">
        <w:rPr>
          <w:rFonts w:cs="Arial"/>
          <w:b/>
          <w:bCs/>
        </w:rPr>
        <w:t xml:space="preserve">Sala das Sessões Benvindo Moreira Nery, </w:t>
      </w:r>
      <w:r w:rsidRPr="004A7E5D" w:rsidR="004D3469">
        <w:rPr>
          <w:rFonts w:cs="Arial"/>
          <w:b/>
          <w:bCs/>
        </w:rPr>
        <w:t>04</w:t>
      </w:r>
      <w:r w:rsidRPr="004A7E5D">
        <w:rPr>
          <w:rFonts w:cs="Arial"/>
          <w:b/>
          <w:bCs/>
        </w:rPr>
        <w:t xml:space="preserve"> de </w:t>
      </w:r>
      <w:r w:rsidRPr="004A7E5D" w:rsidR="004D3469">
        <w:rPr>
          <w:rFonts w:cs="Arial"/>
          <w:b/>
          <w:bCs/>
        </w:rPr>
        <w:t xml:space="preserve">março </w:t>
      </w:r>
      <w:r w:rsidRPr="004A7E5D">
        <w:rPr>
          <w:rFonts w:cs="Arial"/>
          <w:b/>
          <w:bCs/>
        </w:rPr>
        <w:t>de 202</w:t>
      </w:r>
      <w:r w:rsidRPr="004A7E5D" w:rsidR="00E52D36">
        <w:rPr>
          <w:rFonts w:cs="Arial"/>
          <w:b/>
          <w:bCs/>
        </w:rPr>
        <w:t>2</w:t>
      </w:r>
      <w:r w:rsidRPr="004A7E5D">
        <w:rPr>
          <w:rFonts w:cs="Arial"/>
          <w:b/>
          <w:bCs/>
        </w:rPr>
        <w:t>.</w:t>
      </w:r>
    </w:p>
    <w:p w:rsidR="00A948E9" w:rsidRPr="004A7E5D">
      <w:pPr>
        <w:spacing w:after="0"/>
        <w:jc w:val="center"/>
      </w:pPr>
      <w:r w:rsidRPr="004A7E5D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8699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4A7E5D">
      <w:pPr>
        <w:spacing w:after="0"/>
        <w:jc w:val="center"/>
        <w:rPr>
          <w:rFonts w:ascii="Times New Roman" w:hAnsi="Times New Roman" w:cs="Times New Roman"/>
          <w:b/>
        </w:rPr>
      </w:pPr>
      <w:r w:rsidRPr="004A7E5D">
        <w:rPr>
          <w:rFonts w:ascii="Times New Roman" w:hAnsi="Times New Roman" w:cs="Times New Roman"/>
          <w:b/>
        </w:rPr>
        <w:t>Vereadora Tininha – PSD</w:t>
      </w:r>
    </w:p>
    <w:p w:rsidR="00A948E9" w:rsidRPr="004A7E5D">
      <w:pPr>
        <w:spacing w:after="0"/>
        <w:jc w:val="center"/>
      </w:pPr>
      <w:r w:rsidRPr="004A7E5D">
        <w:rPr>
          <w:rFonts w:ascii="Times New Roman" w:hAnsi="Times New Roman" w:cs="Times New Roman"/>
          <w:b/>
        </w:rPr>
        <w:t>Primeira</w:t>
      </w:r>
      <w:r w:rsidRPr="004A7E5D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A5FC0"/>
    <w:rsid w:val="00426C62"/>
    <w:rsid w:val="00437E26"/>
    <w:rsid w:val="00494CAF"/>
    <w:rsid w:val="004A527E"/>
    <w:rsid w:val="004A7E5D"/>
    <w:rsid w:val="004B11B6"/>
    <w:rsid w:val="004D3469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E15CA"/>
    <w:rsid w:val="008230A3"/>
    <w:rsid w:val="00827161"/>
    <w:rsid w:val="00864F5F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4300E"/>
    <w:rsid w:val="00BB2E04"/>
    <w:rsid w:val="00BC0B06"/>
    <w:rsid w:val="00BD5E2F"/>
    <w:rsid w:val="00BE25C5"/>
    <w:rsid w:val="00C17469"/>
    <w:rsid w:val="00C24072"/>
    <w:rsid w:val="00C26942"/>
    <w:rsid w:val="00C26F2A"/>
    <w:rsid w:val="00C372D2"/>
    <w:rsid w:val="00C4711A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DF36C7"/>
    <w:rsid w:val="00E52D36"/>
    <w:rsid w:val="00E56102"/>
    <w:rsid w:val="00E57395"/>
    <w:rsid w:val="00EC736F"/>
    <w:rsid w:val="00ED70E9"/>
    <w:rsid w:val="00F04354"/>
    <w:rsid w:val="00F213D6"/>
    <w:rsid w:val="00F21D31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C6D69E-9D63-43E9-AFF3-65DEDD8A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</cp:revision>
  <cp:lastPrinted>2020-12-17T14:07:00Z</cp:lastPrinted>
  <dcterms:created xsi:type="dcterms:W3CDTF">2022-02-17T16:38:00Z</dcterms:created>
  <dcterms:modified xsi:type="dcterms:W3CDTF">2022-03-04T17:55:00Z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