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420" w:rsidRDefault="00777DA8" w:rsidP="00777DA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ab/>
        <w:t>INDICAÇÃO Nº 1938/2019</w:t>
      </w:r>
    </w:p>
    <w:p w:rsidR="00777DA8" w:rsidRDefault="00777DA8" w:rsidP="00777DA8">
      <w:pPr>
        <w:jc w:val="center"/>
        <w:rPr>
          <w:rFonts w:ascii="Verdana" w:hAnsi="Verdana"/>
          <w:b/>
        </w:rPr>
      </w:pPr>
    </w:p>
    <w:p w:rsidR="00777DA8" w:rsidRDefault="00777DA8" w:rsidP="00777DA8">
      <w:pPr>
        <w:jc w:val="center"/>
        <w:rPr>
          <w:rFonts w:ascii="Verdana" w:hAnsi="Verdana"/>
          <w:b/>
        </w:rPr>
      </w:pPr>
    </w:p>
    <w:p w:rsidR="00777DA8" w:rsidRDefault="00777DA8" w:rsidP="00777DA8">
      <w:pPr>
        <w:spacing w:line="276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SÚMULA: “Solicita providência do Executivo junto Secretaria responsável se há estudo ou previsão para Pavimentação Asfáltica e Postes de Iluminação Pública para a rua Dos Cearenses, rua primeiro de </w:t>
      </w:r>
      <w:r>
        <w:rPr>
          <w:rFonts w:ascii="Times New Roman" w:hAnsi="Times New Roman" w:cs="Times New Roman"/>
          <w:b/>
          <w:sz w:val="24"/>
          <w:szCs w:val="24"/>
        </w:rPr>
        <w:t>maio-Parque Suburbano/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ITAPEVI.”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7DA8" w:rsidRDefault="00777DA8" w:rsidP="00777DA8">
      <w:pPr>
        <w:spacing w:line="276" w:lineRule="auto"/>
        <w:ind w:left="2124" w:firstLine="708"/>
        <w:jc w:val="both"/>
        <w:rPr>
          <w:sz w:val="24"/>
          <w:szCs w:val="24"/>
        </w:rPr>
      </w:pPr>
    </w:p>
    <w:p w:rsidR="00777DA8" w:rsidRDefault="00777DA8" w:rsidP="00777DA8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INDICO</w:t>
      </w:r>
      <w:r>
        <w:rPr>
          <w:rFonts w:ascii="Times New Roman" w:hAnsi="Times New Roman" w:cs="Times New Roman"/>
          <w:sz w:val="24"/>
          <w:szCs w:val="24"/>
        </w:rPr>
        <w:t xml:space="preserve"> à Mesa, na forma regimental vigente, seja oficiado ao Excelentíssimo Senhor Igor Soares Ebert, Prefeito Municipal Poder Executivo, juntamente com a secretaria responsável, se há estudo ou consta em cronograma </w:t>
      </w:r>
      <w:r>
        <w:rPr>
          <w:rFonts w:ascii="Times New Roman" w:hAnsi="Times New Roman" w:cs="Times New Roman"/>
          <w:b/>
          <w:sz w:val="24"/>
          <w:szCs w:val="24"/>
        </w:rPr>
        <w:t>PAVIMENTAÇÃO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ILUMINAÇÃO</w:t>
      </w:r>
      <w:r>
        <w:rPr>
          <w:rFonts w:ascii="Times New Roman" w:hAnsi="Times New Roman" w:cs="Times New Roman"/>
          <w:sz w:val="24"/>
          <w:szCs w:val="24"/>
        </w:rPr>
        <w:t xml:space="preserve"> em toda sua extensão da rua Dos Cearense, rua primeiro de maio entre os bairros Parque Suburbano 1 e o Parque Suburbano 2/ Itapevi.</w:t>
      </w:r>
    </w:p>
    <w:p w:rsidR="00777DA8" w:rsidRDefault="00777DA8" w:rsidP="00777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777DA8" w:rsidRDefault="00777DA8" w:rsidP="00777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7DA8" w:rsidRDefault="00777DA8" w:rsidP="00777DA8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777DA8" w:rsidRDefault="00777DA8" w:rsidP="00777DA8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Senhoras e Senhores Vereadores</w:t>
      </w:r>
    </w:p>
    <w:p w:rsidR="00777DA8" w:rsidRDefault="00777DA8" w:rsidP="00777DA8">
      <w:pPr>
        <w:spacing w:line="276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DA8" w:rsidRDefault="00777DA8" w:rsidP="00777D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Trata-se de uma solicitação dos munícipes daquela rua e inclusive daqueles que se utilizam, sendo que todos sofrem com a atual condição da via.</w:t>
      </w:r>
    </w:p>
    <w:p w:rsidR="00777DA8" w:rsidRDefault="00777DA8" w:rsidP="00777D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77DA8" w:rsidRDefault="00777DA8" w:rsidP="00777DA8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Rua Cearense é ponto de ligação entre os bairros do Parque Suburbano 1 e o Parque Suburbano 2, serve centenas de moradores que chegam e saem dos novos bairros adjacentes. Além dos carros que transitam há algum tempo está impossibilitado de transitar por ali, serve também devido a escuridão na rua, pois não existe Iluminação.</w:t>
      </w:r>
    </w:p>
    <w:p w:rsidR="00777DA8" w:rsidRDefault="00777DA8" w:rsidP="00777DA8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Desta forma </w:t>
      </w:r>
      <w:r>
        <w:rPr>
          <w:rFonts w:ascii="Times New Roman" w:hAnsi="Times New Roman" w:cs="Times New Roman"/>
          <w:b/>
          <w:sz w:val="24"/>
          <w:szCs w:val="24"/>
        </w:rPr>
        <w:t xml:space="preserve">INDICO </w:t>
      </w:r>
      <w:r>
        <w:rPr>
          <w:rFonts w:ascii="Times New Roman" w:hAnsi="Times New Roman" w:cs="Times New Roman"/>
          <w:sz w:val="24"/>
          <w:szCs w:val="24"/>
        </w:rPr>
        <w:t>ao Exmo. Sr. Prefeito que seja analisado a PAVIMENTAÇÃO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ILUMINAÇÃO</w:t>
      </w:r>
      <w:r>
        <w:rPr>
          <w:rFonts w:ascii="Times New Roman" w:hAnsi="Times New Roman" w:cs="Times New Roman"/>
          <w:sz w:val="24"/>
          <w:szCs w:val="24"/>
        </w:rPr>
        <w:t xml:space="preserve"> das ruas citada acima em sua extensão, pois a mesma irá trazer mais mobilidade para munícipes entre os bairros.</w:t>
      </w:r>
    </w:p>
    <w:p w:rsidR="00777DA8" w:rsidRDefault="00777DA8" w:rsidP="00777DA8">
      <w:pPr>
        <w:spacing w:line="276" w:lineRule="auto"/>
        <w:ind w:left="42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Sala das Sessões Benvindo Moreira Nery</w:t>
      </w:r>
      <w:r>
        <w:rPr>
          <w:rFonts w:ascii="Times New Roman" w:hAnsi="Times New Roman" w:cs="Times New Roman"/>
          <w:b/>
          <w:sz w:val="24"/>
          <w:szCs w:val="24"/>
        </w:rPr>
        <w:t>, 10 julho de 2019.</w:t>
      </w:r>
    </w:p>
    <w:p w:rsidR="00777DA8" w:rsidRDefault="00777DA8" w:rsidP="00777D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7DA8" w:rsidRDefault="00777DA8" w:rsidP="00777DA8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20"/>
        </w:rPr>
        <w:t xml:space="preserve">                                                </w:t>
      </w:r>
      <w:r>
        <w:rPr>
          <w:rFonts w:ascii="Verdana" w:hAnsi="Verdana"/>
          <w:b/>
          <w:sz w:val="18"/>
        </w:rPr>
        <w:t>DENIS LUCAS DE OLIVEIRA</w:t>
      </w:r>
    </w:p>
    <w:p w:rsidR="00777DA8" w:rsidRDefault="00777DA8" w:rsidP="00777DA8">
      <w:pPr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ab/>
        <w:t>VEREADOR</w:t>
      </w:r>
    </w:p>
    <w:p w:rsidR="00777DA8" w:rsidRPr="00777DA8" w:rsidRDefault="00777DA8" w:rsidP="00777DA8">
      <w:pPr>
        <w:jc w:val="center"/>
        <w:rPr>
          <w:rFonts w:ascii="Verdana" w:hAnsi="Verdana"/>
          <w:b/>
          <w:sz w:val="18"/>
        </w:rPr>
      </w:pPr>
    </w:p>
    <w:sectPr w:rsidR="00777DA8" w:rsidRPr="00777DA8" w:rsidSect="00777DA8">
      <w:pgSz w:w="11906" w:h="16838"/>
      <w:pgMar w:top="1985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9CNBdKpbFu5xNzg3VG2LnRaB2Wl9kFZtQZ9YsYEbrOEQigpmIoUtfm6Jj5927NXlv6isOiMlTuE/+VTNhx0vCQ==" w:salt="ur2Rv5TSbLWc0p4aH9pFhg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67"/>
    <w:rsid w:val="00055C67"/>
    <w:rsid w:val="000F2420"/>
    <w:rsid w:val="005636A4"/>
    <w:rsid w:val="0077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5CE02"/>
  <w15:chartTrackingRefBased/>
  <w15:docId w15:val="{9EB17553-A510-411B-91B6-D335B687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1360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2019-07-10T20:08:00Z</dcterms:created>
  <dcterms:modified xsi:type="dcterms:W3CDTF">2019-07-10T20:08:00Z</dcterms:modified>
</cp:coreProperties>
</file>