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5EEB" w:rsidRDefault="00C95EEB" w:rsidP="00C95EEB"/>
    <w:p w:rsidR="00C95EEB" w:rsidRDefault="008048D3" w:rsidP="00C95EEB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INDICAÇÃO nº </w:t>
      </w:r>
      <w:r w:rsidR="00DF6464">
        <w:rPr>
          <w:rFonts w:ascii="Arial" w:hAnsi="Arial" w:cs="Arial"/>
          <w:b/>
        </w:rPr>
        <w:t>498</w:t>
      </w:r>
      <w:r w:rsidR="00E10195">
        <w:rPr>
          <w:rFonts w:ascii="Arial" w:hAnsi="Arial" w:cs="Arial"/>
          <w:b/>
        </w:rPr>
        <w:t>/2018</w:t>
      </w:r>
    </w:p>
    <w:p w:rsidR="003936CB" w:rsidRDefault="003936CB" w:rsidP="00C95EEB">
      <w:pPr>
        <w:rPr>
          <w:rFonts w:ascii="Arial" w:hAnsi="Arial" w:cs="Arial"/>
          <w:b/>
        </w:rPr>
      </w:pPr>
    </w:p>
    <w:p w:rsidR="00C95EEB" w:rsidRDefault="00C95EEB" w:rsidP="00C95EEB">
      <w:pPr>
        <w:tabs>
          <w:tab w:val="left" w:pos="3960"/>
        </w:tabs>
        <w:ind w:left="408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Súmula</w:t>
      </w:r>
      <w:r>
        <w:rPr>
          <w:rFonts w:ascii="Arial" w:hAnsi="Arial" w:cs="Arial"/>
        </w:rPr>
        <w:t xml:space="preserve">: Solicita providências do Executivo, junto a </w:t>
      </w:r>
      <w:r w:rsidRPr="0068066F">
        <w:rPr>
          <w:rFonts w:ascii="Arial" w:hAnsi="Arial" w:cs="Arial"/>
          <w:b/>
        </w:rPr>
        <w:t xml:space="preserve">Secretaria de </w:t>
      </w:r>
      <w:r w:rsidR="0068066F">
        <w:rPr>
          <w:rFonts w:ascii="Arial" w:hAnsi="Arial" w:cs="Arial"/>
          <w:b/>
        </w:rPr>
        <w:t>Planejamento</w:t>
      </w:r>
      <w:r w:rsidR="0068066F">
        <w:rPr>
          <w:rFonts w:ascii="Arial" w:hAnsi="Arial" w:cs="Arial"/>
        </w:rPr>
        <w:t xml:space="preserve">, na pessoa de seu Secretário, </w:t>
      </w:r>
      <w:r w:rsidR="0068066F" w:rsidRPr="0068066F">
        <w:rPr>
          <w:rFonts w:ascii="Arial" w:hAnsi="Arial" w:cs="Arial"/>
          <w:b/>
        </w:rPr>
        <w:t xml:space="preserve">Sr. Marcos </w:t>
      </w:r>
      <w:proofErr w:type="spellStart"/>
      <w:r w:rsidR="0068066F" w:rsidRPr="0068066F">
        <w:rPr>
          <w:rFonts w:ascii="Arial" w:hAnsi="Arial" w:cs="Arial"/>
          <w:b/>
        </w:rPr>
        <w:t>Gianelli</w:t>
      </w:r>
      <w:proofErr w:type="spellEnd"/>
      <w:r w:rsidR="0068066F" w:rsidRPr="0068066F">
        <w:rPr>
          <w:rFonts w:ascii="Arial" w:hAnsi="Arial" w:cs="Arial"/>
          <w:b/>
        </w:rPr>
        <w:t xml:space="preserve"> de Toledo</w:t>
      </w:r>
      <w:r w:rsidR="0068066F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para que seja realizada a </w:t>
      </w:r>
      <w:r w:rsidR="00532A07">
        <w:rPr>
          <w:rFonts w:ascii="Arial" w:hAnsi="Arial" w:cs="Arial"/>
        </w:rPr>
        <w:t xml:space="preserve">obra de </w:t>
      </w:r>
      <w:r w:rsidR="00E10195">
        <w:rPr>
          <w:rFonts w:ascii="Arial" w:hAnsi="Arial" w:cs="Arial"/>
        </w:rPr>
        <w:t>recapeamento</w:t>
      </w:r>
      <w:r w:rsidR="00532A07">
        <w:rPr>
          <w:rFonts w:ascii="Arial" w:hAnsi="Arial" w:cs="Arial"/>
        </w:rPr>
        <w:t xml:space="preserve"> </w:t>
      </w:r>
      <w:r w:rsidR="00B64040">
        <w:rPr>
          <w:rFonts w:ascii="Arial" w:hAnsi="Arial" w:cs="Arial"/>
        </w:rPr>
        <w:t xml:space="preserve">e correção das calçadas </w:t>
      </w:r>
      <w:r w:rsidR="001450FC">
        <w:rPr>
          <w:rFonts w:ascii="Arial" w:hAnsi="Arial" w:cs="Arial"/>
        </w:rPr>
        <w:t xml:space="preserve">no </w:t>
      </w:r>
      <w:r w:rsidR="0068066F">
        <w:rPr>
          <w:rFonts w:ascii="Arial" w:hAnsi="Arial" w:cs="Arial"/>
        </w:rPr>
        <w:t xml:space="preserve">Parque Santo </w:t>
      </w:r>
      <w:proofErr w:type="spellStart"/>
      <w:r w:rsidR="0068066F">
        <w:rPr>
          <w:rFonts w:ascii="Arial" w:hAnsi="Arial" w:cs="Arial"/>
        </w:rPr>
        <w:t>Antonio</w:t>
      </w:r>
      <w:proofErr w:type="spellEnd"/>
      <w:r w:rsidR="001450FC">
        <w:rPr>
          <w:rFonts w:ascii="Arial" w:hAnsi="Arial" w:cs="Arial"/>
        </w:rPr>
        <w:t xml:space="preserve"> na extensão </w:t>
      </w:r>
      <w:r w:rsidR="00532A07">
        <w:rPr>
          <w:rFonts w:ascii="Arial" w:hAnsi="Arial" w:cs="Arial"/>
        </w:rPr>
        <w:t xml:space="preserve">da Rua </w:t>
      </w:r>
      <w:r w:rsidR="0068066F">
        <w:rPr>
          <w:rFonts w:ascii="Arial" w:hAnsi="Arial" w:cs="Arial"/>
        </w:rPr>
        <w:t>Ana Maria Vaz</w:t>
      </w:r>
      <w:r w:rsidR="001450FC">
        <w:rPr>
          <w:rFonts w:ascii="Arial" w:hAnsi="Arial" w:cs="Arial"/>
        </w:rPr>
        <w:t xml:space="preserve">, Rua </w:t>
      </w:r>
      <w:r w:rsidR="0068066F">
        <w:rPr>
          <w:rFonts w:ascii="Arial" w:hAnsi="Arial" w:cs="Arial"/>
        </w:rPr>
        <w:t>São Judas Tadeu, o acesso entre elas, Rua Nelson Manoel de Oliveira e Rua Francisco Manoel de Oliveira</w:t>
      </w:r>
      <w:r w:rsidR="00B27528">
        <w:rPr>
          <w:rFonts w:ascii="Arial" w:hAnsi="Arial" w:cs="Arial"/>
        </w:rPr>
        <w:t>.</w:t>
      </w:r>
      <w:r w:rsidR="001450FC">
        <w:rPr>
          <w:rFonts w:ascii="Arial" w:hAnsi="Arial" w:cs="Arial"/>
        </w:rPr>
        <w:t xml:space="preserve"> </w:t>
      </w:r>
    </w:p>
    <w:p w:rsidR="00C435E1" w:rsidRDefault="00C435E1" w:rsidP="00C95EEB">
      <w:pPr>
        <w:rPr>
          <w:rFonts w:ascii="Arial" w:hAnsi="Arial" w:cs="Arial"/>
        </w:rPr>
      </w:pPr>
    </w:p>
    <w:p w:rsidR="00C435E1" w:rsidRDefault="00C95EEB" w:rsidP="0068066F">
      <w:pPr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INDICO </w:t>
      </w:r>
      <w:r>
        <w:rPr>
          <w:rFonts w:ascii="Arial" w:hAnsi="Arial" w:cs="Arial"/>
        </w:rPr>
        <w:t xml:space="preserve">à Mesa, na forma regimental vigente, seja oficiado ao Excelentíssimo Senhor Igor Soares Ebert, Prefeito Municipal, para que determine através da Secretaria de </w:t>
      </w:r>
      <w:r w:rsidR="0068066F">
        <w:rPr>
          <w:rFonts w:ascii="Arial" w:hAnsi="Arial" w:cs="Arial"/>
        </w:rPr>
        <w:t>Planejamento</w:t>
      </w:r>
      <w:r>
        <w:rPr>
          <w:rFonts w:ascii="Arial" w:hAnsi="Arial" w:cs="Arial"/>
        </w:rPr>
        <w:t xml:space="preserve">, providências </w:t>
      </w:r>
      <w:r w:rsidR="008B4582">
        <w:rPr>
          <w:rFonts w:ascii="Arial" w:hAnsi="Arial" w:cs="Arial"/>
        </w:rPr>
        <w:t xml:space="preserve">para que seja realizada a obra de </w:t>
      </w:r>
      <w:r w:rsidR="00E10195">
        <w:rPr>
          <w:rFonts w:ascii="Arial" w:hAnsi="Arial" w:cs="Arial"/>
        </w:rPr>
        <w:t>recapeamento</w:t>
      </w:r>
      <w:r w:rsidR="001450FC">
        <w:rPr>
          <w:rFonts w:ascii="Arial" w:hAnsi="Arial" w:cs="Arial"/>
        </w:rPr>
        <w:t xml:space="preserve"> </w:t>
      </w:r>
      <w:r w:rsidR="00B64040">
        <w:rPr>
          <w:rFonts w:ascii="Arial" w:hAnsi="Arial" w:cs="Arial"/>
        </w:rPr>
        <w:t xml:space="preserve">e correção das calçadas </w:t>
      </w:r>
      <w:r w:rsidR="0068066F">
        <w:rPr>
          <w:rFonts w:ascii="Arial" w:hAnsi="Arial" w:cs="Arial"/>
        </w:rPr>
        <w:t xml:space="preserve">no Parque Santo </w:t>
      </w:r>
      <w:proofErr w:type="spellStart"/>
      <w:r w:rsidR="0068066F">
        <w:rPr>
          <w:rFonts w:ascii="Arial" w:hAnsi="Arial" w:cs="Arial"/>
        </w:rPr>
        <w:t>Antonio</w:t>
      </w:r>
      <w:proofErr w:type="spellEnd"/>
      <w:r w:rsidR="0068066F">
        <w:rPr>
          <w:rFonts w:ascii="Arial" w:hAnsi="Arial" w:cs="Arial"/>
        </w:rPr>
        <w:t xml:space="preserve">, </w:t>
      </w:r>
      <w:r w:rsidR="001450FC">
        <w:rPr>
          <w:rFonts w:ascii="Arial" w:hAnsi="Arial" w:cs="Arial"/>
        </w:rPr>
        <w:t xml:space="preserve">na extensão da Rua </w:t>
      </w:r>
      <w:r w:rsidR="00BB4F4D">
        <w:rPr>
          <w:rFonts w:ascii="Arial" w:hAnsi="Arial" w:cs="Arial"/>
        </w:rPr>
        <w:t>Ana Maria Vaz, Rua São Judas Tadeu, o acesso entre elas, Rua Nelson Manoel de Oliveira e Rua Francisco Manoel de Oliveira</w:t>
      </w:r>
      <w:r w:rsidR="008B4582">
        <w:rPr>
          <w:rFonts w:ascii="Arial" w:hAnsi="Arial" w:cs="Arial"/>
        </w:rPr>
        <w:t>.</w:t>
      </w:r>
      <w:r w:rsidR="00D236D6">
        <w:rPr>
          <w:rFonts w:ascii="Arial" w:hAnsi="Arial" w:cs="Arial"/>
        </w:rPr>
        <w:t xml:space="preserve"> </w:t>
      </w:r>
    </w:p>
    <w:p w:rsidR="00C95EEB" w:rsidRDefault="00C95EEB" w:rsidP="00C95EEB">
      <w:pPr>
        <w:jc w:val="both"/>
        <w:rPr>
          <w:rFonts w:ascii="Arial" w:hAnsi="Arial" w:cs="Arial"/>
        </w:rPr>
      </w:pPr>
    </w:p>
    <w:p w:rsidR="00C95EEB" w:rsidRDefault="00C95EEB" w:rsidP="00C95EEB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Justificativa</w:t>
      </w:r>
    </w:p>
    <w:p w:rsidR="00C95EEB" w:rsidRDefault="00C95EEB" w:rsidP="00C95EEB">
      <w:pPr>
        <w:rPr>
          <w:rFonts w:ascii="Arial" w:hAnsi="Arial" w:cs="Arial"/>
        </w:rPr>
      </w:pPr>
    </w:p>
    <w:p w:rsidR="00C95EEB" w:rsidRDefault="00C95EEB" w:rsidP="00C95EEB">
      <w:pPr>
        <w:rPr>
          <w:rFonts w:ascii="Arial" w:hAnsi="Arial" w:cs="Arial"/>
        </w:rPr>
      </w:pPr>
      <w:r>
        <w:rPr>
          <w:rFonts w:ascii="Arial" w:hAnsi="Arial" w:cs="Arial"/>
        </w:rPr>
        <w:t>Senhor Presidente,</w:t>
      </w:r>
    </w:p>
    <w:p w:rsidR="00C95EEB" w:rsidRDefault="00C95EEB" w:rsidP="00C95EEB">
      <w:pPr>
        <w:rPr>
          <w:rFonts w:ascii="Arial" w:hAnsi="Arial" w:cs="Arial"/>
        </w:rPr>
      </w:pPr>
      <w:r>
        <w:rPr>
          <w:rFonts w:ascii="Arial" w:hAnsi="Arial" w:cs="Arial"/>
        </w:rPr>
        <w:t>Nobres Vereadores,</w:t>
      </w:r>
    </w:p>
    <w:p w:rsidR="00C95EEB" w:rsidRDefault="00C95EEB" w:rsidP="00C95EEB">
      <w:pPr>
        <w:rPr>
          <w:rFonts w:ascii="Arial" w:hAnsi="Arial" w:cs="Arial"/>
        </w:rPr>
      </w:pPr>
      <w:r>
        <w:rPr>
          <w:rFonts w:ascii="Arial" w:hAnsi="Arial" w:cs="Arial"/>
        </w:rPr>
        <w:t>Nobres Vereadoras,</w:t>
      </w:r>
    </w:p>
    <w:p w:rsidR="00BD3C97" w:rsidRDefault="00BD3C97" w:rsidP="00C95EEB">
      <w:pPr>
        <w:spacing w:line="276" w:lineRule="auto"/>
        <w:jc w:val="both"/>
        <w:rPr>
          <w:rFonts w:ascii="Arial" w:hAnsi="Arial" w:cs="Arial"/>
        </w:rPr>
      </w:pPr>
    </w:p>
    <w:p w:rsidR="00BB4F4D" w:rsidRDefault="00BB4F4D" w:rsidP="00971DBD">
      <w:pPr>
        <w:spacing w:line="276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8B4582">
        <w:rPr>
          <w:rFonts w:ascii="Arial" w:hAnsi="Arial" w:cs="Arial"/>
        </w:rPr>
        <w:t xml:space="preserve"> solicitação </w:t>
      </w:r>
      <w:r>
        <w:rPr>
          <w:rFonts w:ascii="Arial" w:hAnsi="Arial" w:cs="Arial"/>
        </w:rPr>
        <w:t xml:space="preserve">é </w:t>
      </w:r>
      <w:r w:rsidR="008B4582">
        <w:rPr>
          <w:rFonts w:ascii="Arial" w:hAnsi="Arial" w:cs="Arial"/>
        </w:rPr>
        <w:t>nítida aos olhos</w:t>
      </w:r>
      <w:r w:rsidR="0017312E">
        <w:rPr>
          <w:rFonts w:ascii="Arial" w:hAnsi="Arial" w:cs="Arial"/>
        </w:rPr>
        <w:t xml:space="preserve"> dos moradores do bairro</w:t>
      </w:r>
      <w:r w:rsidR="00E12CD4">
        <w:rPr>
          <w:rFonts w:ascii="Arial" w:hAnsi="Arial" w:cs="Arial"/>
        </w:rPr>
        <w:t>, onde providências</w:t>
      </w:r>
      <w:r w:rsidR="00C33CDD">
        <w:rPr>
          <w:rFonts w:ascii="Arial" w:hAnsi="Arial" w:cs="Arial"/>
        </w:rPr>
        <w:t xml:space="preserve"> com a correção das calçadas e o recapeamento se faz necessário.</w:t>
      </w:r>
      <w:r w:rsidR="008B4582">
        <w:rPr>
          <w:rFonts w:ascii="Arial" w:hAnsi="Arial" w:cs="Arial"/>
        </w:rPr>
        <w:t xml:space="preserve"> </w:t>
      </w:r>
    </w:p>
    <w:p w:rsidR="008A0772" w:rsidRDefault="008A0772" w:rsidP="00971DBD">
      <w:pPr>
        <w:spacing w:line="276" w:lineRule="auto"/>
        <w:ind w:firstLine="2268"/>
        <w:jc w:val="both"/>
        <w:rPr>
          <w:rFonts w:ascii="Arial" w:hAnsi="Arial" w:cs="Arial"/>
        </w:rPr>
      </w:pPr>
    </w:p>
    <w:p w:rsidR="00971DBD" w:rsidRDefault="00C33CDD" w:rsidP="00971DBD">
      <w:pPr>
        <w:spacing w:line="276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 ruas supracitadas </w:t>
      </w:r>
      <w:r w:rsidR="00EE27F2">
        <w:rPr>
          <w:rFonts w:ascii="Arial" w:hAnsi="Arial" w:cs="Arial"/>
        </w:rPr>
        <w:t>são de</w:t>
      </w:r>
      <w:r w:rsidR="00B27528">
        <w:rPr>
          <w:rFonts w:ascii="Arial" w:hAnsi="Arial" w:cs="Arial"/>
        </w:rPr>
        <w:t xml:space="preserve"> movimento</w:t>
      </w:r>
      <w:r w:rsidR="00EE27F2">
        <w:rPr>
          <w:rFonts w:ascii="Arial" w:hAnsi="Arial" w:cs="Arial"/>
        </w:rPr>
        <w:t xml:space="preserve"> intenso</w:t>
      </w:r>
      <w:r w:rsidR="00B27528">
        <w:rPr>
          <w:rFonts w:ascii="Arial" w:hAnsi="Arial" w:cs="Arial"/>
        </w:rPr>
        <w:t xml:space="preserve">, </w:t>
      </w:r>
      <w:r w:rsidR="00EE27F2">
        <w:rPr>
          <w:rFonts w:ascii="Arial" w:hAnsi="Arial" w:cs="Arial"/>
        </w:rPr>
        <w:t>ou seja</w:t>
      </w:r>
      <w:r w:rsidR="00B27528">
        <w:rPr>
          <w:rFonts w:ascii="Arial" w:hAnsi="Arial" w:cs="Arial"/>
        </w:rPr>
        <w:t>,</w:t>
      </w:r>
      <w:r w:rsidR="00EE27F2">
        <w:rPr>
          <w:rFonts w:ascii="Arial" w:hAnsi="Arial" w:cs="Arial"/>
        </w:rPr>
        <w:t xml:space="preserve"> grande circulação de pessoas e trajeto de veículos de pequeno e grande porte, inclusive, com linha de ônibus</w:t>
      </w:r>
      <w:r w:rsidR="003B7134">
        <w:rPr>
          <w:rFonts w:ascii="Arial" w:hAnsi="Arial" w:cs="Arial"/>
        </w:rPr>
        <w:t xml:space="preserve"> presente</w:t>
      </w:r>
      <w:r w:rsidR="00EE27F2">
        <w:rPr>
          <w:rFonts w:ascii="Arial" w:hAnsi="Arial" w:cs="Arial"/>
        </w:rPr>
        <w:t>,</w:t>
      </w:r>
      <w:r w:rsidR="00B27528">
        <w:rPr>
          <w:rFonts w:ascii="Arial" w:hAnsi="Arial" w:cs="Arial"/>
        </w:rPr>
        <w:t xml:space="preserve"> </w:t>
      </w:r>
      <w:r w:rsidR="00BB4F4D">
        <w:rPr>
          <w:rFonts w:ascii="Arial" w:hAnsi="Arial" w:cs="Arial"/>
        </w:rPr>
        <w:t>serv</w:t>
      </w:r>
      <w:r w:rsidR="00EE27F2">
        <w:rPr>
          <w:rFonts w:ascii="Arial" w:hAnsi="Arial" w:cs="Arial"/>
        </w:rPr>
        <w:t>indo</w:t>
      </w:r>
      <w:r w:rsidR="00BB4F4D">
        <w:rPr>
          <w:rFonts w:ascii="Arial" w:hAnsi="Arial" w:cs="Arial"/>
        </w:rPr>
        <w:t xml:space="preserve"> de ac</w:t>
      </w:r>
      <w:r w:rsidR="00ED5C75">
        <w:rPr>
          <w:rFonts w:ascii="Arial" w:hAnsi="Arial" w:cs="Arial"/>
        </w:rPr>
        <w:t>esso não só ao Parque Santo Antô</w:t>
      </w:r>
      <w:r w:rsidR="00BB4F4D">
        <w:rPr>
          <w:rFonts w:ascii="Arial" w:hAnsi="Arial" w:cs="Arial"/>
        </w:rPr>
        <w:t xml:space="preserve">nio, como também, </w:t>
      </w:r>
      <w:r w:rsidR="00EE27F2">
        <w:rPr>
          <w:rFonts w:ascii="Arial" w:hAnsi="Arial" w:cs="Arial"/>
        </w:rPr>
        <w:t>ao Parque</w:t>
      </w:r>
      <w:r w:rsidR="00971DBD">
        <w:rPr>
          <w:rFonts w:ascii="Arial" w:hAnsi="Arial" w:cs="Arial"/>
        </w:rPr>
        <w:t xml:space="preserve"> Suburbano e ao Jardim Paulista.</w:t>
      </w:r>
    </w:p>
    <w:p w:rsidR="00971DBD" w:rsidRDefault="00971DBD" w:rsidP="004B5C7A">
      <w:pPr>
        <w:spacing w:line="276" w:lineRule="auto"/>
        <w:ind w:firstLine="2268"/>
        <w:jc w:val="both"/>
        <w:rPr>
          <w:rFonts w:ascii="Arial" w:hAnsi="Arial" w:cs="Arial"/>
        </w:rPr>
      </w:pPr>
    </w:p>
    <w:p w:rsidR="00ED5C75" w:rsidRPr="008A0772" w:rsidRDefault="00971DBD" w:rsidP="00BB4F4D">
      <w:pPr>
        <w:spacing w:line="276" w:lineRule="auto"/>
        <w:jc w:val="both"/>
        <w:rPr>
          <w:rFonts w:ascii="Arial" w:hAnsi="Arial" w:cs="Arial"/>
        </w:rPr>
      </w:pPr>
      <w:r w:rsidRPr="00971DBD">
        <w:rPr>
          <w:rFonts w:ascii="Arial" w:hAnsi="Arial" w:cs="Arial"/>
          <w:noProof/>
        </w:rPr>
        <w:drawing>
          <wp:inline distT="0" distB="0" distL="0" distR="0">
            <wp:extent cx="2541749" cy="1908000"/>
            <wp:effectExtent l="0" t="0" r="0" b="0"/>
            <wp:docPr id="3" name="Imagem 3" descr="C:\compartilhado_balego$\2018\INDICAÇÕES - 2018\Fotos indicações\Recapeamento\ec635674-5366-488e-8494-21b004902af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compartilhado_balego$\2018\INDICAÇÕES - 2018\Fotos indicações\Recapeamento\ec635674-5366-488e-8494-21b004902afb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1749" cy="19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71DBD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>
            <wp:simplePos x="1333500" y="7620000"/>
            <wp:positionH relativeFrom="column">
              <wp:align>left</wp:align>
            </wp:positionH>
            <wp:positionV relativeFrom="paragraph">
              <wp:align>top</wp:align>
            </wp:positionV>
            <wp:extent cx="2542173" cy="1908000"/>
            <wp:effectExtent l="0" t="0" r="0" b="0"/>
            <wp:wrapSquare wrapText="bothSides"/>
            <wp:docPr id="1" name="Imagem 1" descr="C:\compartilhado_balego$\2018\INDICAÇÕES - 2018\Fotos indicações\Recapeamento\85fcc90b-6c23-465a-95a6-0b530587d1b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compartilhado_balego$\2018\INDICAÇÕES - 2018\Fotos indicações\Recapeamento\85fcc90b-6c23-465a-95a6-0b530587d1b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2173" cy="19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C6B35" w:rsidRPr="008A0772" w:rsidRDefault="008A0772" w:rsidP="00BB4F4D">
      <w:pPr>
        <w:spacing w:line="276" w:lineRule="auto"/>
        <w:jc w:val="both"/>
        <w:rPr>
          <w:rFonts w:ascii="Arial" w:hAnsi="Arial" w:cs="Arial"/>
          <w:b/>
          <w:sz w:val="16"/>
          <w:szCs w:val="16"/>
        </w:rPr>
      </w:pPr>
      <w:r w:rsidRPr="008A0772">
        <w:rPr>
          <w:rFonts w:ascii="Arial" w:hAnsi="Arial" w:cs="Arial"/>
          <w:b/>
          <w:sz w:val="16"/>
          <w:szCs w:val="16"/>
          <w:u w:val="single"/>
        </w:rPr>
        <w:t>Fotos da Rua Ana Maria Vaz</w:t>
      </w:r>
      <w:r>
        <w:rPr>
          <w:rFonts w:ascii="Arial" w:hAnsi="Arial" w:cs="Arial"/>
          <w:b/>
          <w:sz w:val="16"/>
          <w:szCs w:val="16"/>
        </w:rPr>
        <w:t xml:space="preserve"> </w:t>
      </w:r>
    </w:p>
    <w:p w:rsidR="00C2168A" w:rsidRDefault="00E12CD4" w:rsidP="008A0772">
      <w:pPr>
        <w:spacing w:line="276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O problema é aparente, percebido não só por transeuntes, como também condutores de veículos que sofrem com a deterioração do asfalto</w:t>
      </w:r>
      <w:r w:rsidR="003B7134">
        <w:rPr>
          <w:rFonts w:ascii="Arial" w:hAnsi="Arial" w:cs="Arial"/>
        </w:rPr>
        <w:t xml:space="preserve"> </w:t>
      </w:r>
      <w:bookmarkStart w:id="0" w:name="_GoBack"/>
      <w:bookmarkEnd w:id="0"/>
      <w:r w:rsidR="003B7134">
        <w:rPr>
          <w:rFonts w:ascii="Arial" w:hAnsi="Arial" w:cs="Arial"/>
        </w:rPr>
        <w:t>antigo, mais de 20 anos, cumulado com a falta de manutenção do mesmo</w:t>
      </w:r>
      <w:r w:rsidR="000F4DC1">
        <w:rPr>
          <w:rFonts w:ascii="Arial" w:hAnsi="Arial" w:cs="Arial"/>
        </w:rPr>
        <w:t>.</w:t>
      </w:r>
    </w:p>
    <w:p w:rsidR="008A0772" w:rsidRDefault="00652570" w:rsidP="008A0772">
      <w:pPr>
        <w:spacing w:line="276" w:lineRule="auto"/>
        <w:ind w:firstLine="2268"/>
        <w:jc w:val="both"/>
        <w:rPr>
          <w:rFonts w:ascii="Arial" w:hAnsi="Arial" w:cs="Arial"/>
        </w:rPr>
      </w:pPr>
      <w:r w:rsidRPr="00652570">
        <w:rPr>
          <w:rFonts w:ascii="Arial" w:hAnsi="Arial" w:cs="Arial"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200025</wp:posOffset>
            </wp:positionV>
            <wp:extent cx="1918970" cy="2105025"/>
            <wp:effectExtent l="0" t="0" r="5080" b="9525"/>
            <wp:wrapSquare wrapText="bothSides"/>
            <wp:docPr id="10" name="Imagem 10" descr="C:\compartilhado_balego$\2018\INDICAÇÕES - 2018\Fotos indicações\Recapeamento\411f31d7-cbfb-49a5-bf29-aa3fbbec1e3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compartilhado_balego$\2018\INDICAÇÕES - 2018\Fotos indicações\Recapeamento\411f31d7-cbfb-49a5-bf29-aa3fbbec1e3c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8970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8A0772" w:rsidRDefault="00DF6464" w:rsidP="00652570">
      <w:pPr>
        <w:spacing w:line="276" w:lineRule="auto"/>
        <w:jc w:val="both"/>
        <w:rPr>
          <w:rFonts w:ascii="Arial" w:hAnsi="Arial" w:cs="Arial"/>
        </w:rPr>
      </w:pPr>
      <w:r w:rsidRPr="00652570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3896995</wp:posOffset>
            </wp:positionH>
            <wp:positionV relativeFrom="paragraph">
              <wp:posOffset>646430</wp:posOffset>
            </wp:positionV>
            <wp:extent cx="1543050" cy="1704975"/>
            <wp:effectExtent l="0" t="0" r="0" b="9525"/>
            <wp:wrapSquare wrapText="bothSides"/>
            <wp:docPr id="9" name="Imagem 9" descr="C:\compartilhado_balego$\2018\INDICAÇÕES - 2018\Fotos indicações\Recapeamento\97e64b83-b0c9-46c5-ae03-49802c3fbf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compartilhado_balego$\2018\INDICAÇÕES - 2018\Fotos indicações\Recapeamento\97e64b83-b0c9-46c5-ae03-49802c3fbf0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52570" w:rsidRPr="00652570">
        <w:rPr>
          <w:rFonts w:ascii="Arial" w:hAnsi="Arial" w:cs="Arial"/>
          <w:noProof/>
        </w:rPr>
        <w:drawing>
          <wp:inline distT="0" distB="0" distL="0" distR="0">
            <wp:extent cx="1727835" cy="2333625"/>
            <wp:effectExtent l="0" t="0" r="5715" b="9525"/>
            <wp:docPr id="11" name="Imagem 11" descr="C:\compartilhado_balego$\2018\INDICAÇÕES - 2018\Fotos indicações\Recapeamento\67b1431d-a28c-446d-a892-01389459ae9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compartilhado_balego$\2018\INDICAÇÕES - 2018\Fotos indicações\Recapeamento\67b1431d-a28c-446d-a892-01389459ae9d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8001" cy="2333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52570">
        <w:rPr>
          <w:rFonts w:ascii="Arial" w:hAnsi="Arial" w:cs="Arial"/>
        </w:rPr>
        <w:br w:type="textWrapping" w:clear="all"/>
      </w:r>
      <w:r w:rsidR="00652570" w:rsidRPr="00652570">
        <w:rPr>
          <w:rFonts w:ascii="Arial" w:hAnsi="Arial" w:cs="Arial"/>
          <w:noProof/>
        </w:rPr>
        <w:drawing>
          <wp:inline distT="0" distB="0" distL="0" distR="0">
            <wp:extent cx="1919392" cy="1469390"/>
            <wp:effectExtent l="0" t="0" r="5080" b="0"/>
            <wp:docPr id="12" name="Imagem 12" descr="C:\compartilhado_balego$\2018\INDICAÇÕES - 2018\Fotos indicações\Recapeamento\98460f96-5cb6-4d9c-97bc-a131b74fcbc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compartilhado_balego$\2018\INDICAÇÕES - 2018\Fotos indicações\Recapeamento\98460f96-5cb6-4d9c-97bc-a131b74fcbc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982" cy="1480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52570" w:rsidRPr="00652570">
        <w:rPr>
          <w:rFonts w:ascii="Arial" w:hAnsi="Arial" w:cs="Arial"/>
          <w:noProof/>
        </w:rPr>
        <w:drawing>
          <wp:inline distT="0" distB="0" distL="0" distR="0">
            <wp:extent cx="2809875" cy="1259205"/>
            <wp:effectExtent l="0" t="0" r="9525" b="0"/>
            <wp:docPr id="13" name="Imagem 13" descr="C:\compartilhado_balego$\2018\INDICAÇÕES - 2018\Fotos indicações\Recapeamento\54a16c94-6c76-4827-9efe-82887cfbdf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compartilhado_balego$\2018\INDICAÇÕES - 2018\Fotos indicações\Recapeamento\54a16c94-6c76-4827-9efe-82887cfbdf6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872" cy="1266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2570" w:rsidRDefault="00652570" w:rsidP="00652570">
      <w:pPr>
        <w:spacing w:line="276" w:lineRule="auto"/>
        <w:jc w:val="both"/>
        <w:rPr>
          <w:rFonts w:ascii="Arial" w:hAnsi="Arial" w:cs="Arial"/>
        </w:rPr>
      </w:pPr>
    </w:p>
    <w:p w:rsidR="004B5C7A" w:rsidRDefault="00C435E1" w:rsidP="004B5C7A">
      <w:pPr>
        <w:spacing w:line="276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deterioração além de dificultar o ir e vir de pessoas, danifica veículos e motocicletas que trafegam diariamente por essa via muitas vezes realizando manobras perigosas e colocando em risco não só seu patrimônio, como também, a segurança de pedestres. </w:t>
      </w:r>
    </w:p>
    <w:p w:rsidR="008A0772" w:rsidRDefault="008A0772" w:rsidP="008A0772">
      <w:pPr>
        <w:spacing w:line="276" w:lineRule="auto"/>
        <w:jc w:val="both"/>
        <w:rPr>
          <w:rFonts w:ascii="Arial" w:hAnsi="Arial" w:cs="Arial"/>
        </w:rPr>
      </w:pPr>
    </w:p>
    <w:p w:rsidR="004B5C7A" w:rsidRPr="008A0772" w:rsidRDefault="008A0772" w:rsidP="004B5C7A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8A0772">
        <w:rPr>
          <w:rFonts w:ascii="Arial" w:hAnsi="Arial" w:cs="Arial"/>
          <w:noProof/>
          <w:sz w:val="16"/>
          <w:szCs w:val="16"/>
          <w:u w:val="single"/>
        </w:rPr>
        <w:drawing>
          <wp:inline distT="0" distB="0" distL="0" distR="0">
            <wp:extent cx="2543999" cy="1908000"/>
            <wp:effectExtent l="0" t="0" r="8890" b="0"/>
            <wp:docPr id="8" name="Imagem 8" descr="C:\compartilhado_balego$\2018\INDICAÇÕES - 2018\Fotos indicações\Recapeamento\fe92ba77-00c8-4409-95c2-c630debb76a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compartilhado_balego$\2018\INDICAÇÕES - 2018\Fotos indicações\Recapeamento\fe92ba77-00c8-4409-95c2-c630debb76a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999" cy="19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A0772">
        <w:rPr>
          <w:rFonts w:ascii="Arial" w:hAnsi="Arial" w:cs="Arial"/>
          <w:noProof/>
          <w:sz w:val="16"/>
          <w:szCs w:val="16"/>
          <w:u w:val="single"/>
        </w:rPr>
        <w:drawing>
          <wp:anchor distT="0" distB="0" distL="114300" distR="114300" simplePos="0" relativeHeight="251659264" behindDoc="0" locked="0" layoutInCell="1" allowOverlap="1">
            <wp:simplePos x="1333500" y="2514600"/>
            <wp:positionH relativeFrom="column">
              <wp:align>left</wp:align>
            </wp:positionH>
            <wp:positionV relativeFrom="paragraph">
              <wp:align>top</wp:align>
            </wp:positionV>
            <wp:extent cx="2543999" cy="1908000"/>
            <wp:effectExtent l="0" t="0" r="8890" b="0"/>
            <wp:wrapSquare wrapText="bothSides"/>
            <wp:docPr id="7" name="Imagem 7" descr="C:\compartilhado_balego$\2018\INDICAÇÕES - 2018\Fotos indicações\Recapeamento\22bfbeea-79d2-4fb0-bf5d-c6fb15dcdf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compartilhado_balego$\2018\INDICAÇÕES - 2018\Fotos indicações\Recapeamento\22bfbeea-79d2-4fb0-bf5d-c6fb15dcdf7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999" cy="19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16"/>
          <w:szCs w:val="16"/>
          <w:u w:val="single"/>
        </w:rPr>
        <w:br w:type="textWrapping" w:clear="all"/>
      </w:r>
      <w:r w:rsidRPr="008A0772">
        <w:rPr>
          <w:rFonts w:ascii="Arial" w:hAnsi="Arial" w:cs="Arial"/>
          <w:b/>
          <w:sz w:val="16"/>
          <w:szCs w:val="16"/>
          <w:u w:val="single"/>
        </w:rPr>
        <w:t>Rua Francisco Manoel de Oliveira</w:t>
      </w:r>
      <w:r w:rsidRPr="008A0772">
        <w:rPr>
          <w:rFonts w:ascii="Arial" w:hAnsi="Arial" w:cs="Arial"/>
          <w:sz w:val="16"/>
          <w:szCs w:val="16"/>
        </w:rPr>
        <w:t xml:space="preserve">           </w:t>
      </w:r>
      <w:r>
        <w:rPr>
          <w:rFonts w:ascii="Arial" w:hAnsi="Arial" w:cs="Arial"/>
          <w:sz w:val="16"/>
          <w:szCs w:val="16"/>
        </w:rPr>
        <w:t xml:space="preserve">                              </w:t>
      </w:r>
      <w:r w:rsidRPr="008A0772">
        <w:rPr>
          <w:rFonts w:ascii="Arial" w:hAnsi="Arial" w:cs="Arial"/>
          <w:b/>
          <w:sz w:val="16"/>
          <w:szCs w:val="16"/>
          <w:u w:val="single"/>
        </w:rPr>
        <w:t>Rua São Judas Tadeu</w:t>
      </w:r>
    </w:p>
    <w:p w:rsidR="004B5C7A" w:rsidRDefault="004B5C7A" w:rsidP="00C33CDD">
      <w:pPr>
        <w:spacing w:line="276" w:lineRule="auto"/>
        <w:ind w:firstLine="2268"/>
        <w:jc w:val="both"/>
        <w:rPr>
          <w:rFonts w:ascii="Arial" w:hAnsi="Arial" w:cs="Arial"/>
        </w:rPr>
      </w:pPr>
    </w:p>
    <w:p w:rsidR="00DA2244" w:rsidRPr="00BB4F4D" w:rsidRDefault="00971DBD" w:rsidP="00BB4F4D">
      <w:pPr>
        <w:spacing w:line="276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Como dito anteriormente</w:t>
      </w:r>
      <w:r w:rsidR="000F4DC1">
        <w:rPr>
          <w:rFonts w:ascii="Arial" w:hAnsi="Arial" w:cs="Arial"/>
        </w:rPr>
        <w:t>, o trecho é itinerário de ônibus municipal aumentando a dificuldade para todos os envolvidos, ou seja,</w:t>
      </w:r>
      <w:r w:rsidR="00C435E1">
        <w:rPr>
          <w:rFonts w:ascii="Arial" w:hAnsi="Arial" w:cs="Arial"/>
        </w:rPr>
        <w:t xml:space="preserve"> </w:t>
      </w:r>
      <w:r w:rsidR="000F4DC1">
        <w:rPr>
          <w:rFonts w:ascii="Arial" w:hAnsi="Arial" w:cs="Arial"/>
        </w:rPr>
        <w:t>condutores, pas</w:t>
      </w:r>
      <w:r w:rsidR="00BB4F4D">
        <w:rPr>
          <w:rFonts w:ascii="Arial" w:hAnsi="Arial" w:cs="Arial"/>
        </w:rPr>
        <w:t>sageiros, moradores e pedestres.</w:t>
      </w:r>
    </w:p>
    <w:p w:rsidR="00DA2244" w:rsidRDefault="00DA2244" w:rsidP="00C95EEB">
      <w:pPr>
        <w:spacing w:line="276" w:lineRule="auto"/>
        <w:ind w:firstLine="2268"/>
        <w:jc w:val="both"/>
        <w:rPr>
          <w:rFonts w:ascii="Arial" w:hAnsi="Arial" w:cs="Arial"/>
        </w:rPr>
      </w:pPr>
    </w:p>
    <w:p w:rsidR="00DA2244" w:rsidRDefault="00DA2244" w:rsidP="00C95EEB">
      <w:pPr>
        <w:spacing w:line="276" w:lineRule="auto"/>
        <w:ind w:firstLine="2268"/>
        <w:jc w:val="both"/>
        <w:rPr>
          <w:rFonts w:ascii="Arial" w:hAnsi="Arial" w:cs="Arial"/>
        </w:rPr>
      </w:pPr>
    </w:p>
    <w:p w:rsidR="00C95EEB" w:rsidRDefault="00BD3C97" w:rsidP="00C95EEB">
      <w:pPr>
        <w:spacing w:line="276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Isto posto, </w:t>
      </w:r>
      <w:r w:rsidR="007E630A">
        <w:rPr>
          <w:rFonts w:ascii="Arial" w:hAnsi="Arial" w:cs="Arial"/>
        </w:rPr>
        <w:t>conto com a sensibilidade do Poder Executivo</w:t>
      </w:r>
      <w:r>
        <w:rPr>
          <w:rFonts w:ascii="Arial" w:hAnsi="Arial" w:cs="Arial"/>
        </w:rPr>
        <w:t xml:space="preserve"> em</w:t>
      </w:r>
      <w:r w:rsidR="007E630A">
        <w:rPr>
          <w:rFonts w:ascii="Arial" w:hAnsi="Arial" w:cs="Arial"/>
        </w:rPr>
        <w:t xml:space="preserve"> perceber os transtornos causados aos moradores e a percepção de que </w:t>
      </w:r>
      <w:r w:rsidR="00B64040">
        <w:rPr>
          <w:rFonts w:ascii="Arial" w:hAnsi="Arial" w:cs="Arial"/>
        </w:rPr>
        <w:t>o recapeamento</w:t>
      </w:r>
      <w:r w:rsidR="007E630A">
        <w:rPr>
          <w:rFonts w:ascii="Arial" w:hAnsi="Arial" w:cs="Arial"/>
        </w:rPr>
        <w:t xml:space="preserve"> com o consequente calçamento ameniza as dificuldades de moradores</w:t>
      </w:r>
      <w:r>
        <w:rPr>
          <w:rFonts w:ascii="Arial" w:hAnsi="Arial" w:cs="Arial"/>
        </w:rPr>
        <w:t xml:space="preserve">, </w:t>
      </w:r>
      <w:r w:rsidR="007E630A">
        <w:rPr>
          <w:rFonts w:ascii="Arial" w:hAnsi="Arial" w:cs="Arial"/>
        </w:rPr>
        <w:t xml:space="preserve">embeleza </w:t>
      </w:r>
      <w:r>
        <w:rPr>
          <w:rFonts w:ascii="Arial" w:hAnsi="Arial" w:cs="Arial"/>
        </w:rPr>
        <w:t xml:space="preserve">o município </w:t>
      </w:r>
      <w:r w:rsidR="007E630A">
        <w:rPr>
          <w:rFonts w:ascii="Arial" w:hAnsi="Arial" w:cs="Arial"/>
        </w:rPr>
        <w:t>e valoriza os imóveis do bairro.</w:t>
      </w:r>
      <w:r w:rsidR="00C95EEB">
        <w:rPr>
          <w:rFonts w:ascii="Arial" w:hAnsi="Arial" w:cs="Arial"/>
        </w:rPr>
        <w:t xml:space="preserve">  </w:t>
      </w:r>
    </w:p>
    <w:p w:rsidR="003936CB" w:rsidRDefault="003936CB" w:rsidP="00C95EEB">
      <w:pPr>
        <w:rPr>
          <w:rFonts w:ascii="Arial" w:hAnsi="Arial" w:cs="Arial"/>
        </w:rPr>
      </w:pPr>
    </w:p>
    <w:p w:rsidR="003936CB" w:rsidRDefault="003936CB" w:rsidP="00C95EEB">
      <w:pPr>
        <w:rPr>
          <w:rFonts w:ascii="Arial" w:hAnsi="Arial" w:cs="Arial"/>
        </w:rPr>
      </w:pPr>
    </w:p>
    <w:p w:rsidR="003936CB" w:rsidRDefault="003936CB" w:rsidP="00C95EEB">
      <w:pPr>
        <w:rPr>
          <w:rFonts w:ascii="Arial" w:hAnsi="Arial" w:cs="Arial"/>
        </w:rPr>
      </w:pPr>
    </w:p>
    <w:p w:rsidR="003936CB" w:rsidRDefault="003936CB" w:rsidP="00C95EEB">
      <w:pPr>
        <w:rPr>
          <w:rFonts w:ascii="Arial" w:hAnsi="Arial" w:cs="Arial"/>
        </w:rPr>
      </w:pPr>
    </w:p>
    <w:p w:rsidR="00C95EEB" w:rsidRDefault="00C95EEB" w:rsidP="00FD6176">
      <w:pPr>
        <w:ind w:firstLine="993"/>
        <w:rPr>
          <w:rFonts w:ascii="Arial" w:hAnsi="Arial" w:cs="Arial"/>
        </w:rPr>
      </w:pPr>
      <w:r>
        <w:rPr>
          <w:rFonts w:ascii="Arial" w:hAnsi="Arial" w:cs="Arial"/>
        </w:rPr>
        <w:t>Sala das S</w:t>
      </w:r>
      <w:r w:rsidR="00DF6464">
        <w:rPr>
          <w:rFonts w:ascii="Arial" w:hAnsi="Arial" w:cs="Arial"/>
        </w:rPr>
        <w:t xml:space="preserve">essões </w:t>
      </w:r>
      <w:proofErr w:type="spellStart"/>
      <w:r w:rsidR="00DF6464">
        <w:rPr>
          <w:rFonts w:ascii="Arial" w:hAnsi="Arial" w:cs="Arial"/>
        </w:rPr>
        <w:t>Bemvindo</w:t>
      </w:r>
      <w:proofErr w:type="spellEnd"/>
      <w:r w:rsidR="00DF6464">
        <w:rPr>
          <w:rFonts w:ascii="Arial" w:hAnsi="Arial" w:cs="Arial"/>
        </w:rPr>
        <w:t xml:space="preserve"> Moreira Nery, 13</w:t>
      </w:r>
      <w:r>
        <w:rPr>
          <w:rFonts w:ascii="Arial" w:hAnsi="Arial" w:cs="Arial"/>
        </w:rPr>
        <w:t xml:space="preserve"> de </w:t>
      </w:r>
      <w:r w:rsidR="00DF6464">
        <w:rPr>
          <w:rFonts w:ascii="Arial" w:hAnsi="Arial" w:cs="Arial"/>
        </w:rPr>
        <w:t>março</w:t>
      </w:r>
      <w:r>
        <w:rPr>
          <w:rFonts w:ascii="Arial" w:hAnsi="Arial" w:cs="Arial"/>
        </w:rPr>
        <w:t xml:space="preserve"> de 201</w:t>
      </w:r>
      <w:r w:rsidR="00DA2244">
        <w:rPr>
          <w:rFonts w:ascii="Arial" w:hAnsi="Arial" w:cs="Arial"/>
        </w:rPr>
        <w:t>8</w:t>
      </w:r>
      <w:r>
        <w:rPr>
          <w:rFonts w:ascii="Arial" w:hAnsi="Arial" w:cs="Arial"/>
        </w:rPr>
        <w:t>.</w:t>
      </w:r>
    </w:p>
    <w:p w:rsidR="00C95EEB" w:rsidRDefault="00C95EEB" w:rsidP="00C95EEB">
      <w:pPr>
        <w:tabs>
          <w:tab w:val="left" w:pos="2280"/>
        </w:tabs>
        <w:ind w:firstLine="708"/>
        <w:jc w:val="both"/>
        <w:rPr>
          <w:rFonts w:ascii="Arial" w:hAnsi="Arial" w:cs="Arial"/>
        </w:rPr>
      </w:pPr>
    </w:p>
    <w:p w:rsidR="00C95EEB" w:rsidRDefault="00C95EEB" w:rsidP="00C95EEB">
      <w:pPr>
        <w:tabs>
          <w:tab w:val="left" w:pos="2280"/>
        </w:tabs>
        <w:ind w:firstLine="708"/>
        <w:jc w:val="both"/>
        <w:rPr>
          <w:rFonts w:ascii="Arial" w:hAnsi="Arial" w:cs="Arial"/>
        </w:rPr>
      </w:pPr>
    </w:p>
    <w:p w:rsidR="00C95EEB" w:rsidRDefault="00C95EEB" w:rsidP="00C95EEB">
      <w:pPr>
        <w:tabs>
          <w:tab w:val="left" w:pos="2280"/>
        </w:tabs>
        <w:ind w:firstLine="708"/>
        <w:jc w:val="both"/>
        <w:rPr>
          <w:rFonts w:ascii="Arial" w:hAnsi="Arial" w:cs="Arial"/>
        </w:rPr>
      </w:pPr>
    </w:p>
    <w:p w:rsidR="00BD3C97" w:rsidRDefault="00BD3C97" w:rsidP="00C95EEB">
      <w:pPr>
        <w:tabs>
          <w:tab w:val="left" w:pos="2280"/>
        </w:tabs>
        <w:ind w:firstLine="708"/>
        <w:jc w:val="both"/>
        <w:rPr>
          <w:rFonts w:ascii="Arial" w:hAnsi="Arial" w:cs="Arial"/>
        </w:rPr>
      </w:pPr>
    </w:p>
    <w:p w:rsidR="00BD3C97" w:rsidRDefault="00BD3C97" w:rsidP="00C95EEB">
      <w:pPr>
        <w:tabs>
          <w:tab w:val="left" w:pos="2280"/>
        </w:tabs>
        <w:ind w:firstLine="708"/>
        <w:jc w:val="both"/>
        <w:rPr>
          <w:rFonts w:ascii="Arial" w:hAnsi="Arial" w:cs="Arial"/>
        </w:rPr>
      </w:pPr>
    </w:p>
    <w:p w:rsidR="00C95EEB" w:rsidRDefault="00C95EEB" w:rsidP="00C95EEB">
      <w:pPr>
        <w:tabs>
          <w:tab w:val="left" w:pos="2280"/>
        </w:tabs>
        <w:ind w:firstLine="708"/>
        <w:jc w:val="both"/>
        <w:rPr>
          <w:rFonts w:ascii="Arial" w:hAnsi="Arial" w:cs="Arial"/>
        </w:rPr>
      </w:pPr>
    </w:p>
    <w:p w:rsidR="00C95EEB" w:rsidRDefault="00C95EEB" w:rsidP="00C95EEB">
      <w:pPr>
        <w:tabs>
          <w:tab w:val="left" w:pos="5175"/>
        </w:tabs>
        <w:ind w:firstLine="708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Eduardo </w:t>
      </w:r>
      <w:proofErr w:type="spellStart"/>
      <w:r>
        <w:rPr>
          <w:rFonts w:ascii="Arial" w:hAnsi="Arial" w:cs="Arial"/>
          <w:b/>
        </w:rPr>
        <w:t>Zampieri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Petrucci</w:t>
      </w:r>
      <w:proofErr w:type="spellEnd"/>
    </w:p>
    <w:p w:rsidR="002C2F1A" w:rsidRPr="00DA2244" w:rsidRDefault="00DA2244" w:rsidP="00C64FB2">
      <w:pPr>
        <w:tabs>
          <w:tab w:val="left" w:pos="2280"/>
        </w:tabs>
        <w:ind w:firstLine="708"/>
        <w:jc w:val="center"/>
        <w:rPr>
          <w:rFonts w:ascii="Arial" w:hAnsi="Arial" w:cs="Arial"/>
          <w:sz w:val="22"/>
          <w:szCs w:val="22"/>
        </w:rPr>
      </w:pPr>
      <w:r w:rsidRPr="00DA2244">
        <w:rPr>
          <w:rFonts w:ascii="Arial" w:hAnsi="Arial" w:cs="Arial"/>
          <w:sz w:val="22"/>
          <w:szCs w:val="22"/>
        </w:rPr>
        <w:t>“Eduardo Kiko”</w:t>
      </w:r>
      <w:r w:rsidR="00C95EEB" w:rsidRPr="00DA2244">
        <w:rPr>
          <w:rFonts w:ascii="Arial" w:hAnsi="Arial" w:cs="Arial"/>
          <w:sz w:val="22"/>
          <w:szCs w:val="22"/>
        </w:rPr>
        <w:t xml:space="preserve"> - PODEMOS</w:t>
      </w:r>
    </w:p>
    <w:sectPr w:rsidR="002C2F1A" w:rsidRPr="00DA2244" w:rsidSect="00C64FB2">
      <w:pgSz w:w="11906" w:h="16838"/>
      <w:pgMar w:top="1418" w:right="1418" w:bottom="1134" w:left="209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E26"/>
    <w:rsid w:val="000534B0"/>
    <w:rsid w:val="00084BA2"/>
    <w:rsid w:val="000F4DC1"/>
    <w:rsid w:val="0011648E"/>
    <w:rsid w:val="00126CCD"/>
    <w:rsid w:val="00144A84"/>
    <w:rsid w:val="001450FC"/>
    <w:rsid w:val="0017312E"/>
    <w:rsid w:val="001B2A6A"/>
    <w:rsid w:val="002C2F1A"/>
    <w:rsid w:val="00354E2A"/>
    <w:rsid w:val="003936CB"/>
    <w:rsid w:val="003B7134"/>
    <w:rsid w:val="004B5C7A"/>
    <w:rsid w:val="00532A07"/>
    <w:rsid w:val="005B4833"/>
    <w:rsid w:val="006351E2"/>
    <w:rsid w:val="00652570"/>
    <w:rsid w:val="0068066F"/>
    <w:rsid w:val="006D315A"/>
    <w:rsid w:val="007E630A"/>
    <w:rsid w:val="008048D3"/>
    <w:rsid w:val="008A0772"/>
    <w:rsid w:val="008B4582"/>
    <w:rsid w:val="008C6B35"/>
    <w:rsid w:val="00924A39"/>
    <w:rsid w:val="00971DBD"/>
    <w:rsid w:val="009F3E26"/>
    <w:rsid w:val="00AB46B3"/>
    <w:rsid w:val="00AE5A79"/>
    <w:rsid w:val="00B01A74"/>
    <w:rsid w:val="00B27528"/>
    <w:rsid w:val="00B64040"/>
    <w:rsid w:val="00BB4F4D"/>
    <w:rsid w:val="00BD3C97"/>
    <w:rsid w:val="00BF4C61"/>
    <w:rsid w:val="00C2168A"/>
    <w:rsid w:val="00C33CDD"/>
    <w:rsid w:val="00C435E1"/>
    <w:rsid w:val="00C634CE"/>
    <w:rsid w:val="00C64FB2"/>
    <w:rsid w:val="00C95EEB"/>
    <w:rsid w:val="00D236D6"/>
    <w:rsid w:val="00D34D9E"/>
    <w:rsid w:val="00DA2244"/>
    <w:rsid w:val="00DF6464"/>
    <w:rsid w:val="00E067A1"/>
    <w:rsid w:val="00E10195"/>
    <w:rsid w:val="00E12CD4"/>
    <w:rsid w:val="00ED5C75"/>
    <w:rsid w:val="00EE27F2"/>
    <w:rsid w:val="00F0769C"/>
    <w:rsid w:val="00FD6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52EBF5-E83F-4C17-AF74-84EA189D7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5EE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D617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6176"/>
    <w:rPr>
      <w:rFonts w:ascii="Segoe UI" w:eastAsia="Calibri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9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83F362-7197-48D2-B850-6940DB15A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4448</TotalTime>
  <Pages>3</Pages>
  <Words>389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micro02</dc:creator>
  <cp:keywords/>
  <dc:description/>
  <cp:lastModifiedBy>user</cp:lastModifiedBy>
  <cp:revision>5</cp:revision>
  <cp:lastPrinted>2018-03-13T20:33:00Z</cp:lastPrinted>
  <dcterms:created xsi:type="dcterms:W3CDTF">2018-02-02T11:51:00Z</dcterms:created>
  <dcterms:modified xsi:type="dcterms:W3CDTF">2018-03-14T13:41:00Z</dcterms:modified>
</cp:coreProperties>
</file>