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042/2026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250/2026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o Programa Municipal Banco de Ração e Utensílios para Animais no Município de Itapevi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o Programa Municipal Banco de Ração e Utensílios para Animais no Município de Itapevi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Relator                            Membro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042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-1080061</wp:posOffset>
          </wp:positionH>
          <wp:positionV relativeFrom="paragraph">
            <wp:posOffset>-1518205</wp:posOffset>
          </wp:positionV>
          <wp:extent cx="7545070" cy="1019376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1dtyA+LmouNoYQvPtEf521cRA==">CgMxLjAyCGguZ2pkZ3hzOAByITFiTFAxU3ZaTWViZG9BUmZGRjFVT0dycExoOGV1RUx5RA==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