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89A" w:rsidRPr="008A7919" w:rsidRDefault="008A7919" w:rsidP="00763A09">
      <w:pPr>
        <w:jc w:val="center"/>
        <w:rPr>
          <w:rFonts w:cstheme="minorHAnsi"/>
          <w:b/>
        </w:rPr>
      </w:pPr>
      <w:r w:rsidRPr="008A7919">
        <w:rPr>
          <w:rFonts w:cstheme="minorHAnsi"/>
          <w:b/>
        </w:rPr>
        <w:t>REQUERIMENTO N</w:t>
      </w:r>
      <w:r w:rsidR="00811912" w:rsidRPr="008A7919">
        <w:rPr>
          <w:rFonts w:cstheme="minorHAnsi"/>
          <w:b/>
        </w:rPr>
        <w:t>º</w:t>
      </w:r>
      <w:r w:rsidR="00D310FD">
        <w:rPr>
          <w:rFonts w:cstheme="minorHAnsi"/>
          <w:b/>
        </w:rPr>
        <w:t xml:space="preserve"> 317</w:t>
      </w:r>
      <w:r w:rsidR="00763A09" w:rsidRPr="008A7919">
        <w:rPr>
          <w:rFonts w:cstheme="minorHAnsi"/>
          <w:b/>
        </w:rPr>
        <w:t>/201</w:t>
      </w:r>
      <w:r w:rsidR="00811912" w:rsidRPr="008A7919">
        <w:rPr>
          <w:rFonts w:cstheme="minorHAnsi"/>
          <w:b/>
        </w:rPr>
        <w:t>9</w:t>
      </w:r>
    </w:p>
    <w:p w:rsidR="00763A09" w:rsidRPr="008A7919" w:rsidRDefault="00763A09" w:rsidP="00811912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cstheme="minorHAnsi"/>
        </w:rPr>
      </w:pPr>
      <w:r w:rsidRPr="008A7919">
        <w:rPr>
          <w:rFonts w:cstheme="minorHAnsi"/>
          <w:b/>
        </w:rPr>
        <w:t>Súmula:</w:t>
      </w:r>
      <w:r w:rsidRPr="008A7919">
        <w:rPr>
          <w:rFonts w:cstheme="minorHAnsi"/>
        </w:rPr>
        <w:t xml:space="preserve"> Requeiro do Executivo na pessoa do Excelentíssimo Sr. Igor Soares Ebert, Prefeito Mu</w:t>
      </w:r>
      <w:r w:rsidR="00794B2E">
        <w:rPr>
          <w:rFonts w:cstheme="minorHAnsi"/>
        </w:rPr>
        <w:t>nicipal, junto a Secretaria de Esporte</w:t>
      </w:r>
      <w:r w:rsidRPr="008A7919">
        <w:rPr>
          <w:rFonts w:cstheme="minorHAnsi"/>
        </w:rPr>
        <w:t xml:space="preserve"> deste município e informe a esta casa de leis, se já existe um estudo técnico ou a viabilidade de cadastrar o município de </w:t>
      </w:r>
      <w:r w:rsidR="00811912" w:rsidRPr="008A7919">
        <w:rPr>
          <w:rFonts w:cstheme="minorHAnsi"/>
        </w:rPr>
        <w:t>Itapevi</w:t>
      </w:r>
      <w:r w:rsidRPr="008A7919">
        <w:rPr>
          <w:rFonts w:cstheme="minorHAnsi"/>
        </w:rPr>
        <w:t xml:space="preserve"> nos Programas de "Esporte e Lazer da Cidade e Praças da Juventude" do Ministério dos Esportes e lazer do Governo Federal.</w:t>
      </w:r>
    </w:p>
    <w:p w:rsidR="00763A09" w:rsidRPr="008A7919" w:rsidRDefault="00763A09" w:rsidP="00763A0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63A09" w:rsidRPr="008A7919" w:rsidRDefault="00763A09" w:rsidP="008A79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theme="minorHAnsi"/>
        </w:rPr>
      </w:pPr>
      <w:r w:rsidRPr="008A7919">
        <w:rPr>
          <w:rFonts w:cstheme="minorHAnsi"/>
          <w:b/>
        </w:rPr>
        <w:t>REQÚEIRO</w:t>
      </w:r>
      <w:r w:rsidRPr="008A7919">
        <w:rPr>
          <w:rFonts w:cstheme="minorHAnsi"/>
        </w:rPr>
        <w:t xml:space="preserve"> à Mesa, após ouvir o Douto Plenário na forma regimental vigente, que seja oficiado ao Excelentíssimo Sr. Igor Soares Ebert, Prefeito. Municipal, que oficie a Secretaria de E</w:t>
      </w:r>
      <w:r w:rsidR="00794B2E">
        <w:rPr>
          <w:rFonts w:cstheme="minorHAnsi"/>
        </w:rPr>
        <w:t>sporte</w:t>
      </w:r>
      <w:r w:rsidRPr="008A7919">
        <w:rPr>
          <w:rFonts w:cstheme="minorHAnsi"/>
        </w:rPr>
        <w:t xml:space="preserve"> para informar a</w:t>
      </w:r>
      <w:bookmarkStart w:id="0" w:name="_GoBack"/>
      <w:bookmarkEnd w:id="0"/>
      <w:r w:rsidRPr="008A7919">
        <w:rPr>
          <w:rFonts w:cstheme="minorHAnsi"/>
        </w:rPr>
        <w:t xml:space="preserve"> esta Casa de Leis, se já existe um estudo técnico ou a viabilidade de cadastrar o município de Itapevi nos Programas de 'Esporte e Lazer da Cidade e Praças da Juventude" do Ministério dos Esportes e lazer, do Governo</w:t>
      </w:r>
    </w:p>
    <w:p w:rsidR="00763A09" w:rsidRPr="008A7919" w:rsidRDefault="00763A09" w:rsidP="00763A09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811912" w:rsidRPr="008A7919" w:rsidRDefault="00811912" w:rsidP="002A4CA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  <w:r w:rsidRPr="008A7919">
        <w:rPr>
          <w:rFonts w:cstheme="minorHAnsi"/>
          <w:b/>
        </w:rPr>
        <w:t>Justificativa</w:t>
      </w:r>
    </w:p>
    <w:p w:rsidR="00763A09" w:rsidRPr="008A7919" w:rsidRDefault="00763A09" w:rsidP="00763A0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A7919">
        <w:rPr>
          <w:rFonts w:cstheme="minorHAnsi"/>
        </w:rPr>
        <w:t>Senhor Presidente;</w:t>
      </w:r>
    </w:p>
    <w:p w:rsidR="00763A09" w:rsidRPr="008A7919" w:rsidRDefault="00763A09" w:rsidP="00763A0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A7919">
        <w:rPr>
          <w:rFonts w:cstheme="minorHAnsi"/>
        </w:rPr>
        <w:t>Senh</w:t>
      </w:r>
      <w:r w:rsidR="00811912" w:rsidRPr="008A7919">
        <w:rPr>
          <w:rFonts w:cstheme="minorHAnsi"/>
        </w:rPr>
        <w:t>o</w:t>
      </w:r>
      <w:r w:rsidRPr="008A7919">
        <w:rPr>
          <w:rFonts w:cstheme="minorHAnsi"/>
        </w:rPr>
        <w:t xml:space="preserve">res Vereadores; </w:t>
      </w:r>
    </w:p>
    <w:p w:rsidR="00763A09" w:rsidRPr="008A7919" w:rsidRDefault="00811912" w:rsidP="00763A0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8A7919">
        <w:rPr>
          <w:rFonts w:cstheme="minorHAnsi"/>
        </w:rPr>
        <w:t>Se</w:t>
      </w:r>
      <w:r w:rsidR="00763A09" w:rsidRPr="008A7919">
        <w:rPr>
          <w:rFonts w:cstheme="minorHAnsi"/>
        </w:rPr>
        <w:t>nhoras Vereadoras;</w:t>
      </w:r>
    </w:p>
    <w:p w:rsidR="00763A09" w:rsidRPr="008A7919" w:rsidRDefault="00763A09" w:rsidP="00763A0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763A09" w:rsidRPr="008A7919" w:rsidRDefault="00763A09" w:rsidP="008A79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theme="minorHAnsi"/>
        </w:rPr>
      </w:pPr>
      <w:r w:rsidRPr="008A7919">
        <w:rPr>
          <w:rFonts w:cstheme="minorHAnsi"/>
        </w:rPr>
        <w:t xml:space="preserve">O programa Esporte e Lazer da Cidade, foi desenvolvido por </w:t>
      </w:r>
      <w:r w:rsidR="00811912" w:rsidRPr="008A7919">
        <w:rPr>
          <w:rFonts w:cstheme="minorHAnsi"/>
        </w:rPr>
        <w:t>intermédio</w:t>
      </w:r>
      <w:r w:rsidRPr="008A7919">
        <w:rPr>
          <w:rFonts w:cstheme="minorHAnsi"/>
        </w:rPr>
        <w:t xml:space="preserve"> da </w:t>
      </w:r>
      <w:r w:rsidR="00811912" w:rsidRPr="008A7919">
        <w:rPr>
          <w:rFonts w:cstheme="minorHAnsi"/>
        </w:rPr>
        <w:t>Secretaria Nacional</w:t>
      </w:r>
      <w:r w:rsidRPr="008A7919">
        <w:rPr>
          <w:rFonts w:cstheme="minorHAnsi"/>
        </w:rPr>
        <w:t xml:space="preserve"> de Esporte, Educação e Inclusão Social, visando proporcionar a pratica </w:t>
      </w:r>
      <w:r w:rsidR="00811912" w:rsidRPr="008A7919">
        <w:rPr>
          <w:rFonts w:cstheme="minorHAnsi"/>
        </w:rPr>
        <w:t>de atividades</w:t>
      </w:r>
      <w:r w:rsidRPr="008A7919">
        <w:rPr>
          <w:rFonts w:cstheme="minorHAnsi"/>
        </w:rPr>
        <w:t xml:space="preserve"> físicas, culturais e de lazer' que envolvem todas as faixas etárias e as pessoas portadoras de deficiência, estimula a convivência social, a formação de gestores e lideranças comunitárias, favorecendo a pesquisa a socialização do conhecimento, contribuindo para que o esporte e o lazer sejam tratados como políticas e direitos de todos. O programa Praça da Juventude foi criado em 2007 como objetivo de levar um equipamento esportivo público e qualificado para a população que pudesse ao mesmo tempo, tornar-se ponto de encontro</w:t>
      </w:r>
      <w:r w:rsidR="00811912" w:rsidRPr="008A7919">
        <w:rPr>
          <w:rFonts w:cstheme="minorHAnsi"/>
        </w:rPr>
        <w:t xml:space="preserve"> </w:t>
      </w:r>
      <w:r w:rsidRPr="008A7919">
        <w:rPr>
          <w:rFonts w:cstheme="minorHAnsi"/>
        </w:rPr>
        <w:t>e referência para a juventude. Mais do que um espaço</w:t>
      </w:r>
      <w:r w:rsidR="00811912" w:rsidRPr="008A7919">
        <w:rPr>
          <w:rFonts w:cstheme="minorHAnsi"/>
        </w:rPr>
        <w:t xml:space="preserve"> </w:t>
      </w:r>
      <w:r w:rsidRPr="008A7919">
        <w:rPr>
          <w:rFonts w:cstheme="minorHAnsi"/>
        </w:rPr>
        <w:t>físico para a prática de esportes</w:t>
      </w:r>
      <w:r w:rsidR="00811912" w:rsidRPr="008A7919">
        <w:rPr>
          <w:rFonts w:cstheme="minorHAnsi"/>
        </w:rPr>
        <w:t xml:space="preserve"> </w:t>
      </w:r>
      <w:r w:rsidRPr="008A7919">
        <w:rPr>
          <w:rFonts w:cstheme="minorHAnsi"/>
        </w:rPr>
        <w:t>a Praça da</w:t>
      </w:r>
      <w:r w:rsidR="00811912" w:rsidRPr="008A7919">
        <w:rPr>
          <w:rFonts w:cstheme="minorHAnsi"/>
        </w:rPr>
        <w:t xml:space="preserve"> </w:t>
      </w:r>
      <w:r w:rsidRPr="008A7919">
        <w:rPr>
          <w:rFonts w:cstheme="minorHAnsi"/>
        </w:rPr>
        <w:t>Juventude é uma área de convivência</w:t>
      </w:r>
      <w:r w:rsidR="00811912" w:rsidRPr="008A7919">
        <w:rPr>
          <w:rFonts w:cstheme="minorHAnsi"/>
        </w:rPr>
        <w:t xml:space="preserve"> </w:t>
      </w:r>
      <w:r w:rsidRPr="008A7919">
        <w:rPr>
          <w:rFonts w:cstheme="minorHAnsi"/>
        </w:rPr>
        <w:t>comunitária onde são realizadas atividades culturais, de inclusão digital e de lazer a</w:t>
      </w:r>
      <w:r w:rsidR="00811912" w:rsidRPr="008A7919">
        <w:rPr>
          <w:rFonts w:cstheme="minorHAnsi"/>
        </w:rPr>
        <w:t xml:space="preserve"> </w:t>
      </w:r>
      <w:r w:rsidRPr="008A7919">
        <w:rPr>
          <w:rFonts w:cstheme="minorHAnsi"/>
        </w:rPr>
        <w:t>popula</w:t>
      </w:r>
      <w:r w:rsidR="008A7919">
        <w:rPr>
          <w:rFonts w:cstheme="minorHAnsi"/>
        </w:rPr>
        <w:t xml:space="preserve">ção de todas as faixas etárias. </w:t>
      </w:r>
      <w:r w:rsidRPr="008A7919">
        <w:rPr>
          <w:rFonts w:cstheme="minorHAnsi"/>
        </w:rPr>
        <w:t>Por fim conto com o apoio dos nobres pares e</w:t>
      </w:r>
      <w:r w:rsidR="00811912" w:rsidRPr="008A7919">
        <w:rPr>
          <w:rFonts w:cstheme="minorHAnsi"/>
        </w:rPr>
        <w:t xml:space="preserve"> </w:t>
      </w:r>
      <w:proofErr w:type="gramStart"/>
      <w:r w:rsidRPr="008A7919">
        <w:rPr>
          <w:rFonts w:cstheme="minorHAnsi"/>
        </w:rPr>
        <w:t>aproveito</w:t>
      </w:r>
      <w:proofErr w:type="gramEnd"/>
      <w:r w:rsidRPr="008A7919">
        <w:rPr>
          <w:rFonts w:cstheme="minorHAnsi"/>
        </w:rPr>
        <w:t xml:space="preserve"> para renovar m</w:t>
      </w:r>
      <w:r w:rsidR="00811912" w:rsidRPr="008A7919">
        <w:rPr>
          <w:rFonts w:cstheme="minorHAnsi"/>
        </w:rPr>
        <w:t>e</w:t>
      </w:r>
      <w:r w:rsidRPr="008A7919">
        <w:rPr>
          <w:rFonts w:cstheme="minorHAnsi"/>
        </w:rPr>
        <w:t>us pro</w:t>
      </w:r>
      <w:r w:rsidR="00811912" w:rsidRPr="008A7919">
        <w:rPr>
          <w:rFonts w:cstheme="minorHAnsi"/>
        </w:rPr>
        <w:t>testos de estima e consideração.</w:t>
      </w:r>
    </w:p>
    <w:p w:rsidR="008A7919" w:rsidRDefault="008A7919" w:rsidP="008119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763A09" w:rsidRPr="008A7919" w:rsidRDefault="00763A09" w:rsidP="008119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8A7919">
        <w:rPr>
          <w:rFonts w:cstheme="minorHAnsi"/>
        </w:rPr>
        <w:t>Sala</w:t>
      </w:r>
      <w:r w:rsidR="00811912" w:rsidRPr="008A7919">
        <w:rPr>
          <w:rFonts w:cstheme="minorHAnsi"/>
        </w:rPr>
        <w:t xml:space="preserve"> </w:t>
      </w:r>
      <w:r w:rsidRPr="008A7919">
        <w:rPr>
          <w:rFonts w:cstheme="minorHAnsi"/>
        </w:rPr>
        <w:t>das Sessões Be</w:t>
      </w:r>
      <w:r w:rsidR="00811912" w:rsidRPr="008A7919">
        <w:rPr>
          <w:rFonts w:cstheme="minorHAnsi"/>
        </w:rPr>
        <w:t>m</w:t>
      </w:r>
      <w:r w:rsidRPr="008A7919">
        <w:rPr>
          <w:rFonts w:cstheme="minorHAnsi"/>
        </w:rPr>
        <w:t>vind</w:t>
      </w:r>
      <w:r w:rsidR="00811912" w:rsidRPr="008A7919">
        <w:rPr>
          <w:rFonts w:cstheme="minorHAnsi"/>
        </w:rPr>
        <w:t xml:space="preserve">o </w:t>
      </w:r>
      <w:r w:rsidRPr="008A7919">
        <w:rPr>
          <w:rFonts w:cstheme="minorHAnsi"/>
        </w:rPr>
        <w:t>M</w:t>
      </w:r>
      <w:r w:rsidR="00811912" w:rsidRPr="008A7919">
        <w:rPr>
          <w:rFonts w:cstheme="minorHAnsi"/>
        </w:rPr>
        <w:t>or</w:t>
      </w:r>
      <w:r w:rsidRPr="008A7919">
        <w:rPr>
          <w:rFonts w:cstheme="minorHAnsi"/>
        </w:rPr>
        <w:t>eir</w:t>
      </w:r>
      <w:r w:rsidR="00811912" w:rsidRPr="008A7919">
        <w:rPr>
          <w:rFonts w:cstheme="minorHAnsi"/>
        </w:rPr>
        <w:t>a</w:t>
      </w:r>
      <w:r w:rsidRPr="008A7919">
        <w:rPr>
          <w:rFonts w:cstheme="minorHAnsi"/>
        </w:rPr>
        <w:t xml:space="preserve"> Nery, </w:t>
      </w:r>
      <w:r w:rsidR="002A4CA1" w:rsidRPr="008A7919">
        <w:rPr>
          <w:rFonts w:cstheme="minorHAnsi"/>
        </w:rPr>
        <w:t>28</w:t>
      </w:r>
      <w:r w:rsidR="00811912" w:rsidRPr="008A7919">
        <w:rPr>
          <w:rFonts w:cstheme="minorHAnsi"/>
        </w:rPr>
        <w:t xml:space="preserve"> de janeiro de 2019</w:t>
      </w:r>
      <w:r w:rsidRPr="008A7919">
        <w:rPr>
          <w:rFonts w:cstheme="minorHAnsi"/>
        </w:rPr>
        <w:t>.</w:t>
      </w:r>
    </w:p>
    <w:p w:rsidR="00811912" w:rsidRPr="008A7919" w:rsidRDefault="00811912" w:rsidP="002A4CA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6155E" w:rsidRPr="008A7919" w:rsidRDefault="0006155E" w:rsidP="002A4CA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A7919" w:rsidRDefault="008A7919" w:rsidP="008119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811912" w:rsidRPr="008A7919" w:rsidRDefault="00811912" w:rsidP="008119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8A7919">
        <w:rPr>
          <w:rFonts w:cstheme="minorHAnsi"/>
        </w:rPr>
        <w:t>Vereador Rafael Alan de Moraes Romeiro</w:t>
      </w:r>
    </w:p>
    <w:p w:rsidR="00811912" w:rsidRPr="008A7919" w:rsidRDefault="00811912" w:rsidP="008119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8A7919">
        <w:rPr>
          <w:rFonts w:cstheme="minorHAnsi"/>
        </w:rPr>
        <w:t>Professor Rafael</w:t>
      </w:r>
    </w:p>
    <w:p w:rsidR="00811912" w:rsidRPr="008A7919" w:rsidRDefault="00811912" w:rsidP="008119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8A7919">
        <w:rPr>
          <w:rFonts w:cstheme="minorHAnsi"/>
        </w:rPr>
        <w:t>Presidente</w:t>
      </w:r>
    </w:p>
    <w:p w:rsidR="00811912" w:rsidRPr="008A7919" w:rsidRDefault="00811912" w:rsidP="0081191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8A7919">
        <w:rPr>
          <w:rFonts w:cstheme="minorHAnsi"/>
        </w:rPr>
        <w:t>PODEMOS</w:t>
      </w:r>
    </w:p>
    <w:p w:rsidR="00811912" w:rsidRPr="008A7919" w:rsidRDefault="00811912" w:rsidP="00811912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11912" w:rsidRPr="008A7919" w:rsidRDefault="00811912" w:rsidP="00811912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811912" w:rsidRPr="008A7919" w:rsidSect="008A7919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A09"/>
    <w:rsid w:val="0006155E"/>
    <w:rsid w:val="002A4CA1"/>
    <w:rsid w:val="00763A09"/>
    <w:rsid w:val="00794B2E"/>
    <w:rsid w:val="00811912"/>
    <w:rsid w:val="00824F10"/>
    <w:rsid w:val="008A7919"/>
    <w:rsid w:val="00BA389A"/>
    <w:rsid w:val="00D31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EC296"/>
  <w15:chartTrackingRefBased/>
  <w15:docId w15:val="{97F61216-17E2-433F-A8BE-40F0E221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11</cp:revision>
  <dcterms:created xsi:type="dcterms:W3CDTF">2019-01-18T12:17:00Z</dcterms:created>
  <dcterms:modified xsi:type="dcterms:W3CDTF">2019-02-07T18:15:00Z</dcterms:modified>
</cp:coreProperties>
</file>