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E163" w14:textId="50488DA4" w:rsidR="001A2BF7" w:rsidRDefault="00F12D24" w:rsidP="00CC3980">
      <w:pPr>
        <w:spacing w:line="276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 xml:space="preserve"> RESOLUÇÃO</w:t>
      </w:r>
      <w:r w:rsidR="0072494D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Pr="001807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8B6">
        <w:rPr>
          <w:rFonts w:ascii="Times New Roman" w:hAnsi="Times New Roman" w:cs="Times New Roman"/>
          <w:b/>
          <w:sz w:val="24"/>
          <w:szCs w:val="24"/>
        </w:rPr>
        <w:t>0</w:t>
      </w:r>
      <w:r w:rsidR="00832913">
        <w:rPr>
          <w:rFonts w:ascii="Times New Roman" w:hAnsi="Times New Roman" w:cs="Times New Roman"/>
          <w:b/>
          <w:sz w:val="24"/>
          <w:szCs w:val="24"/>
        </w:rPr>
        <w:t>1</w:t>
      </w:r>
      <w:r w:rsidR="00954DF7">
        <w:rPr>
          <w:rFonts w:ascii="Times New Roman" w:hAnsi="Times New Roman" w:cs="Times New Roman"/>
          <w:b/>
          <w:sz w:val="24"/>
          <w:szCs w:val="24"/>
        </w:rPr>
        <w:t>1</w:t>
      </w:r>
      <w:r w:rsidRPr="00180790">
        <w:rPr>
          <w:rFonts w:ascii="Times New Roman" w:hAnsi="Times New Roman" w:cs="Times New Roman"/>
          <w:b/>
          <w:sz w:val="24"/>
          <w:szCs w:val="24"/>
        </w:rPr>
        <w:t>/202</w:t>
      </w:r>
      <w:r w:rsidR="002528B6">
        <w:rPr>
          <w:rFonts w:ascii="Times New Roman" w:hAnsi="Times New Roman" w:cs="Times New Roman"/>
          <w:b/>
          <w:sz w:val="24"/>
          <w:szCs w:val="24"/>
        </w:rPr>
        <w:t>6</w:t>
      </w:r>
    </w:p>
    <w:p w14:paraId="458217D6" w14:textId="77777777" w:rsidR="00EC1F21" w:rsidRPr="003932A7" w:rsidRDefault="00EC1F21" w:rsidP="003932A7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B3865" w14:textId="42632588" w:rsidR="00141822" w:rsidRDefault="00476EA5" w:rsidP="00476EA5">
      <w:pPr>
        <w:autoSpaceDE w:val="0"/>
        <w:autoSpaceDN w:val="0"/>
        <w:adjustRightInd w:val="0"/>
        <w:spacing w:after="0" w:line="360" w:lineRule="auto"/>
        <w:ind w:left="3261"/>
        <w:jc w:val="both"/>
        <w:rPr>
          <w:rFonts w:ascii="TimesNewRomanPSMT" w:hAnsi="TimesNewRomanPSMT" w:cs="TimesNewRomanPSMT"/>
          <w:sz w:val="24"/>
          <w:szCs w:val="24"/>
        </w:rPr>
      </w:pPr>
      <w:r w:rsidRPr="00476EA5">
        <w:rPr>
          <w:rFonts w:ascii="TimesNewRomanPSMT" w:hAnsi="TimesNewRomanPSMT" w:cs="TimesNewRomanPSMT"/>
          <w:sz w:val="24"/>
          <w:szCs w:val="24"/>
        </w:rPr>
        <w:t>“Altera a Resolução nº 30, de 19 de outubro de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76EA5">
        <w:rPr>
          <w:rFonts w:ascii="TimesNewRomanPSMT" w:hAnsi="TimesNewRomanPSMT" w:cs="TimesNewRomanPSMT"/>
          <w:sz w:val="24"/>
          <w:szCs w:val="24"/>
        </w:rPr>
        <w:t>2021, que dispõe sobre o Regimento Interno da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76EA5">
        <w:rPr>
          <w:rFonts w:ascii="TimesNewRomanPSMT" w:hAnsi="TimesNewRomanPSMT" w:cs="TimesNewRomanPSMT"/>
          <w:sz w:val="24"/>
          <w:szCs w:val="24"/>
        </w:rPr>
        <w:t>Câmara Municipal de Itapevi, para instituir 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76EA5">
        <w:rPr>
          <w:rFonts w:ascii="TimesNewRomanPSMT" w:hAnsi="TimesNewRomanPSMT" w:cs="TimesNewRomanPSMT"/>
          <w:sz w:val="24"/>
          <w:szCs w:val="24"/>
        </w:rPr>
        <w:t>Comissão Permanente de Defesa dos Direitos das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76EA5">
        <w:rPr>
          <w:rFonts w:ascii="TimesNewRomanPSMT" w:hAnsi="TimesNewRomanPSMT" w:cs="TimesNewRomanPSMT"/>
          <w:sz w:val="24"/>
          <w:szCs w:val="24"/>
        </w:rPr>
        <w:t>Mulheres”.</w:t>
      </w:r>
    </w:p>
    <w:p w14:paraId="5079B3EB" w14:textId="77777777" w:rsidR="00141822" w:rsidRPr="00141822" w:rsidRDefault="00141822" w:rsidP="00476EA5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NewRomanPSMT" w:hAnsi="TimesNewRomanPSMT" w:cs="TimesNewRomanPSMT"/>
          <w:sz w:val="24"/>
          <w:szCs w:val="24"/>
        </w:rPr>
      </w:pPr>
    </w:p>
    <w:p w14:paraId="0C76EEDE" w14:textId="1EFB32C9" w:rsidR="00E565F4" w:rsidRDefault="00B11119" w:rsidP="00E565F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1119">
        <w:rPr>
          <w:rFonts w:ascii="Times New Roman" w:hAnsi="Times New Roman" w:cs="Times New Roman"/>
          <w:sz w:val="24"/>
          <w:szCs w:val="24"/>
          <w:lang w:eastAsia="en-US"/>
        </w:rPr>
        <w:t xml:space="preserve">A </w:t>
      </w:r>
      <w:r w:rsidRPr="00B1111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CÂMARA MUNICIPAL DE ITAPEVI</w:t>
      </w:r>
      <w:r w:rsidRPr="00B11119">
        <w:rPr>
          <w:rFonts w:ascii="Times New Roman" w:hAnsi="Times New Roman" w:cs="Times New Roman"/>
          <w:sz w:val="24"/>
          <w:szCs w:val="24"/>
          <w:lang w:eastAsia="en-US"/>
        </w:rPr>
        <w:t xml:space="preserve">, no uso de suas atribuições legais, </w:t>
      </w:r>
      <w:r w:rsidR="00476E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APROVA</w:t>
      </w:r>
      <w:r w:rsidRPr="00B11119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14:paraId="0E0020C9" w14:textId="77777777" w:rsidR="00476EA5" w:rsidRDefault="00476EA5" w:rsidP="00476EA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Art. 1º </w:t>
      </w:r>
      <w:r>
        <w:rPr>
          <w:rFonts w:ascii="TimesNewRomanPSMT" w:hAnsi="TimesNewRomanPSMT" w:cs="TimesNewRomanPSMT"/>
          <w:color w:val="000000"/>
          <w:sz w:val="24"/>
          <w:szCs w:val="24"/>
        </w:rPr>
        <w:t>Fica incluído o inciso XIII no art. 65 da Resolução nº 30, de 19 de outubro de 2021, com</w:t>
      </w:r>
    </w:p>
    <w:p w14:paraId="35F68694" w14:textId="77777777" w:rsidR="00476EA5" w:rsidRDefault="00476EA5" w:rsidP="00476EA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 seguinte redação:</w:t>
      </w:r>
    </w:p>
    <w:p w14:paraId="6E540425" w14:textId="77777777" w:rsidR="00476EA5" w:rsidRDefault="00476EA5" w:rsidP="00476EA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D95A126" w14:textId="77777777" w:rsidR="00476EA5" w:rsidRDefault="00476EA5" w:rsidP="00476EA5">
      <w:pPr>
        <w:autoSpaceDE w:val="0"/>
        <w:autoSpaceDN w:val="0"/>
        <w:adjustRightInd w:val="0"/>
        <w:spacing w:after="0" w:line="240" w:lineRule="auto"/>
        <w:ind w:firstLine="1134"/>
        <w:rPr>
          <w:rFonts w:ascii="TimesNewRomanPSMT" w:hAnsi="TimesNewRomanPSMT" w:cs="TimesNewRomanPSMT"/>
          <w:color w:val="111111"/>
          <w:sz w:val="24"/>
          <w:szCs w:val="24"/>
        </w:rPr>
      </w:pPr>
      <w:r>
        <w:rPr>
          <w:rFonts w:ascii="TimesNewRomanPSMT" w:hAnsi="TimesNewRomanPSMT" w:cs="TimesNewRomanPSMT"/>
          <w:color w:val="111111"/>
          <w:sz w:val="24"/>
          <w:szCs w:val="24"/>
        </w:rPr>
        <w:t>“Art. 65. (…)</w:t>
      </w:r>
    </w:p>
    <w:p w14:paraId="0054104A" w14:textId="77777777" w:rsidR="00476EA5" w:rsidRDefault="00476EA5" w:rsidP="00476EA5">
      <w:pPr>
        <w:autoSpaceDE w:val="0"/>
        <w:autoSpaceDN w:val="0"/>
        <w:adjustRightInd w:val="0"/>
        <w:spacing w:after="0" w:line="240" w:lineRule="auto"/>
        <w:ind w:firstLine="1134"/>
        <w:rPr>
          <w:rFonts w:ascii="TimesNewRomanPSMT" w:hAnsi="TimesNewRomanPSMT" w:cs="TimesNewRomanPSMT"/>
          <w:color w:val="111111"/>
          <w:sz w:val="24"/>
          <w:szCs w:val="24"/>
        </w:rPr>
      </w:pPr>
      <w:r>
        <w:rPr>
          <w:rFonts w:ascii="TimesNewRomanPSMT" w:hAnsi="TimesNewRomanPSMT" w:cs="TimesNewRomanPSMT"/>
          <w:color w:val="111111"/>
          <w:sz w:val="24"/>
          <w:szCs w:val="24"/>
        </w:rPr>
        <w:t>(…)</w:t>
      </w:r>
    </w:p>
    <w:p w14:paraId="3401A66C" w14:textId="77777777" w:rsidR="00476EA5" w:rsidRDefault="00476EA5" w:rsidP="00476EA5">
      <w:pPr>
        <w:autoSpaceDE w:val="0"/>
        <w:autoSpaceDN w:val="0"/>
        <w:adjustRightInd w:val="0"/>
        <w:spacing w:after="0" w:line="240" w:lineRule="auto"/>
        <w:ind w:firstLine="1134"/>
        <w:rPr>
          <w:rFonts w:ascii="TimesNewRomanPSMT" w:hAnsi="TimesNewRomanPSMT" w:cs="TimesNewRomanPSMT"/>
          <w:color w:val="111111"/>
          <w:sz w:val="24"/>
          <w:szCs w:val="24"/>
        </w:rPr>
      </w:pPr>
      <w:r>
        <w:rPr>
          <w:rFonts w:ascii="TimesNewRomanPSMT" w:hAnsi="TimesNewRomanPSMT" w:cs="TimesNewRomanPSMT"/>
          <w:color w:val="111111"/>
          <w:sz w:val="24"/>
          <w:szCs w:val="24"/>
        </w:rPr>
        <w:t>XIII – Defesa dos Direitos das Mulheres.”</w:t>
      </w:r>
    </w:p>
    <w:p w14:paraId="338154E5" w14:textId="77777777" w:rsidR="00903C57" w:rsidRDefault="00903C57" w:rsidP="00476EA5">
      <w:pPr>
        <w:autoSpaceDE w:val="0"/>
        <w:autoSpaceDN w:val="0"/>
        <w:adjustRightInd w:val="0"/>
        <w:spacing w:after="0" w:line="240" w:lineRule="auto"/>
        <w:ind w:firstLine="1134"/>
        <w:rPr>
          <w:rFonts w:ascii="TimesNewRomanPSMT" w:hAnsi="TimesNewRomanPSMT" w:cs="TimesNewRomanPSMT"/>
          <w:color w:val="111111"/>
          <w:sz w:val="24"/>
          <w:szCs w:val="24"/>
        </w:rPr>
      </w:pPr>
    </w:p>
    <w:p w14:paraId="11360DB2" w14:textId="61014FD4" w:rsidR="00903C57" w:rsidRPr="00903C57" w:rsidRDefault="00903C57" w:rsidP="0099093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03C57">
        <w:rPr>
          <w:rFonts w:ascii="TimesNewRomanPSMT" w:hAnsi="TimesNewRomanPSMT" w:cs="TimesNewRomanPSMT"/>
          <w:b/>
          <w:bCs/>
          <w:sz w:val="24"/>
          <w:szCs w:val="24"/>
        </w:rPr>
        <w:t>Parágrafo único.</w:t>
      </w:r>
      <w:r>
        <w:rPr>
          <w:rFonts w:ascii="TimesNewRomanPSMT" w:hAnsi="TimesNewRomanPSMT" w:cs="TimesNewRomanPSMT"/>
          <w:sz w:val="24"/>
          <w:szCs w:val="24"/>
        </w:rPr>
        <w:t xml:space="preserve"> A Comissão de Defesa dos Direitos das Mulheres será compost</w:t>
      </w:r>
      <w:r>
        <w:rPr>
          <w:rFonts w:ascii="TimesNewRomanPSMT" w:hAnsi="TimesNewRomanPSMT" w:cs="TimesNewRomanPSMT"/>
          <w:sz w:val="24"/>
          <w:szCs w:val="24"/>
        </w:rPr>
        <w:t xml:space="preserve">a </w:t>
      </w:r>
      <w:r>
        <w:rPr>
          <w:rFonts w:ascii="TimesNewRomanPSMT" w:hAnsi="TimesNewRomanPSMT" w:cs="TimesNewRomanPSMT"/>
          <w:sz w:val="24"/>
          <w:szCs w:val="24"/>
        </w:rPr>
        <w:t>preferencialmente por Vereadoras; na hipótese de insuficiência de representação feminina, as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vagas remanescentes serão preenchidas por Vereadores.”</w:t>
      </w:r>
    </w:p>
    <w:p w14:paraId="5186B01C" w14:textId="77777777" w:rsidR="00476EA5" w:rsidRDefault="00476EA5" w:rsidP="0099093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111111"/>
          <w:sz w:val="24"/>
          <w:szCs w:val="24"/>
        </w:rPr>
      </w:pPr>
    </w:p>
    <w:p w14:paraId="3E5A5846" w14:textId="77777777" w:rsidR="00476EA5" w:rsidRDefault="00476EA5" w:rsidP="00476EA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Art. 2º </w:t>
      </w:r>
      <w:r>
        <w:rPr>
          <w:rFonts w:ascii="TimesNewRomanPSMT" w:hAnsi="TimesNewRomanPSMT" w:cs="TimesNewRomanPSMT"/>
          <w:color w:val="000000"/>
          <w:sz w:val="24"/>
          <w:szCs w:val="24"/>
        </w:rPr>
        <w:t>Fica incluído o inciso XIII no art. 67 da Resolução nº 30, de 19 de outubro de 2021, com</w:t>
      </w:r>
    </w:p>
    <w:p w14:paraId="2AF951E5" w14:textId="77777777" w:rsidR="00476EA5" w:rsidRDefault="00476EA5" w:rsidP="00476EA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 seguinte redação:</w:t>
      </w:r>
    </w:p>
    <w:p w14:paraId="399FFD4F" w14:textId="77777777" w:rsidR="00476EA5" w:rsidRDefault="00476EA5" w:rsidP="00476EA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9C77736" w14:textId="77777777" w:rsidR="00476EA5" w:rsidRDefault="00476EA5" w:rsidP="00476EA5">
      <w:pPr>
        <w:autoSpaceDE w:val="0"/>
        <w:autoSpaceDN w:val="0"/>
        <w:adjustRightInd w:val="0"/>
        <w:spacing w:after="0" w:line="240" w:lineRule="auto"/>
        <w:ind w:firstLine="1134"/>
        <w:rPr>
          <w:rFonts w:ascii="TimesNewRomanPSMT" w:hAnsi="TimesNewRomanPSMT" w:cs="TimesNewRomanPSMT"/>
          <w:color w:val="111111"/>
          <w:sz w:val="24"/>
          <w:szCs w:val="24"/>
        </w:rPr>
      </w:pPr>
      <w:r>
        <w:rPr>
          <w:rFonts w:ascii="TimesNewRomanPSMT" w:hAnsi="TimesNewRomanPSMT" w:cs="TimesNewRomanPSMT"/>
          <w:color w:val="111111"/>
          <w:sz w:val="24"/>
          <w:szCs w:val="24"/>
        </w:rPr>
        <w:t>“Art. 67. (…)</w:t>
      </w:r>
    </w:p>
    <w:p w14:paraId="34353539" w14:textId="77777777" w:rsidR="00476EA5" w:rsidRDefault="00476EA5" w:rsidP="00476EA5">
      <w:pPr>
        <w:autoSpaceDE w:val="0"/>
        <w:autoSpaceDN w:val="0"/>
        <w:adjustRightInd w:val="0"/>
        <w:spacing w:after="0" w:line="240" w:lineRule="auto"/>
        <w:ind w:firstLine="1134"/>
        <w:rPr>
          <w:rFonts w:ascii="TimesNewRomanPSMT" w:hAnsi="TimesNewRomanPSMT" w:cs="TimesNewRomanPSMT"/>
          <w:color w:val="111111"/>
          <w:sz w:val="24"/>
          <w:szCs w:val="24"/>
        </w:rPr>
      </w:pPr>
      <w:r>
        <w:rPr>
          <w:rFonts w:ascii="TimesNewRomanPSMT" w:hAnsi="TimesNewRomanPSMT" w:cs="TimesNewRomanPSMT"/>
          <w:color w:val="111111"/>
          <w:sz w:val="24"/>
          <w:szCs w:val="24"/>
        </w:rPr>
        <w:t>(…)</w:t>
      </w:r>
    </w:p>
    <w:p w14:paraId="7847A70B" w14:textId="77777777" w:rsidR="00476EA5" w:rsidRDefault="00476EA5" w:rsidP="00476EA5">
      <w:pPr>
        <w:autoSpaceDE w:val="0"/>
        <w:autoSpaceDN w:val="0"/>
        <w:adjustRightInd w:val="0"/>
        <w:spacing w:after="0" w:line="240" w:lineRule="auto"/>
        <w:ind w:firstLine="1134"/>
        <w:rPr>
          <w:rFonts w:ascii="TimesNewRomanPSMT" w:hAnsi="TimesNewRomanPSMT" w:cs="TimesNewRomanPSMT"/>
          <w:color w:val="111111"/>
          <w:sz w:val="24"/>
          <w:szCs w:val="24"/>
        </w:rPr>
      </w:pPr>
      <w:r>
        <w:rPr>
          <w:rFonts w:ascii="TimesNewRomanPSMT" w:hAnsi="TimesNewRomanPSMT" w:cs="TimesNewRomanPSMT"/>
          <w:color w:val="111111"/>
          <w:sz w:val="24"/>
          <w:szCs w:val="24"/>
        </w:rPr>
        <w:t>XIII – Da Comissão de Defesa dos Direitos das Mulheres, manifestar-se sobre as</w:t>
      </w:r>
    </w:p>
    <w:p w14:paraId="6FE03AF1" w14:textId="77777777" w:rsidR="00476EA5" w:rsidRDefault="00476EA5" w:rsidP="00476EA5">
      <w:pPr>
        <w:autoSpaceDE w:val="0"/>
        <w:autoSpaceDN w:val="0"/>
        <w:adjustRightInd w:val="0"/>
        <w:spacing w:after="0" w:line="240" w:lineRule="auto"/>
        <w:ind w:firstLine="1134"/>
        <w:rPr>
          <w:rFonts w:ascii="TimesNewRomanPSMT" w:hAnsi="TimesNewRomanPSMT" w:cs="TimesNewRomanPSMT"/>
          <w:color w:val="111111"/>
          <w:sz w:val="24"/>
          <w:szCs w:val="24"/>
        </w:rPr>
      </w:pPr>
      <w:r>
        <w:rPr>
          <w:rFonts w:ascii="TimesNewRomanPSMT" w:hAnsi="TimesNewRomanPSMT" w:cs="TimesNewRomanPSMT"/>
          <w:color w:val="111111"/>
          <w:sz w:val="24"/>
          <w:szCs w:val="24"/>
        </w:rPr>
        <w:t>proposições relativas à promoção da igualdade de gênero, ao combate à violência</w:t>
      </w:r>
    </w:p>
    <w:p w14:paraId="084229C3" w14:textId="77777777" w:rsidR="00476EA5" w:rsidRDefault="00476EA5" w:rsidP="00476EA5">
      <w:pPr>
        <w:autoSpaceDE w:val="0"/>
        <w:autoSpaceDN w:val="0"/>
        <w:adjustRightInd w:val="0"/>
        <w:spacing w:after="0" w:line="240" w:lineRule="auto"/>
        <w:ind w:firstLine="1134"/>
        <w:rPr>
          <w:rFonts w:ascii="TimesNewRomanPSMT" w:hAnsi="TimesNewRomanPSMT" w:cs="TimesNewRomanPSMT"/>
          <w:color w:val="111111"/>
          <w:sz w:val="24"/>
          <w:szCs w:val="24"/>
        </w:rPr>
      </w:pPr>
      <w:r>
        <w:rPr>
          <w:rFonts w:ascii="TimesNewRomanPSMT" w:hAnsi="TimesNewRomanPSMT" w:cs="TimesNewRomanPSMT"/>
          <w:color w:val="111111"/>
          <w:sz w:val="24"/>
          <w:szCs w:val="24"/>
        </w:rPr>
        <w:t>contra a mulher, à garantia de direitos, às políticas públicas de proteção, à</w:t>
      </w:r>
    </w:p>
    <w:p w14:paraId="6D48DB34" w14:textId="77777777" w:rsidR="00476EA5" w:rsidRDefault="00476EA5" w:rsidP="00476EA5">
      <w:pPr>
        <w:autoSpaceDE w:val="0"/>
        <w:autoSpaceDN w:val="0"/>
        <w:adjustRightInd w:val="0"/>
        <w:spacing w:after="0" w:line="240" w:lineRule="auto"/>
        <w:ind w:firstLine="1134"/>
        <w:rPr>
          <w:rFonts w:ascii="TimesNewRomanPSMT" w:hAnsi="TimesNewRomanPSMT" w:cs="TimesNewRomanPSMT"/>
          <w:color w:val="111111"/>
          <w:sz w:val="24"/>
          <w:szCs w:val="24"/>
        </w:rPr>
      </w:pPr>
      <w:r>
        <w:rPr>
          <w:rFonts w:ascii="TimesNewRomanPSMT" w:hAnsi="TimesNewRomanPSMT" w:cs="TimesNewRomanPSMT"/>
          <w:color w:val="111111"/>
          <w:sz w:val="24"/>
          <w:szCs w:val="24"/>
        </w:rPr>
        <w:t>autonomia econômica, à saúde, à participação política e aos demais temas</w:t>
      </w:r>
    </w:p>
    <w:p w14:paraId="30D7C341" w14:textId="1F0E5107" w:rsidR="0011026A" w:rsidRDefault="00476EA5" w:rsidP="00476EA5">
      <w:pPr>
        <w:shd w:val="clear" w:color="auto" w:fill="FFFFFF"/>
        <w:spacing w:line="276" w:lineRule="auto"/>
        <w:ind w:firstLine="1134"/>
        <w:jc w:val="both"/>
        <w:rPr>
          <w:rFonts w:ascii="TimesNewRomanPSMT" w:hAnsi="TimesNewRomanPSMT" w:cs="TimesNewRomanPSMT"/>
          <w:color w:val="111111"/>
          <w:sz w:val="24"/>
          <w:szCs w:val="24"/>
        </w:rPr>
      </w:pPr>
      <w:r>
        <w:rPr>
          <w:rFonts w:ascii="TimesNewRomanPSMT" w:hAnsi="TimesNewRomanPSMT" w:cs="TimesNewRomanPSMT"/>
          <w:color w:val="111111"/>
          <w:sz w:val="24"/>
          <w:szCs w:val="24"/>
        </w:rPr>
        <w:t>correlatos às mulheres.”</w:t>
      </w:r>
    </w:p>
    <w:p w14:paraId="3711BC44" w14:textId="77777777" w:rsidR="00DA0057" w:rsidRDefault="00DA0057" w:rsidP="00476EA5">
      <w:pPr>
        <w:shd w:val="clear" w:color="auto" w:fill="FFFFFF"/>
        <w:spacing w:line="276" w:lineRule="auto"/>
        <w:ind w:firstLine="1134"/>
        <w:jc w:val="both"/>
        <w:rPr>
          <w:rFonts w:ascii="TimesNewRomanPSMT" w:hAnsi="TimesNewRomanPSMT" w:cs="TimesNewRomanPSMT"/>
          <w:color w:val="111111"/>
          <w:sz w:val="24"/>
          <w:szCs w:val="24"/>
        </w:rPr>
      </w:pPr>
    </w:p>
    <w:p w14:paraId="7351DF2F" w14:textId="77777777" w:rsidR="00DA0057" w:rsidRDefault="00DA0057" w:rsidP="00476EA5">
      <w:pPr>
        <w:shd w:val="clear" w:color="auto" w:fill="FFFFFF"/>
        <w:spacing w:line="276" w:lineRule="auto"/>
        <w:ind w:firstLine="1134"/>
        <w:jc w:val="both"/>
        <w:rPr>
          <w:rFonts w:ascii="TimesNewRomanPSMT" w:hAnsi="TimesNewRomanPSMT" w:cs="TimesNewRomanPSMT"/>
          <w:color w:val="111111"/>
          <w:sz w:val="24"/>
          <w:szCs w:val="24"/>
        </w:rPr>
      </w:pPr>
    </w:p>
    <w:p w14:paraId="445F5E6F" w14:textId="77777777" w:rsidR="00476EA5" w:rsidRDefault="00476EA5" w:rsidP="00476EA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lastRenderedPageBreak/>
        <w:t xml:space="preserve">Art. 3º </w:t>
      </w:r>
      <w:r>
        <w:rPr>
          <w:rFonts w:ascii="TimesNewRomanPSMT" w:hAnsi="TimesNewRomanPSMT" w:cs="TimesNewRomanPSMT"/>
          <w:color w:val="000000"/>
          <w:sz w:val="24"/>
          <w:szCs w:val="24"/>
        </w:rPr>
        <w:t>Fica acrescido o item 4 à alínea “a” do inciso III do §2º do art. 36 da Resolução nº 30, de</w:t>
      </w:r>
    </w:p>
    <w:p w14:paraId="19B6A144" w14:textId="77777777" w:rsidR="00476EA5" w:rsidRDefault="00476EA5" w:rsidP="00476EA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19 de outubro de 2021, com a seguinte redação:</w:t>
      </w:r>
    </w:p>
    <w:p w14:paraId="514AC9A0" w14:textId="77777777" w:rsidR="00476EA5" w:rsidRDefault="00476EA5" w:rsidP="00476EA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E55787C" w14:textId="77777777" w:rsidR="00476EA5" w:rsidRDefault="00476EA5" w:rsidP="00476EA5">
      <w:pPr>
        <w:autoSpaceDE w:val="0"/>
        <w:autoSpaceDN w:val="0"/>
        <w:adjustRightInd w:val="0"/>
        <w:spacing w:after="0" w:line="240" w:lineRule="auto"/>
        <w:ind w:firstLine="1134"/>
        <w:rPr>
          <w:rFonts w:ascii="TimesNewRomanPSMT" w:hAnsi="TimesNewRomanPSMT" w:cs="TimesNewRomanPSMT"/>
          <w:color w:val="111111"/>
          <w:sz w:val="24"/>
          <w:szCs w:val="24"/>
        </w:rPr>
      </w:pPr>
      <w:r>
        <w:rPr>
          <w:rFonts w:ascii="TimesNewRomanPSMT" w:hAnsi="TimesNewRomanPSMT" w:cs="TimesNewRomanPSMT"/>
          <w:color w:val="111111"/>
          <w:sz w:val="24"/>
          <w:szCs w:val="24"/>
        </w:rPr>
        <w:t>“Art. 36. (…)</w:t>
      </w:r>
    </w:p>
    <w:p w14:paraId="7FFBEB29" w14:textId="77777777" w:rsidR="00476EA5" w:rsidRDefault="00476EA5" w:rsidP="00476EA5">
      <w:pPr>
        <w:autoSpaceDE w:val="0"/>
        <w:autoSpaceDN w:val="0"/>
        <w:adjustRightInd w:val="0"/>
        <w:spacing w:after="0" w:line="240" w:lineRule="auto"/>
        <w:ind w:firstLine="1134"/>
        <w:rPr>
          <w:rFonts w:ascii="TimesNewRomanPSMT" w:hAnsi="TimesNewRomanPSMT" w:cs="TimesNewRomanPSMT"/>
          <w:color w:val="111111"/>
          <w:sz w:val="24"/>
          <w:szCs w:val="24"/>
        </w:rPr>
      </w:pPr>
      <w:r>
        <w:rPr>
          <w:rFonts w:ascii="TimesNewRomanPSMT" w:hAnsi="TimesNewRomanPSMT" w:cs="TimesNewRomanPSMT"/>
          <w:color w:val="111111"/>
          <w:sz w:val="24"/>
          <w:szCs w:val="24"/>
        </w:rPr>
        <w:t>(…)</w:t>
      </w:r>
    </w:p>
    <w:p w14:paraId="7E7973FC" w14:textId="77777777" w:rsidR="00476EA5" w:rsidRDefault="00476EA5" w:rsidP="00476EA5">
      <w:pPr>
        <w:autoSpaceDE w:val="0"/>
        <w:autoSpaceDN w:val="0"/>
        <w:adjustRightInd w:val="0"/>
        <w:spacing w:after="0" w:line="240" w:lineRule="auto"/>
        <w:ind w:firstLine="1134"/>
        <w:rPr>
          <w:rFonts w:ascii="TimesNewRomanPSMT" w:hAnsi="TimesNewRomanPSMT" w:cs="TimesNewRomanPSMT"/>
          <w:color w:val="111111"/>
          <w:sz w:val="24"/>
          <w:szCs w:val="24"/>
        </w:rPr>
      </w:pPr>
      <w:r>
        <w:rPr>
          <w:rFonts w:ascii="TimesNewRomanPSMT" w:hAnsi="TimesNewRomanPSMT" w:cs="TimesNewRomanPSMT"/>
          <w:color w:val="111111"/>
          <w:sz w:val="24"/>
          <w:szCs w:val="24"/>
        </w:rPr>
        <w:t>§2º (…)</w:t>
      </w:r>
    </w:p>
    <w:p w14:paraId="14638090" w14:textId="77777777" w:rsidR="00476EA5" w:rsidRDefault="00476EA5" w:rsidP="00476EA5">
      <w:pPr>
        <w:autoSpaceDE w:val="0"/>
        <w:autoSpaceDN w:val="0"/>
        <w:adjustRightInd w:val="0"/>
        <w:spacing w:after="0" w:line="240" w:lineRule="auto"/>
        <w:ind w:firstLine="1134"/>
        <w:rPr>
          <w:rFonts w:ascii="TimesNewRomanPSMT" w:hAnsi="TimesNewRomanPSMT" w:cs="TimesNewRomanPSMT"/>
          <w:color w:val="111111"/>
          <w:sz w:val="24"/>
          <w:szCs w:val="24"/>
        </w:rPr>
      </w:pPr>
      <w:r>
        <w:rPr>
          <w:rFonts w:ascii="TimesNewRomanPSMT" w:hAnsi="TimesNewRomanPSMT" w:cs="TimesNewRomanPSMT"/>
          <w:color w:val="111111"/>
          <w:sz w:val="24"/>
          <w:szCs w:val="24"/>
        </w:rPr>
        <w:t>III – (…)</w:t>
      </w:r>
    </w:p>
    <w:p w14:paraId="4847CB16" w14:textId="77777777" w:rsidR="00476EA5" w:rsidRDefault="00476EA5" w:rsidP="00476EA5">
      <w:pPr>
        <w:autoSpaceDE w:val="0"/>
        <w:autoSpaceDN w:val="0"/>
        <w:adjustRightInd w:val="0"/>
        <w:spacing w:after="0" w:line="240" w:lineRule="auto"/>
        <w:ind w:firstLine="1134"/>
        <w:rPr>
          <w:rFonts w:ascii="TimesNewRomanPSMT" w:hAnsi="TimesNewRomanPSMT" w:cs="TimesNewRomanPSMT"/>
          <w:color w:val="111111"/>
          <w:sz w:val="24"/>
          <w:szCs w:val="24"/>
        </w:rPr>
      </w:pPr>
      <w:r>
        <w:rPr>
          <w:rFonts w:ascii="TimesNewRomanPSMT" w:hAnsi="TimesNewRomanPSMT" w:cs="TimesNewRomanPSMT"/>
          <w:color w:val="111111"/>
          <w:sz w:val="24"/>
          <w:szCs w:val="24"/>
        </w:rPr>
        <w:t>(…)</w:t>
      </w:r>
    </w:p>
    <w:p w14:paraId="0546DC5E" w14:textId="77777777" w:rsidR="00476EA5" w:rsidRDefault="00476EA5" w:rsidP="00476EA5">
      <w:pPr>
        <w:autoSpaceDE w:val="0"/>
        <w:autoSpaceDN w:val="0"/>
        <w:adjustRightInd w:val="0"/>
        <w:spacing w:after="0" w:line="240" w:lineRule="auto"/>
        <w:ind w:firstLine="1134"/>
        <w:rPr>
          <w:rFonts w:ascii="TimesNewRomanPSMT" w:hAnsi="TimesNewRomanPSMT" w:cs="TimesNewRomanPSMT"/>
          <w:color w:val="111111"/>
          <w:sz w:val="24"/>
          <w:szCs w:val="24"/>
        </w:rPr>
      </w:pPr>
      <w:r>
        <w:rPr>
          <w:rFonts w:ascii="TimesNewRomanPSMT" w:hAnsi="TimesNewRomanPSMT" w:cs="TimesNewRomanPSMT"/>
          <w:color w:val="111111"/>
          <w:sz w:val="24"/>
          <w:szCs w:val="24"/>
        </w:rPr>
        <w:t>a) (…)</w:t>
      </w:r>
    </w:p>
    <w:p w14:paraId="0A80BFAB" w14:textId="77777777" w:rsidR="00476EA5" w:rsidRDefault="00476EA5" w:rsidP="00476EA5">
      <w:pPr>
        <w:autoSpaceDE w:val="0"/>
        <w:autoSpaceDN w:val="0"/>
        <w:adjustRightInd w:val="0"/>
        <w:spacing w:after="0" w:line="240" w:lineRule="auto"/>
        <w:ind w:firstLine="1134"/>
        <w:rPr>
          <w:rFonts w:ascii="TimesNewRomanPSMT" w:hAnsi="TimesNewRomanPSMT" w:cs="TimesNewRomanPSMT"/>
          <w:color w:val="111111"/>
          <w:sz w:val="24"/>
          <w:szCs w:val="24"/>
        </w:rPr>
      </w:pPr>
      <w:r>
        <w:rPr>
          <w:rFonts w:ascii="TimesNewRomanPSMT" w:hAnsi="TimesNewRomanPSMT" w:cs="TimesNewRomanPSMT"/>
          <w:color w:val="111111"/>
          <w:sz w:val="24"/>
          <w:szCs w:val="24"/>
        </w:rPr>
        <w:t>(…)</w:t>
      </w:r>
    </w:p>
    <w:p w14:paraId="0845BB79" w14:textId="77777777" w:rsidR="00476EA5" w:rsidRDefault="00476EA5" w:rsidP="00476EA5">
      <w:pPr>
        <w:autoSpaceDE w:val="0"/>
        <w:autoSpaceDN w:val="0"/>
        <w:adjustRightInd w:val="0"/>
        <w:spacing w:after="0" w:line="240" w:lineRule="auto"/>
        <w:ind w:firstLine="1134"/>
        <w:rPr>
          <w:rFonts w:ascii="TimesNewRomanPSMT" w:hAnsi="TimesNewRomanPSMT" w:cs="TimesNewRomanPSMT"/>
          <w:color w:val="111111"/>
          <w:sz w:val="24"/>
          <w:szCs w:val="24"/>
        </w:rPr>
      </w:pPr>
      <w:r>
        <w:rPr>
          <w:rFonts w:ascii="TimesNewRomanPSMT" w:hAnsi="TimesNewRomanPSMT" w:cs="TimesNewRomanPSMT"/>
          <w:color w:val="111111"/>
          <w:sz w:val="24"/>
          <w:szCs w:val="24"/>
        </w:rPr>
        <w:t>4. Comissão de Defesa dos Direitos das Mulheres: 16h.”</w:t>
      </w:r>
    </w:p>
    <w:p w14:paraId="201E05C7" w14:textId="77777777" w:rsidR="00476EA5" w:rsidRDefault="00476EA5" w:rsidP="00476EA5">
      <w:pPr>
        <w:autoSpaceDE w:val="0"/>
        <w:autoSpaceDN w:val="0"/>
        <w:adjustRightInd w:val="0"/>
        <w:spacing w:after="0" w:line="240" w:lineRule="auto"/>
        <w:ind w:firstLine="1134"/>
        <w:rPr>
          <w:rFonts w:ascii="TimesNewRomanPSMT" w:hAnsi="TimesNewRomanPSMT" w:cs="TimesNewRomanPSMT"/>
          <w:color w:val="111111"/>
          <w:sz w:val="24"/>
          <w:szCs w:val="24"/>
        </w:rPr>
      </w:pPr>
    </w:p>
    <w:p w14:paraId="39391BFE" w14:textId="7635B4D8" w:rsidR="00476EA5" w:rsidRDefault="00476EA5" w:rsidP="00476EA5">
      <w:pPr>
        <w:shd w:val="clear" w:color="auto" w:fill="FFFFFF"/>
        <w:spacing w:line="276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Art. 4º </w:t>
      </w:r>
      <w:r>
        <w:rPr>
          <w:rFonts w:ascii="TimesNewRomanPSMT" w:hAnsi="TimesNewRomanPSMT" w:cs="TimesNewRomanPSMT"/>
          <w:color w:val="000000"/>
          <w:sz w:val="24"/>
          <w:szCs w:val="24"/>
        </w:rPr>
        <w:t>Esta Resolução entra em vigor na data de sua publicação.</w:t>
      </w:r>
    </w:p>
    <w:p w14:paraId="28334DF2" w14:textId="77777777" w:rsidR="00476EA5" w:rsidRPr="00824DB5" w:rsidRDefault="00476EA5" w:rsidP="00476EA5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13833" w14:textId="3E66C89F" w:rsidR="00DF49D8" w:rsidRDefault="00E46085" w:rsidP="00664ED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Itapevi</w:t>
      </w:r>
      <w:r w:rsidR="00256BD1" w:rsidRPr="00B4298F">
        <w:rPr>
          <w:rFonts w:ascii="Times New Roman" w:hAnsi="Times New Roman" w:cs="Times New Roman"/>
          <w:sz w:val="24"/>
          <w:szCs w:val="24"/>
        </w:rPr>
        <w:t xml:space="preserve">, </w:t>
      </w:r>
      <w:r w:rsidR="00E7152A">
        <w:rPr>
          <w:rFonts w:ascii="Times New Roman" w:hAnsi="Times New Roman" w:cs="Times New Roman"/>
          <w:sz w:val="24"/>
          <w:szCs w:val="24"/>
        </w:rPr>
        <w:t>02 de junho</w:t>
      </w:r>
      <w:r w:rsidR="00256BD1" w:rsidRPr="00B4298F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256BD1" w:rsidRPr="00B4298F">
        <w:rPr>
          <w:rFonts w:ascii="Times New Roman" w:hAnsi="Times New Roman" w:cs="Times New Roman"/>
          <w:sz w:val="24"/>
          <w:szCs w:val="24"/>
        </w:rPr>
        <w:t>.</w:t>
      </w:r>
    </w:p>
    <w:p w14:paraId="576FAD80" w14:textId="77777777" w:rsidR="00CC3980" w:rsidRDefault="00CC3980" w:rsidP="00664ED3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</w:p>
    <w:p w14:paraId="40185129" w14:textId="77777777" w:rsidR="00585917" w:rsidRDefault="00585917" w:rsidP="00664E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432B01" w14:textId="38B730A0" w:rsidR="00DF49D8" w:rsidRPr="00180790" w:rsidRDefault="00DF49D8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06D58D86" w14:textId="77777777" w:rsidR="00DF49D8" w:rsidRPr="00180790" w:rsidRDefault="00DF49D8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>Presidente</w:t>
      </w:r>
    </w:p>
    <w:p w14:paraId="49A2FE15" w14:textId="77777777" w:rsidR="00DF49D8" w:rsidRDefault="00DF49D8" w:rsidP="00664ED3">
      <w:pPr>
        <w:tabs>
          <w:tab w:val="left" w:pos="-180"/>
          <w:tab w:val="left" w:pos="1200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FA5282" w14:textId="77777777" w:rsidR="00DF49D8" w:rsidRPr="00180790" w:rsidRDefault="00DF49D8" w:rsidP="00664ED3">
      <w:pPr>
        <w:tabs>
          <w:tab w:val="left" w:pos="-180"/>
          <w:tab w:val="left" w:pos="1200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>MAURICIO ALONSO MURAKAMI</w:t>
      </w:r>
    </w:p>
    <w:p w14:paraId="7A3C07C2" w14:textId="77777777" w:rsidR="00DF49D8" w:rsidRDefault="00DF49D8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 xml:space="preserve">1º Secretário </w:t>
      </w:r>
    </w:p>
    <w:p w14:paraId="67008DFC" w14:textId="77777777" w:rsidR="00CC3980" w:rsidRDefault="00CC3980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6A53F8" w14:textId="77777777" w:rsidR="00DF49D8" w:rsidRPr="00180790" w:rsidRDefault="00DF49D8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02A911" w14:textId="22C03068" w:rsidR="00DF49D8" w:rsidRDefault="00DF49D8" w:rsidP="00664ED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>Publicado na Coordenadoria do Processo Legislativo da Câmara Municipal de Itapevi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790">
        <w:rPr>
          <w:rFonts w:ascii="Times New Roman" w:hAnsi="Times New Roman" w:cs="Times New Roman"/>
          <w:sz w:val="24"/>
          <w:szCs w:val="24"/>
        </w:rPr>
        <w:t xml:space="preserve">aos </w:t>
      </w:r>
      <w:r w:rsidR="00E7152A">
        <w:rPr>
          <w:rFonts w:ascii="Times New Roman" w:hAnsi="Times New Roman" w:cs="Times New Roman"/>
          <w:sz w:val="24"/>
          <w:szCs w:val="24"/>
        </w:rPr>
        <w:t>dois</w:t>
      </w:r>
      <w:r w:rsidR="00C465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dias</w:t>
      </w:r>
      <w:r w:rsidRPr="00180790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E7152A">
        <w:rPr>
          <w:rFonts w:ascii="Times New Roman" w:hAnsi="Times New Roman" w:cs="Times New Roman"/>
          <w:sz w:val="24"/>
          <w:szCs w:val="24"/>
        </w:rPr>
        <w:t>junho</w:t>
      </w:r>
      <w:r w:rsidRPr="00180790">
        <w:rPr>
          <w:rFonts w:ascii="Times New Roman" w:hAnsi="Times New Roman" w:cs="Times New Roman"/>
          <w:sz w:val="24"/>
          <w:szCs w:val="24"/>
        </w:rPr>
        <w:t xml:space="preserve"> de </w:t>
      </w:r>
      <w:r w:rsidR="002528B6">
        <w:rPr>
          <w:rFonts w:ascii="Times New Roman" w:hAnsi="Times New Roman" w:cs="Times New Roman"/>
          <w:sz w:val="24"/>
          <w:szCs w:val="24"/>
        </w:rPr>
        <w:t>dois mil e vinte e seis</w:t>
      </w:r>
      <w:r w:rsidRPr="00180790">
        <w:rPr>
          <w:rFonts w:ascii="Times New Roman" w:hAnsi="Times New Roman" w:cs="Times New Roman"/>
          <w:sz w:val="24"/>
          <w:szCs w:val="24"/>
        </w:rPr>
        <w:t>.</w:t>
      </w:r>
    </w:p>
    <w:p w14:paraId="3D1CDA4D" w14:textId="77777777" w:rsidR="00DF49D8" w:rsidRPr="00180790" w:rsidRDefault="00DF49D8" w:rsidP="00664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F8FD2" w14:textId="77777777" w:rsidR="00DF49D8" w:rsidRPr="0016083D" w:rsidRDefault="00DF49D8" w:rsidP="00664ED3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83D">
        <w:rPr>
          <w:rFonts w:ascii="Times New Roman" w:hAnsi="Times New Roman" w:cs="Times New Roman"/>
          <w:b/>
          <w:sz w:val="24"/>
          <w:szCs w:val="24"/>
        </w:rPr>
        <w:t>ADRIANO DUARTE DO NASCIMENTO</w:t>
      </w:r>
    </w:p>
    <w:p w14:paraId="759660A9" w14:textId="26EBF7BA" w:rsidR="00664ED3" w:rsidRDefault="00DF49D8" w:rsidP="00DA005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>Coordenador do Processo Legislativo</w:t>
      </w:r>
    </w:p>
    <w:p w14:paraId="0CEA6C46" w14:textId="77777777" w:rsidR="00DA0057" w:rsidRPr="00180790" w:rsidRDefault="00DA0057" w:rsidP="00DA005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7C9885" w14:textId="25A9E73E" w:rsidR="00DF49D8" w:rsidRDefault="00DF49D8" w:rsidP="00664ED3">
      <w:pPr>
        <w:pStyle w:val="Recuodecorpodetexto3"/>
        <w:tabs>
          <w:tab w:val="left" w:pos="-180"/>
          <w:tab w:val="left" w:pos="2244"/>
        </w:tabs>
        <w:spacing w:after="0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947FDC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Projeto de Resolução </w:t>
      </w:r>
      <w:r w:rsidR="002528B6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Nº</w:t>
      </w:r>
      <w:r w:rsidRPr="00947FDC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11026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00</w:t>
      </w:r>
      <w:r w:rsidR="00476EA5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8</w:t>
      </w:r>
      <w:r w:rsidR="0011026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/2026</w:t>
      </w:r>
    </w:p>
    <w:p w14:paraId="46382DD5" w14:textId="51EDDC80" w:rsidR="00CC3980" w:rsidRDefault="00AE1B65" w:rsidP="00DA0057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0610E">
        <w:rPr>
          <w:rFonts w:ascii="Times New Roman" w:hAnsi="Times New Roman" w:cs="Times New Roman"/>
          <w:b/>
          <w:bCs/>
          <w:iCs/>
          <w:sz w:val="24"/>
          <w:szCs w:val="24"/>
        </w:rPr>
        <w:t>Autor</w:t>
      </w:r>
      <w:r w:rsidR="00476EA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="00476EA5" w:rsidRPr="00476EA5">
        <w:rPr>
          <w:rFonts w:ascii="Times New Roman" w:hAnsi="Times New Roman" w:cs="Times New Roman"/>
          <w:iCs/>
          <w:sz w:val="24"/>
          <w:szCs w:val="24"/>
        </w:rPr>
        <w:t>Rafael Alan de Moraes Romeiro – PODEMOS.</w:t>
      </w:r>
    </w:p>
    <w:p w14:paraId="4E43E818" w14:textId="3DE01DB1" w:rsidR="00832913" w:rsidRPr="00476EA5" w:rsidRDefault="00832913" w:rsidP="00DA0057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2913">
        <w:rPr>
          <w:rFonts w:ascii="Times New Roman" w:hAnsi="Times New Roman" w:cs="Times New Roman"/>
          <w:b/>
          <w:bCs/>
          <w:iCs/>
          <w:sz w:val="24"/>
          <w:szCs w:val="24"/>
        </w:rPr>
        <w:t>Coautora: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Erondina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Ferreira Godoy – PSD.</w:t>
      </w:r>
    </w:p>
    <w:sectPr w:rsidR="00832913" w:rsidRPr="00476EA5" w:rsidSect="00CC3980">
      <w:headerReference w:type="even" r:id="rId7"/>
      <w:headerReference w:type="default" r:id="rId8"/>
      <w:headerReference w:type="first" r:id="rId9"/>
      <w:pgSz w:w="11906" w:h="16838" w:code="9"/>
      <w:pgMar w:top="2110" w:right="851" w:bottom="2268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76A3" w14:textId="77777777" w:rsidR="00047ECC" w:rsidRDefault="00047ECC">
      <w:pPr>
        <w:spacing w:after="0" w:line="240" w:lineRule="auto"/>
      </w:pPr>
      <w:r>
        <w:separator/>
      </w:r>
    </w:p>
  </w:endnote>
  <w:endnote w:type="continuationSeparator" w:id="0">
    <w:p w14:paraId="2D869C05" w14:textId="77777777" w:rsidR="00047ECC" w:rsidRDefault="0004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2A1EA" w14:textId="77777777" w:rsidR="00047ECC" w:rsidRDefault="00047ECC">
      <w:pPr>
        <w:spacing w:after="0" w:line="240" w:lineRule="auto"/>
      </w:pPr>
      <w:r>
        <w:separator/>
      </w:r>
    </w:p>
  </w:footnote>
  <w:footnote w:type="continuationSeparator" w:id="0">
    <w:p w14:paraId="6B8F4E6F" w14:textId="77777777" w:rsidR="00047ECC" w:rsidRDefault="00047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4A03" w14:textId="77777777" w:rsidR="00DD5CB2" w:rsidRDefault="00047E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1AC" w14:textId="77777777" w:rsidR="00DD5CB2" w:rsidRDefault="003E2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9535167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925" w14:textId="77777777" w:rsidR="00DD5CB2" w:rsidRDefault="00047E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2"/>
    <w:rsid w:val="00015B50"/>
    <w:rsid w:val="00022EA4"/>
    <w:rsid w:val="0003118B"/>
    <w:rsid w:val="00047ECC"/>
    <w:rsid w:val="00051EBE"/>
    <w:rsid w:val="00057168"/>
    <w:rsid w:val="00062D40"/>
    <w:rsid w:val="00063B71"/>
    <w:rsid w:val="000670F4"/>
    <w:rsid w:val="000844CB"/>
    <w:rsid w:val="000A399C"/>
    <w:rsid w:val="000B5541"/>
    <w:rsid w:val="000B7246"/>
    <w:rsid w:val="000C0978"/>
    <w:rsid w:val="000E0ABE"/>
    <w:rsid w:val="000F2631"/>
    <w:rsid w:val="00103F9D"/>
    <w:rsid w:val="0011026A"/>
    <w:rsid w:val="001148E7"/>
    <w:rsid w:val="001237E6"/>
    <w:rsid w:val="00123FDC"/>
    <w:rsid w:val="001349C2"/>
    <w:rsid w:val="00141822"/>
    <w:rsid w:val="0014339E"/>
    <w:rsid w:val="00146961"/>
    <w:rsid w:val="00151814"/>
    <w:rsid w:val="0016083D"/>
    <w:rsid w:val="00164F84"/>
    <w:rsid w:val="00167893"/>
    <w:rsid w:val="00172AAA"/>
    <w:rsid w:val="001761CE"/>
    <w:rsid w:val="00180790"/>
    <w:rsid w:val="00183305"/>
    <w:rsid w:val="00186CC8"/>
    <w:rsid w:val="001927E3"/>
    <w:rsid w:val="001A2BF7"/>
    <w:rsid w:val="001A390C"/>
    <w:rsid w:val="001D526C"/>
    <w:rsid w:val="002131DE"/>
    <w:rsid w:val="0022295C"/>
    <w:rsid w:val="00226779"/>
    <w:rsid w:val="002528B6"/>
    <w:rsid w:val="00256006"/>
    <w:rsid w:val="00256BD1"/>
    <w:rsid w:val="00273615"/>
    <w:rsid w:val="00274B2F"/>
    <w:rsid w:val="00285316"/>
    <w:rsid w:val="002A0C9F"/>
    <w:rsid w:val="002B5FA1"/>
    <w:rsid w:val="002C36DC"/>
    <w:rsid w:val="002E4269"/>
    <w:rsid w:val="002F0A12"/>
    <w:rsid w:val="00310FB4"/>
    <w:rsid w:val="00312A19"/>
    <w:rsid w:val="00341A39"/>
    <w:rsid w:val="00344F0F"/>
    <w:rsid w:val="00361E7C"/>
    <w:rsid w:val="00363892"/>
    <w:rsid w:val="0036429E"/>
    <w:rsid w:val="00371B34"/>
    <w:rsid w:val="00374FE0"/>
    <w:rsid w:val="0038402E"/>
    <w:rsid w:val="00385759"/>
    <w:rsid w:val="003912BE"/>
    <w:rsid w:val="003932A7"/>
    <w:rsid w:val="003A1C0D"/>
    <w:rsid w:val="003D0A0E"/>
    <w:rsid w:val="003E2F3C"/>
    <w:rsid w:val="003E6628"/>
    <w:rsid w:val="003F4B2C"/>
    <w:rsid w:val="003F6BD9"/>
    <w:rsid w:val="0041732B"/>
    <w:rsid w:val="004455A8"/>
    <w:rsid w:val="00463311"/>
    <w:rsid w:val="00473D23"/>
    <w:rsid w:val="00476EA5"/>
    <w:rsid w:val="0048124E"/>
    <w:rsid w:val="00482648"/>
    <w:rsid w:val="004A0E00"/>
    <w:rsid w:val="004A7E10"/>
    <w:rsid w:val="004B1D02"/>
    <w:rsid w:val="004E3C45"/>
    <w:rsid w:val="004E7EFC"/>
    <w:rsid w:val="004F1848"/>
    <w:rsid w:val="00512208"/>
    <w:rsid w:val="00525BBC"/>
    <w:rsid w:val="0052719F"/>
    <w:rsid w:val="005328D0"/>
    <w:rsid w:val="005358A3"/>
    <w:rsid w:val="00561064"/>
    <w:rsid w:val="005646E1"/>
    <w:rsid w:val="00566B24"/>
    <w:rsid w:val="00585917"/>
    <w:rsid w:val="0059531B"/>
    <w:rsid w:val="005A3020"/>
    <w:rsid w:val="005B069A"/>
    <w:rsid w:val="005B105D"/>
    <w:rsid w:val="005B4468"/>
    <w:rsid w:val="005B5168"/>
    <w:rsid w:val="005B7133"/>
    <w:rsid w:val="005B7159"/>
    <w:rsid w:val="005C1E69"/>
    <w:rsid w:val="005C35FE"/>
    <w:rsid w:val="005F3B96"/>
    <w:rsid w:val="005F5342"/>
    <w:rsid w:val="006136EF"/>
    <w:rsid w:val="00614FC3"/>
    <w:rsid w:val="0061590C"/>
    <w:rsid w:val="00617671"/>
    <w:rsid w:val="00620328"/>
    <w:rsid w:val="00627C3D"/>
    <w:rsid w:val="00664ED3"/>
    <w:rsid w:val="00670D98"/>
    <w:rsid w:val="00681459"/>
    <w:rsid w:val="00685716"/>
    <w:rsid w:val="006B0060"/>
    <w:rsid w:val="006B2CE9"/>
    <w:rsid w:val="006B372E"/>
    <w:rsid w:val="006C1AB2"/>
    <w:rsid w:val="006C56A1"/>
    <w:rsid w:val="006D2849"/>
    <w:rsid w:val="006F4424"/>
    <w:rsid w:val="00706CCE"/>
    <w:rsid w:val="00711621"/>
    <w:rsid w:val="0071289D"/>
    <w:rsid w:val="00716157"/>
    <w:rsid w:val="0071655A"/>
    <w:rsid w:val="00723141"/>
    <w:rsid w:val="0072432A"/>
    <w:rsid w:val="0072494D"/>
    <w:rsid w:val="007942A8"/>
    <w:rsid w:val="007A043C"/>
    <w:rsid w:val="007D4C49"/>
    <w:rsid w:val="007F0F97"/>
    <w:rsid w:val="007F6C5E"/>
    <w:rsid w:val="00824DB5"/>
    <w:rsid w:val="008302DC"/>
    <w:rsid w:val="00832913"/>
    <w:rsid w:val="00841D67"/>
    <w:rsid w:val="00842AA8"/>
    <w:rsid w:val="00844286"/>
    <w:rsid w:val="00855728"/>
    <w:rsid w:val="00866CA1"/>
    <w:rsid w:val="00883ABD"/>
    <w:rsid w:val="008A66B8"/>
    <w:rsid w:val="008B77A7"/>
    <w:rsid w:val="008D39B3"/>
    <w:rsid w:val="008E4869"/>
    <w:rsid w:val="00903C57"/>
    <w:rsid w:val="0090463A"/>
    <w:rsid w:val="0090610E"/>
    <w:rsid w:val="00922C78"/>
    <w:rsid w:val="00924EE8"/>
    <w:rsid w:val="00927557"/>
    <w:rsid w:val="00946CF5"/>
    <w:rsid w:val="00947FDC"/>
    <w:rsid w:val="00954DF7"/>
    <w:rsid w:val="009567EB"/>
    <w:rsid w:val="0099093E"/>
    <w:rsid w:val="00992551"/>
    <w:rsid w:val="009A01D6"/>
    <w:rsid w:val="009A32C2"/>
    <w:rsid w:val="009A5CBC"/>
    <w:rsid w:val="009B3B6D"/>
    <w:rsid w:val="009B7044"/>
    <w:rsid w:val="009C4EC3"/>
    <w:rsid w:val="009C64A8"/>
    <w:rsid w:val="009E00F8"/>
    <w:rsid w:val="009E06D6"/>
    <w:rsid w:val="009E1E8E"/>
    <w:rsid w:val="009E7E25"/>
    <w:rsid w:val="00A036AB"/>
    <w:rsid w:val="00A10005"/>
    <w:rsid w:val="00A10D5A"/>
    <w:rsid w:val="00A17735"/>
    <w:rsid w:val="00A22C7C"/>
    <w:rsid w:val="00A23AB4"/>
    <w:rsid w:val="00A23E25"/>
    <w:rsid w:val="00A312C9"/>
    <w:rsid w:val="00A31E6F"/>
    <w:rsid w:val="00A36471"/>
    <w:rsid w:val="00A37917"/>
    <w:rsid w:val="00A4065C"/>
    <w:rsid w:val="00A5133A"/>
    <w:rsid w:val="00A5506C"/>
    <w:rsid w:val="00A7671F"/>
    <w:rsid w:val="00A77189"/>
    <w:rsid w:val="00A7731F"/>
    <w:rsid w:val="00A849BF"/>
    <w:rsid w:val="00A87F53"/>
    <w:rsid w:val="00A91C54"/>
    <w:rsid w:val="00AA462B"/>
    <w:rsid w:val="00AA4B3B"/>
    <w:rsid w:val="00AB146B"/>
    <w:rsid w:val="00AB1B59"/>
    <w:rsid w:val="00AB5327"/>
    <w:rsid w:val="00AC13E8"/>
    <w:rsid w:val="00AC1D38"/>
    <w:rsid w:val="00AD4F74"/>
    <w:rsid w:val="00AE1B65"/>
    <w:rsid w:val="00AF14D0"/>
    <w:rsid w:val="00B11119"/>
    <w:rsid w:val="00B12AC8"/>
    <w:rsid w:val="00B136AF"/>
    <w:rsid w:val="00B171E7"/>
    <w:rsid w:val="00B27C5F"/>
    <w:rsid w:val="00B4298F"/>
    <w:rsid w:val="00BA487E"/>
    <w:rsid w:val="00BA55DA"/>
    <w:rsid w:val="00BB4C1B"/>
    <w:rsid w:val="00BC3938"/>
    <w:rsid w:val="00BE2D1A"/>
    <w:rsid w:val="00BF6BD5"/>
    <w:rsid w:val="00C106D2"/>
    <w:rsid w:val="00C14E46"/>
    <w:rsid w:val="00C25C64"/>
    <w:rsid w:val="00C26D1E"/>
    <w:rsid w:val="00C27CD3"/>
    <w:rsid w:val="00C41283"/>
    <w:rsid w:val="00C455C2"/>
    <w:rsid w:val="00C4657D"/>
    <w:rsid w:val="00C46B1E"/>
    <w:rsid w:val="00C50A86"/>
    <w:rsid w:val="00C63EEF"/>
    <w:rsid w:val="00C74E53"/>
    <w:rsid w:val="00C77C71"/>
    <w:rsid w:val="00C822B7"/>
    <w:rsid w:val="00C858B8"/>
    <w:rsid w:val="00C90ABC"/>
    <w:rsid w:val="00CA2ABF"/>
    <w:rsid w:val="00CB3E1C"/>
    <w:rsid w:val="00CC267A"/>
    <w:rsid w:val="00CC3980"/>
    <w:rsid w:val="00CC7473"/>
    <w:rsid w:val="00CE70F5"/>
    <w:rsid w:val="00D001D6"/>
    <w:rsid w:val="00D00B99"/>
    <w:rsid w:val="00D018D1"/>
    <w:rsid w:val="00D116B1"/>
    <w:rsid w:val="00D16B03"/>
    <w:rsid w:val="00D221C7"/>
    <w:rsid w:val="00D42F75"/>
    <w:rsid w:val="00D470AF"/>
    <w:rsid w:val="00D522C4"/>
    <w:rsid w:val="00D626BC"/>
    <w:rsid w:val="00D733AF"/>
    <w:rsid w:val="00D733C9"/>
    <w:rsid w:val="00D74E52"/>
    <w:rsid w:val="00D82867"/>
    <w:rsid w:val="00D84402"/>
    <w:rsid w:val="00DA0057"/>
    <w:rsid w:val="00DC30D2"/>
    <w:rsid w:val="00DC701E"/>
    <w:rsid w:val="00DD09B4"/>
    <w:rsid w:val="00DD3376"/>
    <w:rsid w:val="00DD5CB2"/>
    <w:rsid w:val="00DE7DD2"/>
    <w:rsid w:val="00DF49D8"/>
    <w:rsid w:val="00E05884"/>
    <w:rsid w:val="00E205CA"/>
    <w:rsid w:val="00E23FC7"/>
    <w:rsid w:val="00E30211"/>
    <w:rsid w:val="00E46085"/>
    <w:rsid w:val="00E55340"/>
    <w:rsid w:val="00E565F4"/>
    <w:rsid w:val="00E638F3"/>
    <w:rsid w:val="00E67D23"/>
    <w:rsid w:val="00E7152A"/>
    <w:rsid w:val="00E81DB9"/>
    <w:rsid w:val="00EC1F21"/>
    <w:rsid w:val="00ED1305"/>
    <w:rsid w:val="00F00414"/>
    <w:rsid w:val="00F044D8"/>
    <w:rsid w:val="00F12D24"/>
    <w:rsid w:val="00F12F1C"/>
    <w:rsid w:val="00F321C4"/>
    <w:rsid w:val="00F32381"/>
    <w:rsid w:val="00F55509"/>
    <w:rsid w:val="00F61D55"/>
    <w:rsid w:val="00F74B4E"/>
    <w:rsid w:val="00F7541E"/>
    <w:rsid w:val="00F94D7D"/>
    <w:rsid w:val="00FB3198"/>
    <w:rsid w:val="00FB452D"/>
    <w:rsid w:val="00FF1D84"/>
    <w:rsid w:val="00FF31A8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8079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8079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608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6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Caroline Pires Col Freiria</cp:lastModifiedBy>
  <cp:revision>9</cp:revision>
  <cp:lastPrinted>2025-11-13T13:14:00Z</cp:lastPrinted>
  <dcterms:created xsi:type="dcterms:W3CDTF">2026-05-22T19:15:00Z</dcterms:created>
  <dcterms:modified xsi:type="dcterms:W3CDTF">2026-06-02T14:33:00Z</dcterms:modified>
</cp:coreProperties>
</file>