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217D6" w14:textId="4DAFA27D" w:rsidR="00EC1F21" w:rsidRPr="003932A7" w:rsidRDefault="00F12D24" w:rsidP="00EC1CCC">
      <w:pPr>
        <w:spacing w:line="276" w:lineRule="auto"/>
        <w:ind w:left="-142"/>
        <w:jc w:val="center"/>
        <w:rPr>
          <w:rFonts w:ascii="Times New Roman" w:hAnsi="Times New Roman" w:cs="Times New Roman"/>
          <w:b/>
          <w:sz w:val="24"/>
          <w:szCs w:val="24"/>
        </w:rPr>
      </w:pPr>
      <w:r w:rsidRPr="00180790">
        <w:rPr>
          <w:rFonts w:ascii="Times New Roman" w:hAnsi="Times New Roman" w:cs="Times New Roman"/>
          <w:b/>
          <w:sz w:val="24"/>
          <w:szCs w:val="24"/>
        </w:rPr>
        <w:t xml:space="preserve"> RESOLUÇÃO</w:t>
      </w:r>
      <w:r w:rsidR="0072494D">
        <w:rPr>
          <w:rFonts w:ascii="Times New Roman" w:hAnsi="Times New Roman" w:cs="Times New Roman"/>
          <w:b/>
          <w:sz w:val="24"/>
          <w:szCs w:val="24"/>
        </w:rPr>
        <w:t xml:space="preserve"> Nº</w:t>
      </w:r>
      <w:r w:rsidRPr="00180790">
        <w:rPr>
          <w:rFonts w:ascii="Times New Roman" w:hAnsi="Times New Roman" w:cs="Times New Roman"/>
          <w:b/>
          <w:sz w:val="24"/>
          <w:szCs w:val="24"/>
        </w:rPr>
        <w:t xml:space="preserve"> </w:t>
      </w:r>
      <w:r w:rsidR="002528B6">
        <w:rPr>
          <w:rFonts w:ascii="Times New Roman" w:hAnsi="Times New Roman" w:cs="Times New Roman"/>
          <w:b/>
          <w:sz w:val="24"/>
          <w:szCs w:val="24"/>
        </w:rPr>
        <w:t>0</w:t>
      </w:r>
      <w:r w:rsidR="00D343FF">
        <w:rPr>
          <w:rFonts w:ascii="Times New Roman" w:hAnsi="Times New Roman" w:cs="Times New Roman"/>
          <w:b/>
          <w:sz w:val="24"/>
          <w:szCs w:val="24"/>
        </w:rPr>
        <w:t>10</w:t>
      </w:r>
      <w:r w:rsidRPr="00180790">
        <w:rPr>
          <w:rFonts w:ascii="Times New Roman" w:hAnsi="Times New Roman" w:cs="Times New Roman"/>
          <w:b/>
          <w:sz w:val="24"/>
          <w:szCs w:val="24"/>
        </w:rPr>
        <w:t>/202</w:t>
      </w:r>
      <w:r w:rsidR="002528B6">
        <w:rPr>
          <w:rFonts w:ascii="Times New Roman" w:hAnsi="Times New Roman" w:cs="Times New Roman"/>
          <w:b/>
          <w:sz w:val="24"/>
          <w:szCs w:val="24"/>
        </w:rPr>
        <w:t>6</w:t>
      </w:r>
    </w:p>
    <w:p w14:paraId="17CC0BFC" w14:textId="3E6DF514" w:rsidR="00B11119" w:rsidRPr="00824DB5" w:rsidRDefault="00824DB5" w:rsidP="00EC1CCC">
      <w:pPr>
        <w:shd w:val="clear" w:color="auto" w:fill="FFFFFF"/>
        <w:spacing w:before="300" w:after="375" w:line="240" w:lineRule="auto"/>
        <w:ind w:left="3402" w:right="300"/>
        <w:jc w:val="both"/>
        <w:rPr>
          <w:rFonts w:ascii="Times New Roman" w:hAnsi="Times New Roman" w:cs="Times New Roman"/>
          <w:bCs/>
          <w:sz w:val="24"/>
          <w:szCs w:val="24"/>
        </w:rPr>
      </w:pPr>
      <w:r>
        <w:rPr>
          <w:rFonts w:ascii="Times New Roman" w:hAnsi="Times New Roman" w:cs="Times New Roman"/>
          <w:bCs/>
          <w:sz w:val="24"/>
          <w:szCs w:val="24"/>
        </w:rPr>
        <w:t>“Altera a Resolução 30, de 19 de outubro de 2021, que dispõe sobre o Regimento Interno da Câmara Municipal de Itapevi”.</w:t>
      </w:r>
    </w:p>
    <w:p w14:paraId="09F46EAF" w14:textId="77777777" w:rsidR="00B11119" w:rsidRDefault="00B11119" w:rsidP="00EC1CCC">
      <w:pPr>
        <w:spacing w:after="200" w:line="240" w:lineRule="auto"/>
        <w:jc w:val="both"/>
        <w:rPr>
          <w:rFonts w:ascii="Times New Roman" w:hAnsi="Times New Roman" w:cs="Times New Roman"/>
          <w:sz w:val="24"/>
          <w:szCs w:val="24"/>
          <w:lang w:eastAsia="en-US"/>
        </w:rPr>
      </w:pPr>
      <w:r w:rsidRPr="00B11119">
        <w:rPr>
          <w:rFonts w:ascii="Times New Roman" w:hAnsi="Times New Roman" w:cs="Times New Roman"/>
          <w:sz w:val="24"/>
          <w:szCs w:val="24"/>
          <w:lang w:eastAsia="en-US"/>
        </w:rPr>
        <w:t xml:space="preserve">A </w:t>
      </w:r>
      <w:r w:rsidRPr="00B11119">
        <w:rPr>
          <w:rFonts w:ascii="Times New Roman" w:hAnsi="Times New Roman" w:cs="Times New Roman"/>
          <w:b/>
          <w:bCs/>
          <w:sz w:val="24"/>
          <w:szCs w:val="24"/>
          <w:lang w:eastAsia="en-US"/>
        </w:rPr>
        <w:t>CÂMARA MUNICIPAL DE ITAPEVI</w:t>
      </w:r>
      <w:r w:rsidRPr="00B11119">
        <w:rPr>
          <w:rFonts w:ascii="Times New Roman" w:hAnsi="Times New Roman" w:cs="Times New Roman"/>
          <w:sz w:val="24"/>
          <w:szCs w:val="24"/>
          <w:lang w:eastAsia="en-US"/>
        </w:rPr>
        <w:t xml:space="preserve">, no uso de suas atribuições legais, </w:t>
      </w:r>
      <w:r w:rsidRPr="00B11119">
        <w:rPr>
          <w:rFonts w:ascii="Times New Roman" w:hAnsi="Times New Roman" w:cs="Times New Roman"/>
          <w:b/>
          <w:bCs/>
          <w:sz w:val="24"/>
          <w:szCs w:val="24"/>
          <w:lang w:eastAsia="en-US"/>
        </w:rPr>
        <w:t>APROVA</w:t>
      </w:r>
      <w:r w:rsidRPr="00B11119">
        <w:rPr>
          <w:rFonts w:ascii="Times New Roman" w:hAnsi="Times New Roman" w:cs="Times New Roman"/>
          <w:sz w:val="24"/>
          <w:szCs w:val="24"/>
          <w:lang w:eastAsia="en-US"/>
        </w:rPr>
        <w:t>:</w:t>
      </w:r>
    </w:p>
    <w:p w14:paraId="0C76EEDE" w14:textId="77777777" w:rsidR="00E565F4" w:rsidRDefault="00E565F4" w:rsidP="00EC1CCC">
      <w:pPr>
        <w:spacing w:after="200" w:line="240" w:lineRule="auto"/>
        <w:jc w:val="both"/>
        <w:rPr>
          <w:rFonts w:ascii="Times New Roman" w:hAnsi="Times New Roman" w:cs="Times New Roman"/>
          <w:sz w:val="24"/>
          <w:szCs w:val="24"/>
          <w:lang w:eastAsia="en-US"/>
        </w:rPr>
      </w:pPr>
    </w:p>
    <w:p w14:paraId="0B8D23EB" w14:textId="77777777" w:rsidR="00824DB5" w:rsidRDefault="00824DB5" w:rsidP="00EC1CCC">
      <w:pPr>
        <w:shd w:val="clear" w:color="auto" w:fill="FFFFFF"/>
        <w:spacing w:line="240" w:lineRule="auto"/>
        <w:jc w:val="both"/>
        <w:rPr>
          <w:rFonts w:ascii="Times New Roman" w:hAnsi="Times New Roman" w:cs="Times New Roman"/>
          <w:sz w:val="24"/>
          <w:szCs w:val="24"/>
        </w:rPr>
      </w:pPr>
      <w:r>
        <w:rPr>
          <w:rFonts w:ascii="Times New Roman" w:hAnsi="Times New Roman" w:cs="Times New Roman"/>
          <w:b/>
          <w:bCs/>
          <w:sz w:val="24"/>
          <w:szCs w:val="24"/>
        </w:rPr>
        <w:t>Art. 1º</w:t>
      </w:r>
      <w:r>
        <w:rPr>
          <w:rFonts w:ascii="Times New Roman" w:hAnsi="Times New Roman" w:cs="Times New Roman"/>
          <w:sz w:val="24"/>
          <w:szCs w:val="24"/>
        </w:rPr>
        <w:t xml:space="preserve"> O art. 126 da Resolução 30, de 19 de outubro de 2021, passa a vigorar com a seguinte redação:</w:t>
      </w:r>
    </w:p>
    <w:p w14:paraId="40A7A4D8" w14:textId="77777777" w:rsidR="00824DB5" w:rsidRDefault="00824DB5" w:rsidP="00EC1CCC">
      <w:pPr>
        <w:shd w:val="clear" w:color="auto" w:fill="FFFFFF"/>
        <w:spacing w:line="240" w:lineRule="auto"/>
        <w:ind w:left="1701"/>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bCs/>
          <w:sz w:val="24"/>
          <w:szCs w:val="24"/>
        </w:rPr>
        <w:t>Art. 126</w:t>
      </w:r>
      <w:r>
        <w:rPr>
          <w:rFonts w:ascii="Times New Roman" w:hAnsi="Times New Roman" w:cs="Times New Roman"/>
          <w:sz w:val="24"/>
          <w:szCs w:val="24"/>
        </w:rPr>
        <w:t xml:space="preserve"> A pauta da Ordem do Dia, terá sua organização iniciada pelo Presidente, pelo menos quarenta e oito horas antes da Sessão; a versão prévia será disponibilizada aos Vereadores por meio eletrônico até doze horas antes da Sessão; a versão final será disponibilizada aos Vereadores por meio eletrônico até uma hora antes do início dos trabalhos, colocadas em primeiro lugar as proposições em regime de urgência, seguidas das em regime de prioridade e, finalmente, das em regime de tramitação ordinária, na seguinte conformidade:”</w:t>
      </w:r>
    </w:p>
    <w:p w14:paraId="1039339E" w14:textId="77777777" w:rsidR="00574CAD" w:rsidRDefault="00574CAD" w:rsidP="00EC1CCC">
      <w:pPr>
        <w:shd w:val="clear" w:color="auto" w:fill="FFFFFF"/>
        <w:spacing w:line="240" w:lineRule="auto"/>
        <w:ind w:left="1701"/>
        <w:jc w:val="both"/>
        <w:rPr>
          <w:rFonts w:ascii="Times New Roman" w:hAnsi="Times New Roman" w:cs="Times New Roman"/>
          <w:sz w:val="24"/>
          <w:szCs w:val="24"/>
        </w:rPr>
      </w:pPr>
    </w:p>
    <w:p w14:paraId="0146E288" w14:textId="6FF97CD1" w:rsidR="00B11119" w:rsidRDefault="00824DB5" w:rsidP="00EC1CCC">
      <w:pPr>
        <w:shd w:val="clear" w:color="auto" w:fill="FFFFFF"/>
        <w:spacing w:line="240" w:lineRule="auto"/>
        <w:jc w:val="both"/>
        <w:rPr>
          <w:rFonts w:ascii="Times New Roman" w:hAnsi="Times New Roman" w:cs="Times New Roman"/>
          <w:sz w:val="24"/>
          <w:szCs w:val="24"/>
        </w:rPr>
      </w:pPr>
      <w:r>
        <w:rPr>
          <w:rFonts w:ascii="Times New Roman" w:hAnsi="Times New Roman" w:cs="Times New Roman"/>
          <w:b/>
          <w:bCs/>
          <w:sz w:val="24"/>
          <w:szCs w:val="24"/>
        </w:rPr>
        <w:t>Art. 2º</w:t>
      </w:r>
      <w:r>
        <w:rPr>
          <w:rFonts w:ascii="Times New Roman" w:hAnsi="Times New Roman" w:cs="Times New Roman"/>
          <w:sz w:val="24"/>
          <w:szCs w:val="24"/>
        </w:rPr>
        <w:t xml:space="preserve"> Esta Resolução entra em vigor na data de sua publicação.</w:t>
      </w:r>
    </w:p>
    <w:p w14:paraId="2A61D0CB" w14:textId="77777777" w:rsidR="00824DB5" w:rsidRPr="00824DB5" w:rsidRDefault="00824DB5" w:rsidP="00EC1CCC">
      <w:pPr>
        <w:shd w:val="clear" w:color="auto" w:fill="FFFFFF"/>
        <w:spacing w:line="240" w:lineRule="auto"/>
        <w:jc w:val="both"/>
        <w:rPr>
          <w:rFonts w:ascii="Times New Roman" w:hAnsi="Times New Roman" w:cs="Times New Roman"/>
          <w:sz w:val="24"/>
          <w:szCs w:val="24"/>
        </w:rPr>
      </w:pPr>
    </w:p>
    <w:p w14:paraId="66D13833" w14:textId="2840F927" w:rsidR="00DF49D8" w:rsidRDefault="00E46085" w:rsidP="00EC1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Câmara Municipal de Itapevi</w:t>
      </w:r>
      <w:r w:rsidR="00256BD1" w:rsidRPr="00B4298F">
        <w:rPr>
          <w:rFonts w:ascii="Times New Roman" w:hAnsi="Times New Roman" w:cs="Times New Roman"/>
          <w:sz w:val="24"/>
          <w:szCs w:val="24"/>
        </w:rPr>
        <w:t xml:space="preserve">, </w:t>
      </w:r>
      <w:r w:rsidR="00574CAD">
        <w:rPr>
          <w:rFonts w:ascii="Times New Roman" w:hAnsi="Times New Roman" w:cs="Times New Roman"/>
          <w:sz w:val="24"/>
          <w:szCs w:val="24"/>
        </w:rPr>
        <w:t>02 de junho</w:t>
      </w:r>
      <w:r w:rsidR="00256BD1" w:rsidRPr="00B4298F">
        <w:rPr>
          <w:rFonts w:ascii="Times New Roman" w:hAnsi="Times New Roman" w:cs="Times New Roman"/>
          <w:sz w:val="24"/>
          <w:szCs w:val="24"/>
        </w:rPr>
        <w:t xml:space="preserve"> de 202</w:t>
      </w:r>
      <w:r>
        <w:rPr>
          <w:rFonts w:ascii="Times New Roman" w:hAnsi="Times New Roman" w:cs="Times New Roman"/>
          <w:sz w:val="24"/>
          <w:szCs w:val="24"/>
        </w:rPr>
        <w:t>6</w:t>
      </w:r>
      <w:r w:rsidR="00256BD1" w:rsidRPr="00B4298F">
        <w:rPr>
          <w:rFonts w:ascii="Times New Roman" w:hAnsi="Times New Roman" w:cs="Times New Roman"/>
          <w:sz w:val="24"/>
          <w:szCs w:val="24"/>
        </w:rPr>
        <w:t>.</w:t>
      </w:r>
    </w:p>
    <w:p w14:paraId="576FAD80" w14:textId="77777777" w:rsidR="00CC3980" w:rsidRDefault="00CC3980" w:rsidP="00EC1CCC">
      <w:pPr>
        <w:autoSpaceDE w:val="0"/>
        <w:autoSpaceDN w:val="0"/>
        <w:adjustRightInd w:val="0"/>
        <w:spacing w:after="0" w:line="240" w:lineRule="auto"/>
        <w:rPr>
          <w:rFonts w:ascii="TimesNewRomanPSMT" w:hAnsi="TimesNewRomanPSMT" w:cs="TimesNewRomanPSMT"/>
          <w:sz w:val="24"/>
          <w:szCs w:val="24"/>
        </w:rPr>
      </w:pPr>
    </w:p>
    <w:p w14:paraId="7521C503" w14:textId="77777777" w:rsidR="00E565F4" w:rsidRPr="00C74E53" w:rsidRDefault="00E565F4" w:rsidP="00EC1CCC">
      <w:pPr>
        <w:autoSpaceDE w:val="0"/>
        <w:autoSpaceDN w:val="0"/>
        <w:adjustRightInd w:val="0"/>
        <w:spacing w:after="0" w:line="240" w:lineRule="auto"/>
        <w:rPr>
          <w:rFonts w:ascii="TimesNewRomanPSMT" w:hAnsi="TimesNewRomanPSMT" w:cs="TimesNewRomanPSMT"/>
          <w:sz w:val="24"/>
          <w:szCs w:val="24"/>
        </w:rPr>
      </w:pPr>
    </w:p>
    <w:p w14:paraId="40185129" w14:textId="77777777" w:rsidR="00585917" w:rsidRDefault="00585917" w:rsidP="00EC1CCC">
      <w:pPr>
        <w:pBdr>
          <w:top w:val="nil"/>
          <w:left w:val="nil"/>
          <w:bottom w:val="nil"/>
          <w:right w:val="nil"/>
          <w:between w:val="nil"/>
        </w:pBdr>
        <w:shd w:val="clear" w:color="auto" w:fill="FFFFFF"/>
        <w:spacing w:line="240" w:lineRule="auto"/>
        <w:jc w:val="center"/>
        <w:rPr>
          <w:rFonts w:ascii="Times New Roman" w:hAnsi="Times New Roman" w:cs="Times New Roman"/>
          <w:sz w:val="24"/>
          <w:szCs w:val="24"/>
        </w:rPr>
      </w:pPr>
    </w:p>
    <w:p w14:paraId="17432B01" w14:textId="38B730A0" w:rsidR="00DF49D8" w:rsidRPr="00180790" w:rsidRDefault="00DF49D8" w:rsidP="00EC1CCC">
      <w:pPr>
        <w:tabs>
          <w:tab w:val="left" w:pos="-180"/>
          <w:tab w:val="left" w:pos="2244"/>
        </w:tabs>
        <w:spacing w:line="240" w:lineRule="auto"/>
        <w:contextualSpacing/>
        <w:jc w:val="both"/>
        <w:rPr>
          <w:rFonts w:ascii="Times New Roman" w:hAnsi="Times New Roman" w:cs="Times New Roman"/>
          <w:b/>
          <w:sz w:val="24"/>
          <w:szCs w:val="24"/>
        </w:rPr>
      </w:pPr>
      <w:r w:rsidRPr="00180790">
        <w:rPr>
          <w:rFonts w:ascii="Times New Roman" w:hAnsi="Times New Roman" w:cs="Times New Roman"/>
          <w:b/>
          <w:sz w:val="24"/>
          <w:szCs w:val="24"/>
        </w:rPr>
        <w:t>RAFAEL ALAN DE MORAES ROMEIRO</w:t>
      </w:r>
    </w:p>
    <w:p w14:paraId="06D58D86" w14:textId="77777777" w:rsidR="00DF49D8" w:rsidRDefault="00DF49D8" w:rsidP="00EC1CCC">
      <w:pPr>
        <w:tabs>
          <w:tab w:val="left" w:pos="-180"/>
          <w:tab w:val="left" w:pos="2244"/>
        </w:tabs>
        <w:spacing w:line="240" w:lineRule="auto"/>
        <w:contextualSpacing/>
        <w:jc w:val="both"/>
        <w:rPr>
          <w:rFonts w:ascii="Times New Roman" w:hAnsi="Times New Roman" w:cs="Times New Roman"/>
          <w:sz w:val="24"/>
          <w:szCs w:val="24"/>
        </w:rPr>
      </w:pPr>
      <w:r w:rsidRPr="00180790">
        <w:rPr>
          <w:rFonts w:ascii="Times New Roman" w:hAnsi="Times New Roman" w:cs="Times New Roman"/>
          <w:sz w:val="24"/>
          <w:szCs w:val="24"/>
        </w:rPr>
        <w:t>Presidente</w:t>
      </w:r>
    </w:p>
    <w:p w14:paraId="7A8331CD" w14:textId="77777777" w:rsidR="00EC1CCC" w:rsidRPr="00180790" w:rsidRDefault="00EC1CCC" w:rsidP="00EC1CCC">
      <w:pPr>
        <w:tabs>
          <w:tab w:val="left" w:pos="-180"/>
          <w:tab w:val="left" w:pos="2244"/>
        </w:tabs>
        <w:spacing w:line="240" w:lineRule="auto"/>
        <w:contextualSpacing/>
        <w:jc w:val="both"/>
        <w:rPr>
          <w:rFonts w:ascii="Times New Roman" w:hAnsi="Times New Roman" w:cs="Times New Roman"/>
          <w:sz w:val="24"/>
          <w:szCs w:val="24"/>
        </w:rPr>
      </w:pPr>
    </w:p>
    <w:p w14:paraId="49A2FE15" w14:textId="77777777" w:rsidR="00DF49D8" w:rsidRDefault="00DF49D8" w:rsidP="00EC1CCC">
      <w:pPr>
        <w:tabs>
          <w:tab w:val="left" w:pos="-180"/>
          <w:tab w:val="left" w:pos="1200"/>
        </w:tabs>
        <w:spacing w:line="240" w:lineRule="auto"/>
        <w:contextualSpacing/>
        <w:jc w:val="both"/>
        <w:rPr>
          <w:rFonts w:ascii="Times New Roman" w:hAnsi="Times New Roman" w:cs="Times New Roman"/>
          <w:b/>
          <w:sz w:val="24"/>
          <w:szCs w:val="24"/>
        </w:rPr>
      </w:pPr>
    </w:p>
    <w:p w14:paraId="0CFA5282" w14:textId="77777777" w:rsidR="00DF49D8" w:rsidRPr="00180790" w:rsidRDefault="00DF49D8" w:rsidP="00EC1CCC">
      <w:pPr>
        <w:tabs>
          <w:tab w:val="left" w:pos="-180"/>
          <w:tab w:val="left" w:pos="1200"/>
        </w:tabs>
        <w:spacing w:line="240" w:lineRule="auto"/>
        <w:contextualSpacing/>
        <w:jc w:val="both"/>
        <w:rPr>
          <w:rFonts w:ascii="Times New Roman" w:hAnsi="Times New Roman" w:cs="Times New Roman"/>
          <w:b/>
          <w:sz w:val="24"/>
          <w:szCs w:val="24"/>
        </w:rPr>
      </w:pPr>
      <w:r w:rsidRPr="00180790">
        <w:rPr>
          <w:rFonts w:ascii="Times New Roman" w:hAnsi="Times New Roman" w:cs="Times New Roman"/>
          <w:b/>
          <w:sz w:val="24"/>
          <w:szCs w:val="24"/>
        </w:rPr>
        <w:t>MAURICIO ALONSO MURAKAMI</w:t>
      </w:r>
    </w:p>
    <w:p w14:paraId="7A3C07C2" w14:textId="77777777" w:rsidR="00DF49D8" w:rsidRDefault="00DF49D8" w:rsidP="00EC1CCC">
      <w:pPr>
        <w:tabs>
          <w:tab w:val="left" w:pos="-180"/>
          <w:tab w:val="left" w:pos="2244"/>
        </w:tabs>
        <w:spacing w:line="240" w:lineRule="auto"/>
        <w:contextualSpacing/>
        <w:jc w:val="both"/>
        <w:rPr>
          <w:rFonts w:ascii="Times New Roman" w:hAnsi="Times New Roman" w:cs="Times New Roman"/>
          <w:sz w:val="24"/>
          <w:szCs w:val="24"/>
        </w:rPr>
      </w:pPr>
      <w:r w:rsidRPr="00180790">
        <w:rPr>
          <w:rFonts w:ascii="Times New Roman" w:hAnsi="Times New Roman" w:cs="Times New Roman"/>
          <w:sz w:val="24"/>
          <w:szCs w:val="24"/>
        </w:rPr>
        <w:t xml:space="preserve">1º Secretário </w:t>
      </w:r>
    </w:p>
    <w:p w14:paraId="67008DFC" w14:textId="77777777" w:rsidR="00CC3980" w:rsidRDefault="00CC3980" w:rsidP="00EC1CCC">
      <w:pPr>
        <w:tabs>
          <w:tab w:val="left" w:pos="-180"/>
          <w:tab w:val="left" w:pos="2244"/>
        </w:tabs>
        <w:spacing w:line="240" w:lineRule="auto"/>
        <w:contextualSpacing/>
        <w:jc w:val="both"/>
        <w:rPr>
          <w:rFonts w:ascii="Times New Roman" w:hAnsi="Times New Roman" w:cs="Times New Roman"/>
          <w:sz w:val="24"/>
          <w:szCs w:val="24"/>
        </w:rPr>
      </w:pPr>
    </w:p>
    <w:p w14:paraId="766A53F8" w14:textId="77777777" w:rsidR="00DF49D8" w:rsidRPr="00180790" w:rsidRDefault="00DF49D8" w:rsidP="00EC1CCC">
      <w:pPr>
        <w:tabs>
          <w:tab w:val="left" w:pos="-180"/>
          <w:tab w:val="left" w:pos="2244"/>
        </w:tabs>
        <w:spacing w:line="240" w:lineRule="auto"/>
        <w:contextualSpacing/>
        <w:jc w:val="both"/>
        <w:rPr>
          <w:rFonts w:ascii="Times New Roman" w:hAnsi="Times New Roman" w:cs="Times New Roman"/>
          <w:sz w:val="24"/>
          <w:szCs w:val="24"/>
        </w:rPr>
      </w:pPr>
    </w:p>
    <w:p w14:paraId="6C02A911" w14:textId="67FCEAED" w:rsidR="00DF49D8" w:rsidRDefault="00DF49D8" w:rsidP="00EC1CCC">
      <w:pPr>
        <w:spacing w:line="240" w:lineRule="auto"/>
        <w:ind w:firstLine="720"/>
        <w:jc w:val="both"/>
        <w:rPr>
          <w:rFonts w:ascii="Times New Roman" w:hAnsi="Times New Roman" w:cs="Times New Roman"/>
          <w:sz w:val="24"/>
          <w:szCs w:val="24"/>
        </w:rPr>
      </w:pPr>
      <w:r w:rsidRPr="00180790">
        <w:rPr>
          <w:rFonts w:ascii="Times New Roman" w:hAnsi="Times New Roman" w:cs="Times New Roman"/>
          <w:sz w:val="24"/>
          <w:szCs w:val="24"/>
        </w:rPr>
        <w:t>Publicado na Coordenadoria do Processo Legislativo da Câmara Municipal de Itapevi</w:t>
      </w:r>
      <w:r>
        <w:rPr>
          <w:rFonts w:ascii="Times New Roman" w:hAnsi="Times New Roman" w:cs="Times New Roman"/>
          <w:sz w:val="24"/>
          <w:szCs w:val="24"/>
        </w:rPr>
        <w:t xml:space="preserve"> </w:t>
      </w:r>
      <w:r w:rsidRPr="00180790">
        <w:rPr>
          <w:rFonts w:ascii="Times New Roman" w:hAnsi="Times New Roman" w:cs="Times New Roman"/>
          <w:sz w:val="24"/>
          <w:szCs w:val="24"/>
        </w:rPr>
        <w:t xml:space="preserve">aos </w:t>
      </w:r>
      <w:r w:rsidR="00574CAD">
        <w:rPr>
          <w:rFonts w:ascii="Times New Roman" w:hAnsi="Times New Roman" w:cs="Times New Roman"/>
          <w:sz w:val="24"/>
          <w:szCs w:val="24"/>
        </w:rPr>
        <w:t>dois</w:t>
      </w:r>
      <w:r w:rsidR="00C4657D">
        <w:rPr>
          <w:rFonts w:ascii="Times New Roman" w:hAnsi="Times New Roman" w:cs="Times New Roman"/>
          <w:sz w:val="24"/>
          <w:szCs w:val="24"/>
        </w:rPr>
        <w:t xml:space="preserve"> </w:t>
      </w:r>
      <w:r>
        <w:rPr>
          <w:rFonts w:ascii="Times New Roman" w:hAnsi="Times New Roman" w:cs="Times New Roman"/>
          <w:sz w:val="24"/>
          <w:szCs w:val="24"/>
        </w:rPr>
        <w:t>dias</w:t>
      </w:r>
      <w:r w:rsidRPr="00180790">
        <w:rPr>
          <w:rFonts w:ascii="Times New Roman" w:hAnsi="Times New Roman" w:cs="Times New Roman"/>
          <w:sz w:val="24"/>
          <w:szCs w:val="24"/>
        </w:rPr>
        <w:t xml:space="preserve"> do mês de </w:t>
      </w:r>
      <w:r w:rsidR="00574CAD">
        <w:rPr>
          <w:rFonts w:ascii="Times New Roman" w:hAnsi="Times New Roman" w:cs="Times New Roman"/>
          <w:sz w:val="24"/>
          <w:szCs w:val="24"/>
        </w:rPr>
        <w:t>junho</w:t>
      </w:r>
      <w:r w:rsidRPr="00180790">
        <w:rPr>
          <w:rFonts w:ascii="Times New Roman" w:hAnsi="Times New Roman" w:cs="Times New Roman"/>
          <w:sz w:val="24"/>
          <w:szCs w:val="24"/>
        </w:rPr>
        <w:t xml:space="preserve"> de </w:t>
      </w:r>
      <w:r w:rsidR="002528B6">
        <w:rPr>
          <w:rFonts w:ascii="Times New Roman" w:hAnsi="Times New Roman" w:cs="Times New Roman"/>
          <w:sz w:val="24"/>
          <w:szCs w:val="24"/>
        </w:rPr>
        <w:t>dois mil e vinte e seis</w:t>
      </w:r>
      <w:r w:rsidRPr="00180790">
        <w:rPr>
          <w:rFonts w:ascii="Times New Roman" w:hAnsi="Times New Roman" w:cs="Times New Roman"/>
          <w:sz w:val="24"/>
          <w:szCs w:val="24"/>
        </w:rPr>
        <w:t>.</w:t>
      </w:r>
    </w:p>
    <w:p w14:paraId="2110E764" w14:textId="77777777" w:rsidR="00574CAD" w:rsidRDefault="00574CAD" w:rsidP="00EC1CCC">
      <w:pPr>
        <w:spacing w:line="240" w:lineRule="auto"/>
        <w:ind w:firstLine="720"/>
        <w:jc w:val="both"/>
        <w:rPr>
          <w:rFonts w:ascii="Times New Roman" w:hAnsi="Times New Roman" w:cs="Times New Roman"/>
          <w:sz w:val="24"/>
          <w:szCs w:val="24"/>
        </w:rPr>
      </w:pPr>
    </w:p>
    <w:p w14:paraId="3D1CDA4D" w14:textId="77777777" w:rsidR="00DF49D8" w:rsidRPr="00180790" w:rsidRDefault="00DF49D8" w:rsidP="00EC1CCC">
      <w:pPr>
        <w:spacing w:line="240" w:lineRule="auto"/>
        <w:jc w:val="both"/>
        <w:rPr>
          <w:rFonts w:ascii="Times New Roman" w:hAnsi="Times New Roman" w:cs="Times New Roman"/>
          <w:sz w:val="24"/>
          <w:szCs w:val="24"/>
        </w:rPr>
      </w:pPr>
    </w:p>
    <w:p w14:paraId="16EF8FD2" w14:textId="77777777" w:rsidR="00DF49D8" w:rsidRPr="0016083D" w:rsidRDefault="00DF49D8" w:rsidP="00EC1CCC">
      <w:pPr>
        <w:spacing w:line="240" w:lineRule="auto"/>
        <w:contextualSpacing/>
        <w:jc w:val="both"/>
        <w:rPr>
          <w:rFonts w:ascii="Times New Roman" w:hAnsi="Times New Roman" w:cs="Times New Roman"/>
          <w:b/>
          <w:sz w:val="24"/>
          <w:szCs w:val="24"/>
        </w:rPr>
      </w:pPr>
      <w:r w:rsidRPr="0016083D">
        <w:rPr>
          <w:rFonts w:ascii="Times New Roman" w:hAnsi="Times New Roman" w:cs="Times New Roman"/>
          <w:b/>
          <w:sz w:val="24"/>
          <w:szCs w:val="24"/>
        </w:rPr>
        <w:t>ADRIANO DUARTE DO NASCIMENTO</w:t>
      </w:r>
    </w:p>
    <w:p w14:paraId="7F6D2894" w14:textId="77777777" w:rsidR="00DF49D8" w:rsidRDefault="00DF49D8" w:rsidP="00EC1CCC">
      <w:pPr>
        <w:spacing w:line="240" w:lineRule="auto"/>
        <w:contextualSpacing/>
        <w:jc w:val="both"/>
        <w:rPr>
          <w:rFonts w:ascii="Times New Roman" w:hAnsi="Times New Roman" w:cs="Times New Roman"/>
          <w:sz w:val="24"/>
          <w:szCs w:val="24"/>
        </w:rPr>
      </w:pPr>
      <w:r w:rsidRPr="00180790">
        <w:rPr>
          <w:rFonts w:ascii="Times New Roman" w:hAnsi="Times New Roman" w:cs="Times New Roman"/>
          <w:sz w:val="24"/>
          <w:szCs w:val="24"/>
        </w:rPr>
        <w:t>Coordenador do Processo Legislativo</w:t>
      </w:r>
    </w:p>
    <w:p w14:paraId="19BAA5F0" w14:textId="77777777" w:rsidR="00DF49D8" w:rsidRDefault="00DF49D8" w:rsidP="00EC1CCC">
      <w:pPr>
        <w:pStyle w:val="Recuodecorpodetexto3"/>
        <w:tabs>
          <w:tab w:val="left" w:pos="-180"/>
          <w:tab w:val="left" w:pos="2244"/>
        </w:tabs>
        <w:spacing w:after="0" w:line="240" w:lineRule="auto"/>
        <w:ind w:left="0"/>
        <w:jc w:val="both"/>
        <w:rPr>
          <w:rFonts w:ascii="Times New Roman" w:eastAsia="Calibri" w:hAnsi="Times New Roman" w:cs="Times New Roman"/>
          <w:sz w:val="24"/>
          <w:szCs w:val="24"/>
          <w:lang w:eastAsia="pt-BR"/>
        </w:rPr>
      </w:pPr>
    </w:p>
    <w:p w14:paraId="759660A9" w14:textId="77777777" w:rsidR="00664ED3" w:rsidRPr="00180790" w:rsidRDefault="00664ED3" w:rsidP="00EC1CCC">
      <w:pPr>
        <w:pStyle w:val="Recuodecorpodetexto3"/>
        <w:tabs>
          <w:tab w:val="left" w:pos="-180"/>
          <w:tab w:val="left" w:pos="2244"/>
        </w:tabs>
        <w:spacing w:after="0" w:line="240" w:lineRule="auto"/>
        <w:ind w:left="0"/>
        <w:jc w:val="both"/>
        <w:rPr>
          <w:rFonts w:ascii="Times New Roman" w:eastAsia="Calibri" w:hAnsi="Times New Roman" w:cs="Times New Roman"/>
          <w:sz w:val="24"/>
          <w:szCs w:val="24"/>
          <w:lang w:eastAsia="pt-BR"/>
        </w:rPr>
      </w:pPr>
    </w:p>
    <w:p w14:paraId="287C9885" w14:textId="1562F152" w:rsidR="00DF49D8" w:rsidRDefault="00DF49D8" w:rsidP="00EC1CCC">
      <w:pPr>
        <w:pStyle w:val="Recuodecorpodetexto3"/>
        <w:tabs>
          <w:tab w:val="left" w:pos="-180"/>
          <w:tab w:val="left" w:pos="2244"/>
        </w:tabs>
        <w:spacing w:after="0" w:line="240" w:lineRule="auto"/>
        <w:ind w:left="0"/>
        <w:jc w:val="both"/>
        <w:rPr>
          <w:rFonts w:ascii="Times New Roman" w:eastAsia="Calibri" w:hAnsi="Times New Roman" w:cs="Times New Roman"/>
          <w:b/>
          <w:bCs/>
          <w:sz w:val="24"/>
          <w:szCs w:val="24"/>
          <w:lang w:eastAsia="pt-BR"/>
        </w:rPr>
      </w:pPr>
      <w:r w:rsidRPr="00947FDC">
        <w:rPr>
          <w:rFonts w:ascii="Times New Roman" w:eastAsia="Calibri" w:hAnsi="Times New Roman" w:cs="Times New Roman"/>
          <w:b/>
          <w:bCs/>
          <w:sz w:val="24"/>
          <w:szCs w:val="24"/>
          <w:lang w:eastAsia="pt-BR"/>
        </w:rPr>
        <w:t xml:space="preserve">Projeto de Resolução </w:t>
      </w:r>
      <w:r w:rsidR="002528B6">
        <w:rPr>
          <w:rFonts w:ascii="Times New Roman" w:eastAsia="Calibri" w:hAnsi="Times New Roman" w:cs="Times New Roman"/>
          <w:b/>
          <w:bCs/>
          <w:sz w:val="24"/>
          <w:szCs w:val="24"/>
          <w:lang w:eastAsia="pt-BR"/>
        </w:rPr>
        <w:t>Nº</w:t>
      </w:r>
      <w:r w:rsidRPr="00947FDC">
        <w:rPr>
          <w:rFonts w:ascii="Times New Roman" w:eastAsia="Calibri" w:hAnsi="Times New Roman" w:cs="Times New Roman"/>
          <w:b/>
          <w:bCs/>
          <w:sz w:val="24"/>
          <w:szCs w:val="24"/>
          <w:lang w:eastAsia="pt-BR"/>
        </w:rPr>
        <w:t xml:space="preserve"> </w:t>
      </w:r>
      <w:r w:rsidR="00824DB5">
        <w:rPr>
          <w:rFonts w:ascii="Times New Roman" w:eastAsia="Calibri" w:hAnsi="Times New Roman" w:cs="Times New Roman"/>
          <w:b/>
          <w:bCs/>
          <w:sz w:val="24"/>
          <w:szCs w:val="24"/>
          <w:lang w:eastAsia="pt-BR"/>
        </w:rPr>
        <w:t>064/2025</w:t>
      </w:r>
    </w:p>
    <w:p w14:paraId="4EA004A7" w14:textId="6E6913A1" w:rsidR="00CC3980" w:rsidRDefault="00AE1B65" w:rsidP="00EC1CCC">
      <w:pPr>
        <w:spacing w:line="240" w:lineRule="auto"/>
        <w:jc w:val="both"/>
        <w:rPr>
          <w:rFonts w:ascii="Times New Roman" w:hAnsi="Times New Roman" w:cs="Times New Roman"/>
          <w:iCs/>
          <w:sz w:val="24"/>
          <w:szCs w:val="24"/>
        </w:rPr>
      </w:pPr>
      <w:r w:rsidRPr="0090610E">
        <w:rPr>
          <w:rFonts w:ascii="Times New Roman" w:hAnsi="Times New Roman" w:cs="Times New Roman"/>
          <w:b/>
          <w:bCs/>
          <w:iCs/>
          <w:sz w:val="24"/>
          <w:szCs w:val="24"/>
        </w:rPr>
        <w:t>Autor</w:t>
      </w:r>
      <w:r w:rsidR="00AC13E8">
        <w:rPr>
          <w:rFonts w:ascii="Times New Roman" w:hAnsi="Times New Roman" w:cs="Times New Roman"/>
          <w:b/>
          <w:bCs/>
          <w:iCs/>
          <w:sz w:val="24"/>
          <w:szCs w:val="24"/>
        </w:rPr>
        <w:t>es</w:t>
      </w:r>
      <w:r w:rsidRPr="0090610E">
        <w:rPr>
          <w:rFonts w:ascii="Times New Roman" w:hAnsi="Times New Roman" w:cs="Times New Roman"/>
          <w:b/>
          <w:bCs/>
          <w:iCs/>
          <w:sz w:val="24"/>
          <w:szCs w:val="24"/>
        </w:rPr>
        <w:t>:</w:t>
      </w:r>
      <w:r w:rsidR="00824DB5">
        <w:rPr>
          <w:rFonts w:ascii="Times New Roman" w:hAnsi="Times New Roman" w:cs="Times New Roman"/>
          <w:b/>
          <w:bCs/>
          <w:iCs/>
          <w:sz w:val="24"/>
          <w:szCs w:val="24"/>
        </w:rPr>
        <w:t xml:space="preserve"> </w:t>
      </w:r>
      <w:r w:rsidR="00824DB5">
        <w:rPr>
          <w:rFonts w:ascii="Times New Roman" w:hAnsi="Times New Roman" w:cs="Times New Roman"/>
          <w:iCs/>
          <w:sz w:val="24"/>
          <w:szCs w:val="24"/>
        </w:rPr>
        <w:t>Elias Vasconcelos Araújo – REPUBLICANOS, Fábio de Freitas – MDB,</w:t>
      </w:r>
      <w:r w:rsidR="00A27246">
        <w:rPr>
          <w:rFonts w:ascii="Times New Roman" w:hAnsi="Times New Roman" w:cs="Times New Roman"/>
          <w:iCs/>
          <w:sz w:val="24"/>
          <w:szCs w:val="24"/>
        </w:rPr>
        <w:t xml:space="preserve"> Mauricio Alonso Murakami </w:t>
      </w:r>
      <w:r w:rsidR="00824DB5">
        <w:rPr>
          <w:rFonts w:ascii="Times New Roman" w:hAnsi="Times New Roman" w:cs="Times New Roman"/>
          <w:iCs/>
          <w:sz w:val="24"/>
          <w:szCs w:val="24"/>
        </w:rPr>
        <w:t xml:space="preserve">– </w:t>
      </w:r>
      <w:r w:rsidR="00A27246">
        <w:rPr>
          <w:rFonts w:ascii="Times New Roman" w:hAnsi="Times New Roman" w:cs="Times New Roman"/>
          <w:iCs/>
          <w:sz w:val="24"/>
          <w:szCs w:val="24"/>
        </w:rPr>
        <w:t>PP</w:t>
      </w:r>
      <w:r w:rsidR="00824DB5">
        <w:rPr>
          <w:rFonts w:ascii="Times New Roman" w:hAnsi="Times New Roman" w:cs="Times New Roman"/>
          <w:iCs/>
          <w:sz w:val="24"/>
          <w:szCs w:val="24"/>
        </w:rPr>
        <w:t xml:space="preserve">, Rafael Alan de Moraes Romeiro – PODEMOS e </w:t>
      </w:r>
      <w:proofErr w:type="spellStart"/>
      <w:r w:rsidR="00824DB5">
        <w:rPr>
          <w:rFonts w:ascii="Times New Roman" w:hAnsi="Times New Roman" w:cs="Times New Roman"/>
          <w:iCs/>
          <w:sz w:val="24"/>
          <w:szCs w:val="24"/>
        </w:rPr>
        <w:t>Yacer</w:t>
      </w:r>
      <w:proofErr w:type="spellEnd"/>
      <w:r w:rsidR="00824DB5">
        <w:rPr>
          <w:rFonts w:ascii="Times New Roman" w:hAnsi="Times New Roman" w:cs="Times New Roman"/>
          <w:iCs/>
          <w:sz w:val="24"/>
          <w:szCs w:val="24"/>
        </w:rPr>
        <w:t xml:space="preserve"> Issa </w:t>
      </w:r>
      <w:proofErr w:type="spellStart"/>
      <w:r w:rsidR="00824DB5">
        <w:rPr>
          <w:rFonts w:ascii="Times New Roman" w:hAnsi="Times New Roman" w:cs="Times New Roman"/>
          <w:iCs/>
          <w:sz w:val="24"/>
          <w:szCs w:val="24"/>
        </w:rPr>
        <w:t>Kourani</w:t>
      </w:r>
      <w:proofErr w:type="spellEnd"/>
      <w:r w:rsidR="00824DB5">
        <w:rPr>
          <w:rFonts w:ascii="Times New Roman" w:hAnsi="Times New Roman" w:cs="Times New Roman"/>
          <w:iCs/>
          <w:sz w:val="24"/>
          <w:szCs w:val="24"/>
        </w:rPr>
        <w:t xml:space="preserve"> – PODEMOS.</w:t>
      </w:r>
    </w:p>
    <w:p w14:paraId="46382DD5" w14:textId="17B6CC3D" w:rsidR="00CC3980" w:rsidRPr="001349C2" w:rsidRDefault="00CC3980" w:rsidP="00EC1CCC">
      <w:pPr>
        <w:spacing w:line="240" w:lineRule="auto"/>
        <w:jc w:val="both"/>
        <w:rPr>
          <w:rFonts w:ascii="Times New Roman" w:hAnsi="Times New Roman" w:cs="Times New Roman"/>
          <w:iCs/>
          <w:sz w:val="24"/>
          <w:szCs w:val="24"/>
        </w:rPr>
      </w:pPr>
    </w:p>
    <w:sectPr w:rsidR="00CC3980" w:rsidRPr="001349C2" w:rsidSect="00CC3980">
      <w:headerReference w:type="even" r:id="rId7"/>
      <w:headerReference w:type="default" r:id="rId8"/>
      <w:headerReference w:type="first" r:id="rId9"/>
      <w:pgSz w:w="11906" w:h="16838" w:code="9"/>
      <w:pgMar w:top="2110" w:right="851" w:bottom="2268" w:left="1701" w:header="2835"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BC267" w14:textId="77777777" w:rsidR="00573CE9" w:rsidRDefault="00573CE9">
      <w:pPr>
        <w:spacing w:after="0" w:line="240" w:lineRule="auto"/>
      </w:pPr>
      <w:r>
        <w:separator/>
      </w:r>
    </w:p>
  </w:endnote>
  <w:endnote w:type="continuationSeparator" w:id="0">
    <w:p w14:paraId="1ACE402A" w14:textId="77777777" w:rsidR="00573CE9" w:rsidRDefault="00573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46038" w14:textId="77777777" w:rsidR="00573CE9" w:rsidRDefault="00573CE9">
      <w:pPr>
        <w:spacing w:after="0" w:line="240" w:lineRule="auto"/>
      </w:pPr>
      <w:r>
        <w:separator/>
      </w:r>
    </w:p>
  </w:footnote>
  <w:footnote w:type="continuationSeparator" w:id="0">
    <w:p w14:paraId="55B98149" w14:textId="77777777" w:rsidR="00573CE9" w:rsidRDefault="00573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4A03" w14:textId="77777777" w:rsidR="00DD5CB2" w:rsidRDefault="00573CE9">
    <w:pPr>
      <w:pBdr>
        <w:top w:val="nil"/>
        <w:left w:val="nil"/>
        <w:bottom w:val="nil"/>
        <w:right w:val="nil"/>
        <w:between w:val="nil"/>
      </w:pBdr>
      <w:tabs>
        <w:tab w:val="center" w:pos="4252"/>
        <w:tab w:val="right" w:pos="8504"/>
      </w:tabs>
      <w:spacing w:after="0" w:line="240" w:lineRule="auto"/>
      <w:rPr>
        <w:color w:val="000000"/>
      </w:rPr>
    </w:pPr>
    <w:r>
      <w:rPr>
        <w:color w:val="000000"/>
      </w:rPr>
      <w:pict w14:anchorId="513E6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595.45pt;height:841.9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9B1AC" w14:textId="77777777" w:rsidR="00DD5CB2" w:rsidRDefault="003E2F3C">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6704" behindDoc="1" locked="0" layoutInCell="1" hidden="0" allowOverlap="1" wp14:anchorId="619BE47F" wp14:editId="3499D140">
          <wp:simplePos x="0" y="0"/>
          <wp:positionH relativeFrom="column">
            <wp:posOffset>-1080132</wp:posOffset>
          </wp:positionH>
          <wp:positionV relativeFrom="paragraph">
            <wp:posOffset>-1518283</wp:posOffset>
          </wp:positionV>
          <wp:extent cx="7545070" cy="10193760"/>
          <wp:effectExtent l="0" t="0" r="0" b="0"/>
          <wp:wrapNone/>
          <wp:docPr id="9535167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45070" cy="1019376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FB925" w14:textId="77777777" w:rsidR="00DD5CB2" w:rsidRDefault="00573CE9">
    <w:pPr>
      <w:pBdr>
        <w:top w:val="nil"/>
        <w:left w:val="nil"/>
        <w:bottom w:val="nil"/>
        <w:right w:val="nil"/>
        <w:between w:val="nil"/>
      </w:pBdr>
      <w:tabs>
        <w:tab w:val="center" w:pos="4252"/>
        <w:tab w:val="right" w:pos="8504"/>
      </w:tabs>
      <w:spacing w:after="0" w:line="240" w:lineRule="auto"/>
      <w:rPr>
        <w:color w:val="000000"/>
      </w:rPr>
    </w:pPr>
    <w:r>
      <w:rPr>
        <w:color w:val="000000"/>
      </w:rPr>
      <w:pict w14:anchorId="0BFD5A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45pt;height:841.9pt;z-index:-251658752;mso-position-horizontal:center;mso-position-horizontal-relative:margin;mso-position-vertical:center;mso-position-vertical-relative:margin">
          <v:imagedata r:id="rId1" o:title="image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CB2"/>
    <w:rsid w:val="00004997"/>
    <w:rsid w:val="00015B50"/>
    <w:rsid w:val="00022EA4"/>
    <w:rsid w:val="0003118B"/>
    <w:rsid w:val="00034E71"/>
    <w:rsid w:val="00051EBE"/>
    <w:rsid w:val="00057168"/>
    <w:rsid w:val="00062D40"/>
    <w:rsid w:val="00063B71"/>
    <w:rsid w:val="000670F4"/>
    <w:rsid w:val="000844CB"/>
    <w:rsid w:val="000A399C"/>
    <w:rsid w:val="000B5541"/>
    <w:rsid w:val="000B7246"/>
    <w:rsid w:val="000C0978"/>
    <w:rsid w:val="000E0ABE"/>
    <w:rsid w:val="000F2631"/>
    <w:rsid w:val="000F3D6D"/>
    <w:rsid w:val="00103F9D"/>
    <w:rsid w:val="001148E7"/>
    <w:rsid w:val="001237E6"/>
    <w:rsid w:val="00123FDC"/>
    <w:rsid w:val="001349C2"/>
    <w:rsid w:val="0014339E"/>
    <w:rsid w:val="00146961"/>
    <w:rsid w:val="00151814"/>
    <w:rsid w:val="0016083D"/>
    <w:rsid w:val="00164F84"/>
    <w:rsid w:val="00167893"/>
    <w:rsid w:val="00172AAA"/>
    <w:rsid w:val="001761CE"/>
    <w:rsid w:val="00180790"/>
    <w:rsid w:val="00183305"/>
    <w:rsid w:val="00186CC8"/>
    <w:rsid w:val="001927E3"/>
    <w:rsid w:val="001A2BF7"/>
    <w:rsid w:val="001A390C"/>
    <w:rsid w:val="001D526C"/>
    <w:rsid w:val="002131DE"/>
    <w:rsid w:val="0022295C"/>
    <w:rsid w:val="00226779"/>
    <w:rsid w:val="002528B6"/>
    <w:rsid w:val="00256006"/>
    <w:rsid w:val="00256BD1"/>
    <w:rsid w:val="00273615"/>
    <w:rsid w:val="00274B2F"/>
    <w:rsid w:val="00285316"/>
    <w:rsid w:val="002A0C9F"/>
    <w:rsid w:val="002B5FA1"/>
    <w:rsid w:val="002C36DC"/>
    <w:rsid w:val="002E4269"/>
    <w:rsid w:val="002F0A12"/>
    <w:rsid w:val="00310FB4"/>
    <w:rsid w:val="00312A19"/>
    <w:rsid w:val="00341A39"/>
    <w:rsid w:val="00344F0F"/>
    <w:rsid w:val="00361E7C"/>
    <w:rsid w:val="00363892"/>
    <w:rsid w:val="0036429E"/>
    <w:rsid w:val="00371B34"/>
    <w:rsid w:val="00374FE0"/>
    <w:rsid w:val="0038402E"/>
    <w:rsid w:val="00385759"/>
    <w:rsid w:val="003912BE"/>
    <w:rsid w:val="003932A7"/>
    <w:rsid w:val="003D0A0E"/>
    <w:rsid w:val="003E2F3C"/>
    <w:rsid w:val="003E6628"/>
    <w:rsid w:val="003F4B2C"/>
    <w:rsid w:val="003F6BD9"/>
    <w:rsid w:val="0041732B"/>
    <w:rsid w:val="004455A8"/>
    <w:rsid w:val="00463311"/>
    <w:rsid w:val="00473D23"/>
    <w:rsid w:val="0048124E"/>
    <w:rsid w:val="00482648"/>
    <w:rsid w:val="004A0E00"/>
    <w:rsid w:val="004A7E10"/>
    <w:rsid w:val="004B1D02"/>
    <w:rsid w:val="004E3C45"/>
    <w:rsid w:val="004E7EFC"/>
    <w:rsid w:val="00512208"/>
    <w:rsid w:val="00525BBC"/>
    <w:rsid w:val="0052719F"/>
    <w:rsid w:val="005328D0"/>
    <w:rsid w:val="005358A3"/>
    <w:rsid w:val="00561064"/>
    <w:rsid w:val="005646E1"/>
    <w:rsid w:val="00566B24"/>
    <w:rsid w:val="00573CE9"/>
    <w:rsid w:val="00574CAD"/>
    <w:rsid w:val="00585917"/>
    <w:rsid w:val="0059531B"/>
    <w:rsid w:val="005A3020"/>
    <w:rsid w:val="005B069A"/>
    <w:rsid w:val="005B105D"/>
    <w:rsid w:val="005B4468"/>
    <w:rsid w:val="005B5168"/>
    <w:rsid w:val="005B7133"/>
    <w:rsid w:val="005B7159"/>
    <w:rsid w:val="005C1E69"/>
    <w:rsid w:val="005C35FE"/>
    <w:rsid w:val="005F3B96"/>
    <w:rsid w:val="005F43A0"/>
    <w:rsid w:val="005F5342"/>
    <w:rsid w:val="006136EF"/>
    <w:rsid w:val="00614FC3"/>
    <w:rsid w:val="0061590C"/>
    <w:rsid w:val="00617671"/>
    <w:rsid w:val="00620328"/>
    <w:rsid w:val="00627C3D"/>
    <w:rsid w:val="00664ED3"/>
    <w:rsid w:val="00670D98"/>
    <w:rsid w:val="00681459"/>
    <w:rsid w:val="00685716"/>
    <w:rsid w:val="006B0060"/>
    <w:rsid w:val="006B2CE9"/>
    <w:rsid w:val="006B372E"/>
    <w:rsid w:val="006C1AB2"/>
    <w:rsid w:val="006C56A1"/>
    <w:rsid w:val="006D2849"/>
    <w:rsid w:val="006F4424"/>
    <w:rsid w:val="00706CCE"/>
    <w:rsid w:val="00711621"/>
    <w:rsid w:val="0071289D"/>
    <w:rsid w:val="00716157"/>
    <w:rsid w:val="0071655A"/>
    <w:rsid w:val="00723141"/>
    <w:rsid w:val="0072432A"/>
    <w:rsid w:val="0072494D"/>
    <w:rsid w:val="007942A8"/>
    <w:rsid w:val="007A043C"/>
    <w:rsid w:val="007D4C49"/>
    <w:rsid w:val="007F0F97"/>
    <w:rsid w:val="007F6C5E"/>
    <w:rsid w:val="00824DB5"/>
    <w:rsid w:val="008302DC"/>
    <w:rsid w:val="00841D67"/>
    <w:rsid w:val="00842AA8"/>
    <w:rsid w:val="00844286"/>
    <w:rsid w:val="00855728"/>
    <w:rsid w:val="00866CA1"/>
    <w:rsid w:val="00883ABD"/>
    <w:rsid w:val="008A66B8"/>
    <w:rsid w:val="008B77A7"/>
    <w:rsid w:val="008D39B3"/>
    <w:rsid w:val="008E4869"/>
    <w:rsid w:val="0090463A"/>
    <w:rsid w:val="0090610E"/>
    <w:rsid w:val="00922C78"/>
    <w:rsid w:val="00924EE8"/>
    <w:rsid w:val="00927557"/>
    <w:rsid w:val="00946CF5"/>
    <w:rsid w:val="00947FDC"/>
    <w:rsid w:val="009567EB"/>
    <w:rsid w:val="00984693"/>
    <w:rsid w:val="00992551"/>
    <w:rsid w:val="009A01D6"/>
    <w:rsid w:val="009A32C2"/>
    <w:rsid w:val="009B3B6D"/>
    <w:rsid w:val="009B7044"/>
    <w:rsid w:val="009C4EC3"/>
    <w:rsid w:val="009C64A8"/>
    <w:rsid w:val="009D7509"/>
    <w:rsid w:val="009E00F8"/>
    <w:rsid w:val="009E06D6"/>
    <w:rsid w:val="009E1E8E"/>
    <w:rsid w:val="009E7E25"/>
    <w:rsid w:val="00A036AB"/>
    <w:rsid w:val="00A10005"/>
    <w:rsid w:val="00A10D5A"/>
    <w:rsid w:val="00A17735"/>
    <w:rsid w:val="00A22C7C"/>
    <w:rsid w:val="00A23AB4"/>
    <w:rsid w:val="00A23E25"/>
    <w:rsid w:val="00A27246"/>
    <w:rsid w:val="00A312C9"/>
    <w:rsid w:val="00A31E6F"/>
    <w:rsid w:val="00A36471"/>
    <w:rsid w:val="00A37917"/>
    <w:rsid w:val="00A4065C"/>
    <w:rsid w:val="00A5133A"/>
    <w:rsid w:val="00A5506C"/>
    <w:rsid w:val="00A7671F"/>
    <w:rsid w:val="00A77189"/>
    <w:rsid w:val="00A7731F"/>
    <w:rsid w:val="00A849BF"/>
    <w:rsid w:val="00A87F53"/>
    <w:rsid w:val="00A91C54"/>
    <w:rsid w:val="00AA462B"/>
    <w:rsid w:val="00AA4B3B"/>
    <w:rsid w:val="00AB146B"/>
    <w:rsid w:val="00AB1B59"/>
    <w:rsid w:val="00AB5327"/>
    <w:rsid w:val="00AC13E8"/>
    <w:rsid w:val="00AC1D38"/>
    <w:rsid w:val="00AD4F74"/>
    <w:rsid w:val="00AE1B65"/>
    <w:rsid w:val="00AF14D0"/>
    <w:rsid w:val="00B11119"/>
    <w:rsid w:val="00B12AC8"/>
    <w:rsid w:val="00B136AF"/>
    <w:rsid w:val="00B171E7"/>
    <w:rsid w:val="00B27C5F"/>
    <w:rsid w:val="00B4298F"/>
    <w:rsid w:val="00BA487E"/>
    <w:rsid w:val="00BA55DA"/>
    <w:rsid w:val="00BB4C1B"/>
    <w:rsid w:val="00BC3938"/>
    <w:rsid w:val="00BE2D1A"/>
    <w:rsid w:val="00BF6BD5"/>
    <w:rsid w:val="00C106D2"/>
    <w:rsid w:val="00C14E46"/>
    <w:rsid w:val="00C25C64"/>
    <w:rsid w:val="00C26D1E"/>
    <w:rsid w:val="00C27CD3"/>
    <w:rsid w:val="00C41283"/>
    <w:rsid w:val="00C455C2"/>
    <w:rsid w:val="00C4657D"/>
    <w:rsid w:val="00C46B1E"/>
    <w:rsid w:val="00C50A86"/>
    <w:rsid w:val="00C63EEF"/>
    <w:rsid w:val="00C74E53"/>
    <w:rsid w:val="00C77C71"/>
    <w:rsid w:val="00C822B7"/>
    <w:rsid w:val="00C858B8"/>
    <w:rsid w:val="00C90ABC"/>
    <w:rsid w:val="00CA2ABF"/>
    <w:rsid w:val="00CB3E1C"/>
    <w:rsid w:val="00CC267A"/>
    <w:rsid w:val="00CC3980"/>
    <w:rsid w:val="00CC7473"/>
    <w:rsid w:val="00CE70F5"/>
    <w:rsid w:val="00D001D6"/>
    <w:rsid w:val="00D00B99"/>
    <w:rsid w:val="00D018D1"/>
    <w:rsid w:val="00D116B1"/>
    <w:rsid w:val="00D16B03"/>
    <w:rsid w:val="00D221C7"/>
    <w:rsid w:val="00D343FF"/>
    <w:rsid w:val="00D42F75"/>
    <w:rsid w:val="00D470AF"/>
    <w:rsid w:val="00D522C4"/>
    <w:rsid w:val="00D626BC"/>
    <w:rsid w:val="00D733AF"/>
    <w:rsid w:val="00D733C9"/>
    <w:rsid w:val="00D74E52"/>
    <w:rsid w:val="00D82867"/>
    <w:rsid w:val="00D84402"/>
    <w:rsid w:val="00DC30D2"/>
    <w:rsid w:val="00DC701E"/>
    <w:rsid w:val="00DD09B4"/>
    <w:rsid w:val="00DD3376"/>
    <w:rsid w:val="00DD5CB2"/>
    <w:rsid w:val="00DE7DD2"/>
    <w:rsid w:val="00DF49D8"/>
    <w:rsid w:val="00E05884"/>
    <w:rsid w:val="00E205CA"/>
    <w:rsid w:val="00E23FC7"/>
    <w:rsid w:val="00E30211"/>
    <w:rsid w:val="00E46085"/>
    <w:rsid w:val="00E55340"/>
    <w:rsid w:val="00E565F4"/>
    <w:rsid w:val="00E638F3"/>
    <w:rsid w:val="00E67D23"/>
    <w:rsid w:val="00E81DB9"/>
    <w:rsid w:val="00EC1CCC"/>
    <w:rsid w:val="00EC1F21"/>
    <w:rsid w:val="00ED1305"/>
    <w:rsid w:val="00F00414"/>
    <w:rsid w:val="00F044D8"/>
    <w:rsid w:val="00F12D24"/>
    <w:rsid w:val="00F12F1C"/>
    <w:rsid w:val="00F321C4"/>
    <w:rsid w:val="00F32381"/>
    <w:rsid w:val="00F55509"/>
    <w:rsid w:val="00F61D55"/>
    <w:rsid w:val="00F74B4E"/>
    <w:rsid w:val="00F7541E"/>
    <w:rsid w:val="00F94D7D"/>
    <w:rsid w:val="00FB3198"/>
    <w:rsid w:val="00FB452D"/>
    <w:rsid w:val="00FF1D84"/>
    <w:rsid w:val="00FF31A8"/>
    <w:rsid w:val="00FF5E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9234A"/>
  <w15:docId w15:val="{249A5E25-347B-413E-83CB-AAA48DF7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2F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4B11B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B11B6"/>
  </w:style>
  <w:style w:type="paragraph" w:styleId="Rodap">
    <w:name w:val="footer"/>
    <w:basedOn w:val="Normal"/>
    <w:link w:val="RodapChar"/>
    <w:uiPriority w:val="99"/>
    <w:unhideWhenUsed/>
    <w:rsid w:val="004B11B6"/>
    <w:pPr>
      <w:tabs>
        <w:tab w:val="center" w:pos="4252"/>
        <w:tab w:val="right" w:pos="8504"/>
      </w:tabs>
      <w:spacing w:after="0" w:line="240" w:lineRule="auto"/>
    </w:pPr>
  </w:style>
  <w:style w:type="character" w:customStyle="1" w:styleId="RodapChar">
    <w:name w:val="Rodapé Char"/>
    <w:basedOn w:val="Fontepargpadro"/>
    <w:link w:val="Rodap"/>
    <w:uiPriority w:val="99"/>
    <w:rsid w:val="004B11B6"/>
  </w:style>
  <w:style w:type="paragraph" w:styleId="NormalWeb">
    <w:name w:val="Normal (Web)"/>
    <w:basedOn w:val="Normal"/>
    <w:uiPriority w:val="99"/>
    <w:unhideWhenUsed/>
    <w:rsid w:val="00395256"/>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39525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95256"/>
    <w:rPr>
      <w:rFonts w:ascii="Segoe UI" w:hAnsi="Segoe UI" w:cs="Segoe UI"/>
      <w:sz w:val="18"/>
      <w:szCs w:val="18"/>
    </w:rPr>
  </w:style>
  <w:style w:type="table" w:styleId="Tabelacomgrade">
    <w:name w:val="Table Grid"/>
    <w:basedOn w:val="Tabelanormal"/>
    <w:uiPriority w:val="39"/>
    <w:rsid w:val="00952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339F"/>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9F1BB0"/>
    <w:pPr>
      <w:ind w:left="720"/>
      <w:contextualSpacing/>
    </w:pPr>
  </w:style>
  <w:style w:type="paragraph" w:styleId="SemEspaamento">
    <w:name w:val="No Spacing"/>
    <w:uiPriority w:val="1"/>
    <w:qFormat/>
    <w:rsid w:val="00A86C58"/>
    <w:pPr>
      <w:spacing w:after="0" w:line="240" w:lineRule="auto"/>
    </w:pPr>
  </w:style>
  <w:style w:type="character" w:styleId="Hyperlink">
    <w:name w:val="Hyperlink"/>
    <w:basedOn w:val="Fontepargpadro"/>
    <w:uiPriority w:val="99"/>
    <w:unhideWhenUsed/>
    <w:rsid w:val="00F76529"/>
    <w:rPr>
      <w:color w:val="0563C1"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anormal"/>
    <w:tblPr>
      <w:tblStyleRowBandSize w:val="1"/>
      <w:tblStyleColBandSize w:val="1"/>
      <w:tblCellMar>
        <w:left w:w="115" w:type="dxa"/>
        <w:right w:w="115" w:type="dxa"/>
      </w:tblCellMar>
    </w:tblPr>
  </w:style>
  <w:style w:type="table" w:customStyle="1" w:styleId="a0">
    <w:basedOn w:val="Tabelanormal"/>
    <w:pPr>
      <w:spacing w:after="0" w:line="240" w:lineRule="auto"/>
    </w:pPr>
    <w:tblPr>
      <w:tblStyleRowBandSize w:val="1"/>
      <w:tblStyleColBandSize w:val="1"/>
      <w:tblCellMar>
        <w:left w:w="115" w:type="dxa"/>
        <w:right w:w="115" w:type="dxa"/>
      </w:tblCellMar>
    </w:tblPr>
  </w:style>
  <w:style w:type="character" w:customStyle="1" w:styleId="MenoPendente1">
    <w:name w:val="Menção Pendente1"/>
    <w:basedOn w:val="Fontepargpadro"/>
    <w:uiPriority w:val="99"/>
    <w:semiHidden/>
    <w:unhideWhenUsed/>
    <w:rsid w:val="00E05884"/>
    <w:rPr>
      <w:color w:val="605E5C"/>
      <w:shd w:val="clear" w:color="auto" w:fill="E1DFDD"/>
    </w:rPr>
  </w:style>
  <w:style w:type="paragraph" w:styleId="Recuodecorpodetexto3">
    <w:name w:val="Body Text Indent 3"/>
    <w:basedOn w:val="Normal"/>
    <w:link w:val="Recuodecorpodetexto3Char"/>
    <w:uiPriority w:val="99"/>
    <w:unhideWhenUsed/>
    <w:rsid w:val="00180790"/>
    <w:pPr>
      <w:spacing w:after="120" w:line="276" w:lineRule="auto"/>
      <w:ind w:left="283"/>
    </w:pPr>
    <w:rPr>
      <w:rFonts w:asciiTheme="minorHAnsi" w:eastAsiaTheme="minorHAnsi" w:hAnsiTheme="minorHAnsi" w:cstheme="minorBidi"/>
      <w:sz w:val="16"/>
      <w:szCs w:val="16"/>
      <w:lang w:eastAsia="en-US"/>
    </w:rPr>
  </w:style>
  <w:style w:type="character" w:customStyle="1" w:styleId="Recuodecorpodetexto3Char">
    <w:name w:val="Recuo de corpo de texto 3 Char"/>
    <w:basedOn w:val="Fontepargpadro"/>
    <w:link w:val="Recuodecorpodetexto3"/>
    <w:uiPriority w:val="99"/>
    <w:rsid w:val="00180790"/>
    <w:rPr>
      <w:rFonts w:asciiTheme="minorHAnsi" w:eastAsiaTheme="minorHAnsi" w:hAnsiTheme="minorHAnsi" w:cstheme="minorBidi"/>
      <w:sz w:val="16"/>
      <w:szCs w:val="16"/>
      <w:lang w:eastAsia="en-US"/>
    </w:rPr>
  </w:style>
  <w:style w:type="paragraph" w:styleId="Corpodetexto2">
    <w:name w:val="Body Text 2"/>
    <w:basedOn w:val="Normal"/>
    <w:link w:val="Corpodetexto2Char"/>
    <w:uiPriority w:val="99"/>
    <w:semiHidden/>
    <w:unhideWhenUsed/>
    <w:rsid w:val="0016083D"/>
    <w:pPr>
      <w:spacing w:after="120" w:line="480" w:lineRule="auto"/>
    </w:pPr>
  </w:style>
  <w:style w:type="character" w:customStyle="1" w:styleId="Corpodetexto2Char">
    <w:name w:val="Corpo de texto 2 Char"/>
    <w:basedOn w:val="Fontepargpadro"/>
    <w:link w:val="Corpodetexto2"/>
    <w:uiPriority w:val="99"/>
    <w:semiHidden/>
    <w:rsid w:val="00160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578934">
      <w:bodyDiv w:val="1"/>
      <w:marLeft w:val="0"/>
      <w:marRight w:val="0"/>
      <w:marTop w:val="0"/>
      <w:marBottom w:val="0"/>
      <w:divBdr>
        <w:top w:val="none" w:sz="0" w:space="0" w:color="auto"/>
        <w:left w:val="none" w:sz="0" w:space="0" w:color="auto"/>
        <w:bottom w:val="none" w:sz="0" w:space="0" w:color="auto"/>
        <w:right w:val="none" w:sz="0" w:space="0" w:color="auto"/>
      </w:divBdr>
    </w:div>
    <w:div w:id="716976289">
      <w:bodyDiv w:val="1"/>
      <w:marLeft w:val="0"/>
      <w:marRight w:val="0"/>
      <w:marTop w:val="0"/>
      <w:marBottom w:val="0"/>
      <w:divBdr>
        <w:top w:val="none" w:sz="0" w:space="0" w:color="auto"/>
        <w:left w:val="none" w:sz="0" w:space="0" w:color="auto"/>
        <w:bottom w:val="none" w:sz="0" w:space="0" w:color="auto"/>
        <w:right w:val="none" w:sz="0" w:space="0" w:color="auto"/>
      </w:divBdr>
    </w:div>
    <w:div w:id="794369986">
      <w:bodyDiv w:val="1"/>
      <w:marLeft w:val="0"/>
      <w:marRight w:val="0"/>
      <w:marTop w:val="0"/>
      <w:marBottom w:val="0"/>
      <w:divBdr>
        <w:top w:val="none" w:sz="0" w:space="0" w:color="auto"/>
        <w:left w:val="none" w:sz="0" w:space="0" w:color="auto"/>
        <w:bottom w:val="none" w:sz="0" w:space="0" w:color="auto"/>
        <w:right w:val="none" w:sz="0" w:space="0" w:color="auto"/>
      </w:divBdr>
    </w:div>
    <w:div w:id="812717590">
      <w:bodyDiv w:val="1"/>
      <w:marLeft w:val="0"/>
      <w:marRight w:val="0"/>
      <w:marTop w:val="0"/>
      <w:marBottom w:val="0"/>
      <w:divBdr>
        <w:top w:val="none" w:sz="0" w:space="0" w:color="auto"/>
        <w:left w:val="none" w:sz="0" w:space="0" w:color="auto"/>
        <w:bottom w:val="none" w:sz="0" w:space="0" w:color="auto"/>
        <w:right w:val="none" w:sz="0" w:space="0" w:color="auto"/>
      </w:divBdr>
    </w:div>
    <w:div w:id="843014916">
      <w:bodyDiv w:val="1"/>
      <w:marLeft w:val="0"/>
      <w:marRight w:val="0"/>
      <w:marTop w:val="0"/>
      <w:marBottom w:val="0"/>
      <w:divBdr>
        <w:top w:val="none" w:sz="0" w:space="0" w:color="auto"/>
        <w:left w:val="none" w:sz="0" w:space="0" w:color="auto"/>
        <w:bottom w:val="none" w:sz="0" w:space="0" w:color="auto"/>
        <w:right w:val="none" w:sz="0" w:space="0" w:color="auto"/>
      </w:divBdr>
    </w:div>
    <w:div w:id="1027145800">
      <w:bodyDiv w:val="1"/>
      <w:marLeft w:val="0"/>
      <w:marRight w:val="0"/>
      <w:marTop w:val="0"/>
      <w:marBottom w:val="0"/>
      <w:divBdr>
        <w:top w:val="none" w:sz="0" w:space="0" w:color="auto"/>
        <w:left w:val="none" w:sz="0" w:space="0" w:color="auto"/>
        <w:bottom w:val="none" w:sz="0" w:space="0" w:color="auto"/>
        <w:right w:val="none" w:sz="0" w:space="0" w:color="auto"/>
      </w:divBdr>
    </w:div>
    <w:div w:id="1045326357">
      <w:bodyDiv w:val="1"/>
      <w:marLeft w:val="0"/>
      <w:marRight w:val="0"/>
      <w:marTop w:val="0"/>
      <w:marBottom w:val="0"/>
      <w:divBdr>
        <w:top w:val="none" w:sz="0" w:space="0" w:color="auto"/>
        <w:left w:val="none" w:sz="0" w:space="0" w:color="auto"/>
        <w:bottom w:val="none" w:sz="0" w:space="0" w:color="auto"/>
        <w:right w:val="none" w:sz="0" w:space="0" w:color="auto"/>
      </w:divBdr>
    </w:div>
    <w:div w:id="1401171729">
      <w:bodyDiv w:val="1"/>
      <w:marLeft w:val="0"/>
      <w:marRight w:val="0"/>
      <w:marTop w:val="0"/>
      <w:marBottom w:val="0"/>
      <w:divBdr>
        <w:top w:val="none" w:sz="0" w:space="0" w:color="auto"/>
        <w:left w:val="none" w:sz="0" w:space="0" w:color="auto"/>
        <w:bottom w:val="none" w:sz="0" w:space="0" w:color="auto"/>
        <w:right w:val="none" w:sz="0" w:space="0" w:color="auto"/>
      </w:divBdr>
    </w:div>
    <w:div w:id="1427311296">
      <w:bodyDiv w:val="1"/>
      <w:marLeft w:val="0"/>
      <w:marRight w:val="0"/>
      <w:marTop w:val="0"/>
      <w:marBottom w:val="0"/>
      <w:divBdr>
        <w:top w:val="none" w:sz="0" w:space="0" w:color="auto"/>
        <w:left w:val="none" w:sz="0" w:space="0" w:color="auto"/>
        <w:bottom w:val="none" w:sz="0" w:space="0" w:color="auto"/>
        <w:right w:val="none" w:sz="0" w:space="0" w:color="auto"/>
      </w:divBdr>
    </w:div>
    <w:div w:id="1602374492">
      <w:bodyDiv w:val="1"/>
      <w:marLeft w:val="0"/>
      <w:marRight w:val="0"/>
      <w:marTop w:val="0"/>
      <w:marBottom w:val="0"/>
      <w:divBdr>
        <w:top w:val="none" w:sz="0" w:space="0" w:color="auto"/>
        <w:left w:val="none" w:sz="0" w:space="0" w:color="auto"/>
        <w:bottom w:val="none" w:sz="0" w:space="0" w:color="auto"/>
        <w:right w:val="none" w:sz="0" w:space="0" w:color="auto"/>
      </w:divBdr>
    </w:div>
    <w:div w:id="1619338923">
      <w:bodyDiv w:val="1"/>
      <w:marLeft w:val="0"/>
      <w:marRight w:val="0"/>
      <w:marTop w:val="0"/>
      <w:marBottom w:val="0"/>
      <w:divBdr>
        <w:top w:val="none" w:sz="0" w:space="0" w:color="auto"/>
        <w:left w:val="none" w:sz="0" w:space="0" w:color="auto"/>
        <w:bottom w:val="none" w:sz="0" w:space="0" w:color="auto"/>
        <w:right w:val="none" w:sz="0" w:space="0" w:color="auto"/>
      </w:divBdr>
    </w:div>
    <w:div w:id="1691760244">
      <w:bodyDiv w:val="1"/>
      <w:marLeft w:val="0"/>
      <w:marRight w:val="0"/>
      <w:marTop w:val="0"/>
      <w:marBottom w:val="0"/>
      <w:divBdr>
        <w:top w:val="none" w:sz="0" w:space="0" w:color="auto"/>
        <w:left w:val="none" w:sz="0" w:space="0" w:color="auto"/>
        <w:bottom w:val="none" w:sz="0" w:space="0" w:color="auto"/>
        <w:right w:val="none" w:sz="0" w:space="0" w:color="auto"/>
      </w:divBdr>
    </w:div>
    <w:div w:id="197043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IoXVgOoVAzWfdUNqTXXpzFUBBw==">CgMxLjA4AHIhMWstLUNqSnN3akJXNE9vNkxNRzE3ZmJweFFDSWsxbG94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231</Words>
  <Characters>1249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Endrew Rodrigues</dc:creator>
  <cp:lastModifiedBy>Emerson Carlos Fernandes</cp:lastModifiedBy>
  <cp:revision>10</cp:revision>
  <cp:lastPrinted>2026-06-02T18:51:00Z</cp:lastPrinted>
  <dcterms:created xsi:type="dcterms:W3CDTF">2026-05-22T19:01:00Z</dcterms:created>
  <dcterms:modified xsi:type="dcterms:W3CDTF">2026-06-02T18:52:00Z</dcterms:modified>
</cp:coreProperties>
</file>