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8840" w14:textId="77777777" w:rsidR="00790481" w:rsidRDefault="00790481" w:rsidP="00790481">
      <w:pPr>
        <w:autoSpaceDE w:val="0"/>
        <w:autoSpaceDN w:val="0"/>
        <w:adjustRightInd w:val="0"/>
        <w:spacing w:line="276" w:lineRule="auto"/>
        <w:ind w:firstLine="2410"/>
        <w:jc w:val="both"/>
        <w:rPr>
          <w:rFonts w:ascii="Courier New" w:hAnsi="Courier New" w:cs="Courier New"/>
          <w:b/>
          <w:bCs/>
          <w:u w:val="single"/>
        </w:rPr>
      </w:pPr>
    </w:p>
    <w:p w14:paraId="6E7BB743" w14:textId="56CDAE88" w:rsidR="00B562D9" w:rsidRDefault="00790481" w:rsidP="005B5DF3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Courier New" w:hAnsi="Courier New" w:cs="Courier New"/>
          <w:b/>
          <w:bCs/>
          <w:u w:val="single"/>
        </w:rPr>
      </w:pPr>
      <w:r w:rsidRPr="00790481">
        <w:rPr>
          <w:rFonts w:ascii="Courier New" w:hAnsi="Courier New" w:cs="Courier New"/>
          <w:b/>
          <w:bCs/>
          <w:u w:val="single"/>
        </w:rPr>
        <w:t xml:space="preserve">PROJETO DE </w:t>
      </w:r>
      <w:r w:rsidR="00B562D9" w:rsidRPr="00790481">
        <w:rPr>
          <w:rFonts w:ascii="Courier New" w:hAnsi="Courier New" w:cs="Courier New"/>
          <w:b/>
          <w:bCs/>
          <w:u w:val="single"/>
        </w:rPr>
        <w:t>LEI</w:t>
      </w:r>
      <w:r w:rsidR="004A7332" w:rsidRPr="00790481">
        <w:rPr>
          <w:rFonts w:ascii="Courier New" w:hAnsi="Courier New" w:cs="Courier New"/>
          <w:b/>
          <w:bCs/>
          <w:u w:val="single"/>
        </w:rPr>
        <w:t xml:space="preserve"> </w:t>
      </w:r>
      <w:r w:rsidR="00B562D9" w:rsidRPr="00790481">
        <w:rPr>
          <w:rFonts w:ascii="Courier New" w:hAnsi="Courier New" w:cs="Courier New"/>
          <w:b/>
          <w:bCs/>
          <w:u w:val="single"/>
        </w:rPr>
        <w:t>Nº</w:t>
      </w:r>
      <w:r w:rsidR="009F4641" w:rsidRPr="00790481">
        <w:rPr>
          <w:rFonts w:ascii="Courier New" w:hAnsi="Courier New" w:cs="Courier New"/>
          <w:b/>
          <w:bCs/>
          <w:u w:val="single"/>
        </w:rPr>
        <w:t xml:space="preserve"> </w:t>
      </w:r>
    </w:p>
    <w:p w14:paraId="1DE0DEBD" w14:textId="77777777" w:rsidR="00790481" w:rsidRPr="00790481" w:rsidRDefault="00790481" w:rsidP="005B5DF3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Courier New" w:hAnsi="Courier New" w:cs="Courier New"/>
          <w:b/>
          <w:bCs/>
          <w:u w:val="single"/>
        </w:rPr>
      </w:pPr>
    </w:p>
    <w:p w14:paraId="1FAA678F" w14:textId="77777777" w:rsidR="008218AF" w:rsidRPr="00790481" w:rsidRDefault="008218AF" w:rsidP="00C60E36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Courier New" w:hAnsi="Courier New" w:cs="Courier New"/>
          <w:b/>
          <w:bCs/>
          <w:u w:val="single"/>
        </w:rPr>
      </w:pPr>
    </w:p>
    <w:p w14:paraId="35127D85" w14:textId="149925A3" w:rsidR="006748BD" w:rsidRDefault="005B5DF3" w:rsidP="005B5DF3">
      <w:pPr>
        <w:tabs>
          <w:tab w:val="left" w:pos="15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  <w:r w:rsidRPr="00790481">
        <w:rPr>
          <w:rFonts w:ascii="Courier New" w:hAnsi="Courier New" w:cs="Courier New"/>
          <w:b/>
          <w:bCs/>
        </w:rPr>
        <w:t>“</w:t>
      </w:r>
      <w:r w:rsidRPr="005B5DF3">
        <w:rPr>
          <w:rFonts w:ascii="Courier New" w:hAnsi="Courier New" w:cs="Courier New"/>
          <w:b/>
          <w:bCs/>
        </w:rPr>
        <w:t>ALTERA O ARTIGO 3º DA LEI MUNICIPAL Nº 2.575, DE 27 DE AGOSTO DE 2018, QUE DISPÕE SOBRE A COMPOSIÇÃO DO CONSELHO MUNICIPAL DE MEIO AMBIENTE E DEFESA DOS ANIMAIS – CMMDA, E DÁ OUTRAS PROVIDÊNCIAS</w:t>
      </w:r>
      <w:r>
        <w:rPr>
          <w:rFonts w:ascii="Courier New" w:hAnsi="Courier New" w:cs="Courier New"/>
          <w:b/>
          <w:bCs/>
        </w:rPr>
        <w:t>.”</w:t>
      </w:r>
    </w:p>
    <w:p w14:paraId="46099168" w14:textId="77777777" w:rsidR="005B5DF3" w:rsidRPr="00790481" w:rsidRDefault="005B5DF3" w:rsidP="005B5DF3">
      <w:pPr>
        <w:tabs>
          <w:tab w:val="left" w:pos="1530"/>
        </w:tabs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304D3E87" w14:textId="17F0B105" w:rsidR="002C3DE5" w:rsidRPr="00790481" w:rsidRDefault="006748BD" w:rsidP="005B5DF3">
      <w:pPr>
        <w:tabs>
          <w:tab w:val="left" w:pos="2552"/>
        </w:tabs>
        <w:spacing w:line="276" w:lineRule="auto"/>
        <w:ind w:left="2835"/>
        <w:jc w:val="both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</w:rPr>
        <w:t>MARCOS FERREIRA GODOY</w:t>
      </w:r>
      <w:r w:rsidR="002C3DE5" w:rsidRPr="00790481">
        <w:rPr>
          <w:rFonts w:ascii="Courier New" w:hAnsi="Courier New" w:cs="Courier New"/>
        </w:rPr>
        <w:t xml:space="preserve">, Prefeito do Município de Itapevi/SP, no uso das atribuições que lhe são conferidas </w:t>
      </w:r>
      <w:r w:rsidR="008A2782" w:rsidRPr="00790481">
        <w:rPr>
          <w:rFonts w:ascii="Courier New" w:hAnsi="Courier New" w:cs="Courier New"/>
        </w:rPr>
        <w:t>pelo artigo 48</w:t>
      </w:r>
      <w:r w:rsidRPr="00790481">
        <w:rPr>
          <w:rFonts w:ascii="Courier New" w:hAnsi="Courier New" w:cs="Courier New"/>
        </w:rPr>
        <w:t xml:space="preserve">, inciso IV, </w:t>
      </w:r>
      <w:r w:rsidR="008A2782" w:rsidRPr="00790481">
        <w:rPr>
          <w:rFonts w:ascii="Courier New" w:hAnsi="Courier New" w:cs="Courier New"/>
        </w:rPr>
        <w:t>da Lei Orgânica</w:t>
      </w:r>
      <w:r w:rsidRPr="00790481">
        <w:rPr>
          <w:rFonts w:ascii="Courier New" w:hAnsi="Courier New" w:cs="Courier New"/>
        </w:rPr>
        <w:t xml:space="preserve"> do Município;</w:t>
      </w:r>
    </w:p>
    <w:p w14:paraId="0B9EA358" w14:textId="77777777" w:rsidR="00506668" w:rsidRDefault="00506668" w:rsidP="00C60E36">
      <w:pPr>
        <w:ind w:left="3402"/>
        <w:jc w:val="both"/>
        <w:rPr>
          <w:rFonts w:ascii="Courier New" w:hAnsi="Courier New" w:cs="Courier New"/>
        </w:rPr>
      </w:pPr>
    </w:p>
    <w:p w14:paraId="250FF6C6" w14:textId="77777777" w:rsidR="00790481" w:rsidRPr="00790481" w:rsidRDefault="00790481" w:rsidP="00C60E36">
      <w:pPr>
        <w:ind w:left="3402"/>
        <w:jc w:val="both"/>
        <w:rPr>
          <w:rFonts w:ascii="Courier New" w:hAnsi="Courier New" w:cs="Courier New"/>
        </w:rPr>
      </w:pPr>
    </w:p>
    <w:p w14:paraId="56386724" w14:textId="3FE30D42" w:rsidR="002C3DE5" w:rsidRPr="00790481" w:rsidRDefault="002C3DE5" w:rsidP="00C60E36">
      <w:pPr>
        <w:spacing w:line="276" w:lineRule="auto"/>
        <w:jc w:val="both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  <w:bCs/>
        </w:rPr>
        <w:t>FA</w:t>
      </w:r>
      <w:r w:rsidR="009A4494" w:rsidRPr="00790481">
        <w:rPr>
          <w:rFonts w:ascii="Courier New" w:hAnsi="Courier New" w:cs="Courier New"/>
          <w:b/>
          <w:bCs/>
        </w:rPr>
        <w:t>Z</w:t>
      </w:r>
      <w:r w:rsidRPr="00790481">
        <w:rPr>
          <w:rFonts w:ascii="Courier New" w:hAnsi="Courier New" w:cs="Courier New"/>
          <w:b/>
          <w:bCs/>
        </w:rPr>
        <w:t xml:space="preserve"> SABER</w:t>
      </w:r>
      <w:r w:rsidRPr="00790481">
        <w:rPr>
          <w:rFonts w:ascii="Courier New" w:hAnsi="Courier New" w:cs="Courier New"/>
        </w:rPr>
        <w:t xml:space="preserve"> que a Câmara Municipal de Itapevi aprov</w:t>
      </w:r>
      <w:r w:rsidR="00790481" w:rsidRPr="00790481">
        <w:rPr>
          <w:rFonts w:ascii="Courier New" w:hAnsi="Courier New" w:cs="Courier New"/>
        </w:rPr>
        <w:t>a</w:t>
      </w:r>
      <w:r w:rsidRPr="00790481">
        <w:rPr>
          <w:rFonts w:ascii="Courier New" w:hAnsi="Courier New" w:cs="Courier New"/>
        </w:rPr>
        <w:t xml:space="preserve"> e ele promulga e sanciona a seguinte Lei:</w:t>
      </w:r>
    </w:p>
    <w:p w14:paraId="32D37A02" w14:textId="77777777" w:rsidR="00811B24" w:rsidRDefault="00811B24" w:rsidP="00C60E36">
      <w:pPr>
        <w:spacing w:line="276" w:lineRule="auto"/>
        <w:jc w:val="both"/>
        <w:rPr>
          <w:rFonts w:ascii="Courier New" w:hAnsi="Courier New" w:cs="Courier New"/>
        </w:rPr>
      </w:pPr>
    </w:p>
    <w:p w14:paraId="33C0626A" w14:textId="77777777" w:rsidR="00790481" w:rsidRPr="00790481" w:rsidRDefault="00790481" w:rsidP="00C60E36">
      <w:pPr>
        <w:spacing w:line="276" w:lineRule="auto"/>
        <w:jc w:val="both"/>
        <w:rPr>
          <w:rFonts w:ascii="Courier New" w:hAnsi="Courier New" w:cs="Courier New"/>
        </w:rPr>
      </w:pPr>
    </w:p>
    <w:p w14:paraId="370584A8" w14:textId="77777777" w:rsidR="005B5DF3" w:rsidRP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  <w:r w:rsidRPr="0022122A">
        <w:rPr>
          <w:rFonts w:ascii="Courier New" w:hAnsi="Courier New" w:cs="Courier New"/>
          <w:b/>
          <w:bCs/>
        </w:rPr>
        <w:t>Art. 1º</w:t>
      </w:r>
      <w:r w:rsidRPr="005B5DF3">
        <w:rPr>
          <w:rFonts w:ascii="Courier New" w:hAnsi="Courier New" w:cs="Courier New"/>
        </w:rPr>
        <w:t xml:space="preserve"> O artigo 3º da Lei Municipal nº 2.575, de 27 de agosto de 2018, passa a vigorar com a seguinte redação:</w:t>
      </w:r>
    </w:p>
    <w:p w14:paraId="1BA86CF7" w14:textId="77777777" w:rsid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</w:p>
    <w:p w14:paraId="69BEFEFD" w14:textId="762F9D0A" w:rsid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“</w:t>
      </w:r>
      <w:r w:rsidRPr="005B5DF3">
        <w:rPr>
          <w:rFonts w:ascii="Courier New" w:hAnsi="Courier New" w:cs="Courier New"/>
          <w:b/>
          <w:bCs/>
        </w:rPr>
        <w:t>Art. 3º</w:t>
      </w:r>
      <w:r w:rsidRPr="005B5DF3">
        <w:rPr>
          <w:rFonts w:ascii="Courier New" w:hAnsi="Courier New" w:cs="Courier New"/>
        </w:rPr>
        <w:t xml:space="preserve"> O CMMDA, com composição paritária, será constituído de 22 (vinte e dois) membros titulares, além de seus respectivos suplentes, com a seguinte composição:</w:t>
      </w:r>
    </w:p>
    <w:p w14:paraId="0188FB72" w14:textId="77777777" w:rsidR="005B5DF3" w:rsidRP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</w:p>
    <w:p w14:paraId="5F492792" w14:textId="77777777" w:rsid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I – 11 (onze) representantes do setor público, sendo:</w:t>
      </w:r>
    </w:p>
    <w:p w14:paraId="7B4D7A58" w14:textId="77777777" w:rsidR="005B5DF3" w:rsidRP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</w:p>
    <w:p w14:paraId="5D9DFAC0" w14:textId="10A97CC2" w:rsidR="005B5DF3" w:rsidRP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do Gabinete do Prefeito;</w:t>
      </w:r>
    </w:p>
    <w:p w14:paraId="152D48D3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Meio Ambiente e Defesa dos Animais;</w:t>
      </w:r>
    </w:p>
    <w:p w14:paraId="58DC57DF" w14:textId="7E192DCE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Segurança;</w:t>
      </w:r>
    </w:p>
    <w:p w14:paraId="5AEC3756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Educação;</w:t>
      </w:r>
    </w:p>
    <w:p w14:paraId="52A40415" w14:textId="3E216EEB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Desenvolvimento Social</w:t>
      </w:r>
      <w:r w:rsidR="00D05CB2">
        <w:rPr>
          <w:rFonts w:ascii="Courier New" w:hAnsi="Courier New" w:cs="Courier New"/>
        </w:rPr>
        <w:t>,</w:t>
      </w:r>
      <w:r w:rsidRPr="005B5DF3">
        <w:rPr>
          <w:rFonts w:ascii="Courier New" w:hAnsi="Courier New" w:cs="Courier New"/>
        </w:rPr>
        <w:t xml:space="preserve"> Cidadania</w:t>
      </w:r>
      <w:r w:rsidR="00D05CB2">
        <w:rPr>
          <w:rFonts w:ascii="Courier New" w:hAnsi="Courier New" w:cs="Courier New"/>
        </w:rPr>
        <w:t xml:space="preserve"> e Família</w:t>
      </w:r>
      <w:r w:rsidRPr="005B5DF3">
        <w:rPr>
          <w:rFonts w:ascii="Courier New" w:hAnsi="Courier New" w:cs="Courier New"/>
        </w:rPr>
        <w:t>;</w:t>
      </w:r>
    </w:p>
    <w:p w14:paraId="08914659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lastRenderedPageBreak/>
        <w:t>01 (um) da Secretaria Municipal de Suprimentos;</w:t>
      </w:r>
    </w:p>
    <w:p w14:paraId="613FA6AA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Saúde;</w:t>
      </w:r>
    </w:p>
    <w:p w14:paraId="6D7E28A0" w14:textId="31149E0A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Desenvolvimento Urbano</w:t>
      </w:r>
      <w:r w:rsidR="00D05CB2">
        <w:rPr>
          <w:rFonts w:ascii="Courier New" w:hAnsi="Courier New" w:cs="Courier New"/>
        </w:rPr>
        <w:t xml:space="preserve"> e Ordenação do Solo</w:t>
      </w:r>
      <w:r w:rsidRPr="005B5DF3">
        <w:rPr>
          <w:rFonts w:ascii="Courier New" w:hAnsi="Courier New" w:cs="Courier New"/>
        </w:rPr>
        <w:t>;</w:t>
      </w:r>
    </w:p>
    <w:p w14:paraId="4EC0420D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Habitação;</w:t>
      </w:r>
    </w:p>
    <w:p w14:paraId="5473471A" w14:textId="77777777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da Secretaria Municipal de Infraestrutura e Serviços Urbanos;</w:t>
      </w:r>
    </w:p>
    <w:p w14:paraId="147FE8F4" w14:textId="1C9AB155" w:rsidR="005B5DF3" w:rsidRDefault="005B5DF3" w:rsidP="005B5DF3">
      <w:pPr>
        <w:pStyle w:val="PargrafodaLista"/>
        <w:numPr>
          <w:ilvl w:val="0"/>
          <w:numId w:val="3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01 (um) representante do Poder Legislativo Municipal.</w:t>
      </w:r>
    </w:p>
    <w:p w14:paraId="2BC4EBFC" w14:textId="77777777" w:rsidR="005B5DF3" w:rsidRPr="005B5DF3" w:rsidRDefault="005B5DF3" w:rsidP="005B5DF3">
      <w:pPr>
        <w:pStyle w:val="PargrafodaLista"/>
        <w:tabs>
          <w:tab w:val="left" w:pos="2835"/>
        </w:tabs>
        <w:ind w:left="2835"/>
        <w:jc w:val="both"/>
        <w:rPr>
          <w:rFonts w:ascii="Courier New" w:hAnsi="Courier New" w:cs="Courier New"/>
        </w:rPr>
      </w:pPr>
    </w:p>
    <w:p w14:paraId="0A18951D" w14:textId="77777777" w:rsid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</w:rPr>
        <w:t>II – 11 (onze) representantes da sociedade civil, garantindo:</w:t>
      </w:r>
    </w:p>
    <w:p w14:paraId="72878453" w14:textId="77777777" w:rsidR="005B5DF3" w:rsidRPr="005B5DF3" w:rsidRDefault="005B5DF3" w:rsidP="005B5DF3">
      <w:pPr>
        <w:tabs>
          <w:tab w:val="left" w:pos="2835"/>
        </w:tabs>
        <w:spacing w:line="276" w:lineRule="auto"/>
        <w:ind w:left="2835"/>
        <w:jc w:val="both"/>
        <w:rPr>
          <w:rFonts w:ascii="Courier New" w:hAnsi="Courier New" w:cs="Courier New"/>
        </w:rPr>
      </w:pPr>
    </w:p>
    <w:p w14:paraId="3E0C9D1E" w14:textId="77777777" w:rsidR="005B5DF3" w:rsidRPr="005B5DF3" w:rsidRDefault="005B5DF3" w:rsidP="005B5DF3">
      <w:pPr>
        <w:pStyle w:val="PargrafodaLista"/>
        <w:numPr>
          <w:ilvl w:val="0"/>
          <w:numId w:val="4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  <w:sz w:val="24"/>
          <w:szCs w:val="24"/>
        </w:rPr>
      </w:pPr>
      <w:r w:rsidRPr="005B5DF3">
        <w:rPr>
          <w:rFonts w:ascii="Courier New" w:hAnsi="Courier New" w:cs="Courier New"/>
          <w:sz w:val="24"/>
          <w:szCs w:val="24"/>
        </w:rPr>
        <w:t>no mínimo 15% (quinze por cento) das cadeiras destinadas a entidades ambientalistas ou associações civis congêneres, contendo, dentro desse percentual, ao menos uma cadeira destinada a representantes de povos e comunidades tradicionais, se existentes no Município</w:t>
      </w:r>
      <w:r w:rsidRPr="005B5DF3">
        <w:rPr>
          <w:rFonts w:ascii="Courier New" w:hAnsi="Courier New" w:cs="Courier New"/>
        </w:rPr>
        <w:t>;</w:t>
      </w:r>
    </w:p>
    <w:p w14:paraId="749F65CF" w14:textId="77777777" w:rsidR="005B5DF3" w:rsidRPr="005B5DF3" w:rsidRDefault="005B5DF3" w:rsidP="005B5DF3">
      <w:pPr>
        <w:pStyle w:val="PargrafodaLista"/>
        <w:tabs>
          <w:tab w:val="left" w:pos="2835"/>
        </w:tabs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33F0594F" w14:textId="5C9350F4" w:rsidR="005B5DF3" w:rsidRDefault="005B5DF3" w:rsidP="005B5DF3">
      <w:pPr>
        <w:pStyle w:val="PargrafodaLista"/>
        <w:numPr>
          <w:ilvl w:val="0"/>
          <w:numId w:val="4"/>
        </w:numPr>
        <w:tabs>
          <w:tab w:val="left" w:pos="2835"/>
        </w:tabs>
        <w:ind w:left="2835" w:firstLine="0"/>
        <w:jc w:val="both"/>
        <w:rPr>
          <w:rFonts w:ascii="Courier New" w:hAnsi="Courier New" w:cs="Courier New"/>
          <w:sz w:val="24"/>
          <w:szCs w:val="24"/>
        </w:rPr>
      </w:pPr>
      <w:r w:rsidRPr="005B5DF3">
        <w:rPr>
          <w:rFonts w:ascii="Courier New" w:hAnsi="Courier New" w:cs="Courier New"/>
          <w:sz w:val="24"/>
          <w:szCs w:val="24"/>
        </w:rPr>
        <w:t>02 (dois) representantes da sociedade civil organizada (entidades diversas e organizações não governamentais) de proteção e defesa dos animais.”</w:t>
      </w:r>
    </w:p>
    <w:p w14:paraId="107C24A7" w14:textId="77777777" w:rsidR="005B5DF3" w:rsidRPr="005B5DF3" w:rsidRDefault="005B5DF3" w:rsidP="005B5DF3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269F0098" w14:textId="77777777" w:rsid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  <w:b/>
          <w:bCs/>
        </w:rPr>
        <w:t>Art. 2º</w:t>
      </w:r>
      <w:r w:rsidRPr="005B5DF3">
        <w:rPr>
          <w:rFonts w:ascii="Courier New" w:hAnsi="Courier New" w:cs="Courier New"/>
        </w:rPr>
        <w:t xml:space="preserve"> Permanecem inalteradas as demais disposições da Lei Municipal nº 2.575, de 27 de agosto de 2018.</w:t>
      </w:r>
    </w:p>
    <w:p w14:paraId="116EAE09" w14:textId="77777777" w:rsidR="005B5DF3" w:rsidRP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</w:p>
    <w:p w14:paraId="3CE69957" w14:textId="77777777" w:rsidR="005B5DF3" w:rsidRP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  <w:r w:rsidRPr="005B5DF3">
        <w:rPr>
          <w:rFonts w:ascii="Courier New" w:hAnsi="Courier New" w:cs="Courier New"/>
          <w:b/>
          <w:bCs/>
        </w:rPr>
        <w:t>Art. 3º</w:t>
      </w:r>
      <w:r w:rsidRPr="005B5DF3">
        <w:rPr>
          <w:rFonts w:ascii="Courier New" w:hAnsi="Courier New" w:cs="Courier New"/>
        </w:rPr>
        <w:t xml:space="preserve"> Esta Lei entra em vigor na data de sua publicação.</w:t>
      </w:r>
    </w:p>
    <w:p w14:paraId="75957B70" w14:textId="77777777" w:rsidR="005B5DF3" w:rsidRPr="005B5DF3" w:rsidRDefault="005B5DF3" w:rsidP="005B5DF3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</w:rPr>
      </w:pPr>
    </w:p>
    <w:p w14:paraId="1577D67D" w14:textId="0936A199" w:rsidR="002C3DE5" w:rsidRPr="00790481" w:rsidRDefault="002C3DE5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  <w:r w:rsidRPr="00790481">
        <w:rPr>
          <w:rFonts w:ascii="Courier New" w:hAnsi="Courier New" w:cs="Courier New"/>
        </w:rPr>
        <w:t>Prefeitura Municipal de Itapevi,</w:t>
      </w:r>
      <w:r w:rsidR="00790481" w:rsidRPr="00790481">
        <w:rPr>
          <w:rFonts w:ascii="Courier New" w:hAnsi="Courier New" w:cs="Courier New"/>
        </w:rPr>
        <w:t xml:space="preserve"> </w:t>
      </w:r>
      <w:r w:rsidR="002C42CC">
        <w:rPr>
          <w:rFonts w:ascii="Courier New" w:hAnsi="Courier New" w:cs="Courier New"/>
        </w:rPr>
        <w:t>25</w:t>
      </w:r>
      <w:r w:rsidRPr="00790481">
        <w:rPr>
          <w:rFonts w:ascii="Courier New" w:hAnsi="Courier New" w:cs="Courier New"/>
        </w:rPr>
        <w:t xml:space="preserve"> de</w:t>
      </w:r>
      <w:r w:rsidR="00953F39" w:rsidRPr="00790481">
        <w:rPr>
          <w:rFonts w:ascii="Courier New" w:hAnsi="Courier New" w:cs="Courier New"/>
        </w:rPr>
        <w:t xml:space="preserve"> </w:t>
      </w:r>
      <w:r w:rsidR="005B5DF3">
        <w:rPr>
          <w:rFonts w:ascii="Courier New" w:hAnsi="Courier New" w:cs="Courier New"/>
        </w:rPr>
        <w:t>maio</w:t>
      </w:r>
      <w:r w:rsidR="00177023" w:rsidRPr="00790481">
        <w:rPr>
          <w:rFonts w:ascii="Courier New" w:hAnsi="Courier New" w:cs="Courier New"/>
        </w:rPr>
        <w:t xml:space="preserve"> </w:t>
      </w:r>
      <w:r w:rsidRPr="00790481">
        <w:rPr>
          <w:rFonts w:ascii="Courier New" w:hAnsi="Courier New" w:cs="Courier New"/>
        </w:rPr>
        <w:t>de 202</w:t>
      </w:r>
      <w:r w:rsidR="00C059B7" w:rsidRPr="00790481">
        <w:rPr>
          <w:rFonts w:ascii="Courier New" w:hAnsi="Courier New" w:cs="Courier New"/>
        </w:rPr>
        <w:t>6</w:t>
      </w:r>
      <w:r w:rsidRPr="00790481">
        <w:rPr>
          <w:rFonts w:ascii="Courier New" w:hAnsi="Courier New" w:cs="Courier New"/>
        </w:rPr>
        <w:t>.</w:t>
      </w:r>
    </w:p>
    <w:p w14:paraId="0000AF8F" w14:textId="77777777" w:rsidR="002C3DE5" w:rsidRPr="00790481" w:rsidRDefault="002C3DE5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7CC9A83C" w14:textId="77777777" w:rsidR="00790481" w:rsidRPr="00790481" w:rsidRDefault="00790481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5B2059CA" w14:textId="77777777" w:rsidR="00953F39" w:rsidRPr="00790481" w:rsidRDefault="00953F39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5DFED0E4" w14:textId="1C41C050" w:rsidR="009F4641" w:rsidRPr="00790481" w:rsidRDefault="00A65CB2" w:rsidP="00953F39">
      <w:pPr>
        <w:contextualSpacing/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MARCOS FERREIRA GODOY</w:t>
      </w:r>
    </w:p>
    <w:p w14:paraId="5D71B00F" w14:textId="62D4A551" w:rsidR="002C3DE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PREFEITO</w:t>
      </w:r>
      <w:r w:rsidR="002C3DE5" w:rsidRPr="00790481">
        <w:rPr>
          <w:rFonts w:ascii="Courier New" w:hAnsi="Courier New" w:cs="Courier New"/>
          <w:b/>
        </w:rPr>
        <w:t xml:space="preserve"> </w:t>
      </w:r>
    </w:p>
    <w:p w14:paraId="01DBBB58" w14:textId="77777777" w:rsidR="00790481" w:rsidRPr="00790481" w:rsidRDefault="00790481" w:rsidP="00811B24">
      <w:pPr>
        <w:pStyle w:val="Corpodetex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4A86990" w14:textId="77777777" w:rsidR="00953F39" w:rsidRPr="00790481" w:rsidRDefault="00953F39" w:rsidP="00C60E36">
      <w:pPr>
        <w:pStyle w:val="Corpodetexto"/>
        <w:spacing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F6DE72E" w14:textId="22B77FF8" w:rsidR="002C3DE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JONATAS FELIPE FRANCISCO</w:t>
      </w:r>
    </w:p>
    <w:p w14:paraId="782B6386" w14:textId="25DAA24D" w:rsidR="003F552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</w:rPr>
        <w:t>SECRETÁRIO DE GOVERNO</w:t>
      </w:r>
    </w:p>
    <w:sectPr w:rsidR="003F5525" w:rsidRPr="00790481" w:rsidSect="00790481">
      <w:headerReference w:type="default" r:id="rId7"/>
      <w:footerReference w:type="default" r:id="rId8"/>
      <w:pgSz w:w="11900" w:h="16840"/>
      <w:pgMar w:top="1440" w:right="1127" w:bottom="709" w:left="1800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5BA2" w14:textId="77777777" w:rsidR="003D39D4" w:rsidRDefault="003D39D4" w:rsidP="00E412F0">
      <w:r>
        <w:separator/>
      </w:r>
    </w:p>
  </w:endnote>
  <w:endnote w:type="continuationSeparator" w:id="0">
    <w:p w14:paraId="59484AC9" w14:textId="77777777" w:rsidR="003D39D4" w:rsidRDefault="003D39D4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85B8" w14:textId="77777777" w:rsidR="00CB29A0" w:rsidRPr="000000A5" w:rsidRDefault="00CB29A0">
    <w:pPr>
      <w:pStyle w:val="Rodap"/>
      <w:jc w:val="right"/>
      <w:rPr>
        <w:sz w:val="22"/>
        <w:szCs w:val="22"/>
      </w:rPr>
    </w:pPr>
    <w:r w:rsidRPr="000000A5">
      <w:rPr>
        <w:sz w:val="22"/>
        <w:szCs w:val="22"/>
      </w:rPr>
      <w:fldChar w:fldCharType="begin"/>
    </w:r>
    <w:r w:rsidRPr="000000A5">
      <w:rPr>
        <w:sz w:val="22"/>
        <w:szCs w:val="22"/>
      </w:rPr>
      <w:instrText xml:space="preserve"> PAGE   \* MERGEFORMAT </w:instrText>
    </w:r>
    <w:r w:rsidRPr="000000A5">
      <w:rPr>
        <w:sz w:val="22"/>
        <w:szCs w:val="22"/>
      </w:rPr>
      <w:fldChar w:fldCharType="separate"/>
    </w:r>
    <w:r w:rsidRPr="000000A5">
      <w:rPr>
        <w:noProof/>
        <w:sz w:val="22"/>
        <w:szCs w:val="22"/>
      </w:rPr>
      <w:t>1</w:t>
    </w:r>
    <w:r w:rsidRPr="000000A5">
      <w:rPr>
        <w:sz w:val="22"/>
        <w:szCs w:val="22"/>
      </w:rPr>
      <w:fldChar w:fldCharType="end"/>
    </w:r>
  </w:p>
  <w:p w14:paraId="4490CE64" w14:textId="77777777" w:rsidR="00CB29A0" w:rsidRDefault="00CB29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18A6" w14:textId="77777777" w:rsidR="003D39D4" w:rsidRDefault="003D39D4" w:rsidP="00E412F0">
      <w:r>
        <w:separator/>
      </w:r>
    </w:p>
  </w:footnote>
  <w:footnote w:type="continuationSeparator" w:id="0">
    <w:p w14:paraId="670148AA" w14:textId="77777777" w:rsidR="003D39D4" w:rsidRDefault="003D39D4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619" w14:textId="0C97D1A6" w:rsidR="00CB29A0" w:rsidRDefault="00CB703C" w:rsidP="00E412F0">
    <w:pPr>
      <w:jc w:val="center"/>
      <w:rPr>
        <w:rFonts w:ascii="Calibri" w:hAnsi="Calibri" w:cs="Calibri"/>
        <w:b/>
        <w:bCs/>
        <w:caps/>
      </w:rPr>
    </w:pPr>
    <w:r>
      <w:rPr>
        <w:noProof/>
        <w:lang w:eastAsia="pt-BR"/>
      </w:rPr>
      <w:drawing>
        <wp:inline distT="0" distB="0" distL="0" distR="0" wp14:anchorId="2BE8853D" wp14:editId="1341339F">
          <wp:extent cx="426336" cy="513542"/>
          <wp:effectExtent l="0" t="0" r="0" b="1270"/>
          <wp:docPr id="76989591" name="Imagem 7698959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91" cy="51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18AFA" w14:textId="77777777" w:rsidR="00CB29A0" w:rsidRPr="00977CEE" w:rsidRDefault="00CB29A0" w:rsidP="00E412F0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6ABD4DA4" w14:textId="77777777" w:rsidR="00CB29A0" w:rsidRPr="00977CEE" w:rsidRDefault="00CB29A0" w:rsidP="00E412F0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7B588EF3" w14:textId="77777777" w:rsidR="00CB29A0" w:rsidRPr="00977CEE" w:rsidRDefault="00CB29A0" w:rsidP="00E412F0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0F710295" w14:textId="77777777" w:rsidR="00CB29A0" w:rsidRPr="00E412F0" w:rsidRDefault="00CB29A0" w:rsidP="00E412F0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 xml:space="preserve">7600 </w:t>
    </w:r>
    <w:r w:rsidRPr="00977CEE">
      <w:rPr>
        <w:rFonts w:ascii="Calibri" w:hAnsi="Calibri" w:cs="Calibri"/>
        <w:sz w:val="16"/>
        <w:szCs w:val="16"/>
      </w:rPr>
      <w:t xml:space="preserve"> |</w:t>
    </w:r>
    <w:proofErr w:type="gramEnd"/>
    <w:r w:rsidRPr="00977CEE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sec.governo</w:t>
    </w:r>
    <w:r w:rsidRPr="00977CEE">
      <w:rPr>
        <w:rFonts w:ascii="Calibri" w:hAnsi="Calibri" w:cs="Calibri"/>
        <w:sz w:val="16"/>
        <w:szCs w:val="16"/>
      </w:rPr>
      <w:t>@itapevi.sp.gov.br</w:t>
    </w:r>
  </w:p>
  <w:p w14:paraId="7D7CBCCE" w14:textId="77777777" w:rsidR="00CB29A0" w:rsidRDefault="00CB29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BE0"/>
    <w:multiLevelType w:val="hybridMultilevel"/>
    <w:tmpl w:val="0A50241E"/>
    <w:lvl w:ilvl="0" w:tplc="63B23B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425"/>
    <w:multiLevelType w:val="hybridMultilevel"/>
    <w:tmpl w:val="CB54E32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475D15"/>
    <w:multiLevelType w:val="hybridMultilevel"/>
    <w:tmpl w:val="4EE4FC08"/>
    <w:lvl w:ilvl="0" w:tplc="908CB32C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32F"/>
    <w:multiLevelType w:val="hybridMultilevel"/>
    <w:tmpl w:val="E42C0788"/>
    <w:lvl w:ilvl="0" w:tplc="33189B4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6735">
    <w:abstractNumId w:val="1"/>
  </w:num>
  <w:num w:numId="2" w16cid:durableId="19570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704198">
    <w:abstractNumId w:val="3"/>
  </w:num>
  <w:num w:numId="4" w16cid:durableId="155832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00A5"/>
    <w:rsid w:val="000068F3"/>
    <w:rsid w:val="00007FB6"/>
    <w:rsid w:val="000126DD"/>
    <w:rsid w:val="00015320"/>
    <w:rsid w:val="00026F9D"/>
    <w:rsid w:val="00032F60"/>
    <w:rsid w:val="00033A69"/>
    <w:rsid w:val="0003587E"/>
    <w:rsid w:val="000452EA"/>
    <w:rsid w:val="00047FD8"/>
    <w:rsid w:val="00073AFA"/>
    <w:rsid w:val="00073C15"/>
    <w:rsid w:val="00094085"/>
    <w:rsid w:val="00097800"/>
    <w:rsid w:val="000A7B6C"/>
    <w:rsid w:val="000C16BE"/>
    <w:rsid w:val="000E433A"/>
    <w:rsid w:val="000F4A84"/>
    <w:rsid w:val="000F6636"/>
    <w:rsid w:val="001028CA"/>
    <w:rsid w:val="001118D1"/>
    <w:rsid w:val="00112955"/>
    <w:rsid w:val="00115587"/>
    <w:rsid w:val="00115FA9"/>
    <w:rsid w:val="0012263E"/>
    <w:rsid w:val="00147CE3"/>
    <w:rsid w:val="00162CD8"/>
    <w:rsid w:val="00177023"/>
    <w:rsid w:val="00183B63"/>
    <w:rsid w:val="00192D49"/>
    <w:rsid w:val="001940B3"/>
    <w:rsid w:val="001942C5"/>
    <w:rsid w:val="001A4F62"/>
    <w:rsid w:val="001B1D87"/>
    <w:rsid w:val="001E4661"/>
    <w:rsid w:val="002117AD"/>
    <w:rsid w:val="00212ED6"/>
    <w:rsid w:val="00220926"/>
    <w:rsid w:val="0022122A"/>
    <w:rsid w:val="00232480"/>
    <w:rsid w:val="00233778"/>
    <w:rsid w:val="00240004"/>
    <w:rsid w:val="0024244B"/>
    <w:rsid w:val="00244EB7"/>
    <w:rsid w:val="00251118"/>
    <w:rsid w:val="0025272D"/>
    <w:rsid w:val="00256F9E"/>
    <w:rsid w:val="00261EFB"/>
    <w:rsid w:val="00266D97"/>
    <w:rsid w:val="0026733D"/>
    <w:rsid w:val="002707C7"/>
    <w:rsid w:val="002720F2"/>
    <w:rsid w:val="002A0657"/>
    <w:rsid w:val="002A51B5"/>
    <w:rsid w:val="002B31F2"/>
    <w:rsid w:val="002B7D3C"/>
    <w:rsid w:val="002C3DE5"/>
    <w:rsid w:val="002C42CC"/>
    <w:rsid w:val="002D294D"/>
    <w:rsid w:val="002D64A1"/>
    <w:rsid w:val="002D6BB9"/>
    <w:rsid w:val="002E350A"/>
    <w:rsid w:val="002E5909"/>
    <w:rsid w:val="002F7DAC"/>
    <w:rsid w:val="003013B7"/>
    <w:rsid w:val="00302ACE"/>
    <w:rsid w:val="00310A7F"/>
    <w:rsid w:val="003156BB"/>
    <w:rsid w:val="00317F58"/>
    <w:rsid w:val="00335EF5"/>
    <w:rsid w:val="00336F4C"/>
    <w:rsid w:val="00336F8D"/>
    <w:rsid w:val="00362C4E"/>
    <w:rsid w:val="00365225"/>
    <w:rsid w:val="003660F8"/>
    <w:rsid w:val="00367A19"/>
    <w:rsid w:val="003712CA"/>
    <w:rsid w:val="0037756C"/>
    <w:rsid w:val="00382864"/>
    <w:rsid w:val="00385478"/>
    <w:rsid w:val="00387686"/>
    <w:rsid w:val="003A0AFC"/>
    <w:rsid w:val="003A6786"/>
    <w:rsid w:val="003B0B6A"/>
    <w:rsid w:val="003B5A21"/>
    <w:rsid w:val="003B6CA3"/>
    <w:rsid w:val="003B7853"/>
    <w:rsid w:val="003D39D4"/>
    <w:rsid w:val="003F3AD3"/>
    <w:rsid w:val="003F3CC7"/>
    <w:rsid w:val="003F5525"/>
    <w:rsid w:val="004066A0"/>
    <w:rsid w:val="00415D55"/>
    <w:rsid w:val="004207A7"/>
    <w:rsid w:val="004270D9"/>
    <w:rsid w:val="00431DC6"/>
    <w:rsid w:val="00450EB4"/>
    <w:rsid w:val="004516EC"/>
    <w:rsid w:val="00452869"/>
    <w:rsid w:val="00457F74"/>
    <w:rsid w:val="00460D48"/>
    <w:rsid w:val="00460DA6"/>
    <w:rsid w:val="004625A4"/>
    <w:rsid w:val="00495928"/>
    <w:rsid w:val="004A0AFB"/>
    <w:rsid w:val="004A6988"/>
    <w:rsid w:val="004A7332"/>
    <w:rsid w:val="004C2994"/>
    <w:rsid w:val="004C3A04"/>
    <w:rsid w:val="004E1610"/>
    <w:rsid w:val="004E6F83"/>
    <w:rsid w:val="004E787B"/>
    <w:rsid w:val="004F5249"/>
    <w:rsid w:val="004F5957"/>
    <w:rsid w:val="005002AC"/>
    <w:rsid w:val="0050159F"/>
    <w:rsid w:val="0050555A"/>
    <w:rsid w:val="00506668"/>
    <w:rsid w:val="0051670A"/>
    <w:rsid w:val="0052501A"/>
    <w:rsid w:val="00543F40"/>
    <w:rsid w:val="00557C82"/>
    <w:rsid w:val="005755D7"/>
    <w:rsid w:val="005763ED"/>
    <w:rsid w:val="005962B5"/>
    <w:rsid w:val="005A302C"/>
    <w:rsid w:val="005A3A14"/>
    <w:rsid w:val="005B5DF3"/>
    <w:rsid w:val="005B773C"/>
    <w:rsid w:val="005C21E8"/>
    <w:rsid w:val="005D2335"/>
    <w:rsid w:val="006051BA"/>
    <w:rsid w:val="006061C3"/>
    <w:rsid w:val="00614D49"/>
    <w:rsid w:val="00620C26"/>
    <w:rsid w:val="00635748"/>
    <w:rsid w:val="00637CAD"/>
    <w:rsid w:val="006416CD"/>
    <w:rsid w:val="00641BE8"/>
    <w:rsid w:val="00642318"/>
    <w:rsid w:val="00643056"/>
    <w:rsid w:val="00647037"/>
    <w:rsid w:val="00653E76"/>
    <w:rsid w:val="00654CAD"/>
    <w:rsid w:val="006610B1"/>
    <w:rsid w:val="00662EF2"/>
    <w:rsid w:val="006748BD"/>
    <w:rsid w:val="00674920"/>
    <w:rsid w:val="00675521"/>
    <w:rsid w:val="00680B0A"/>
    <w:rsid w:val="0068679B"/>
    <w:rsid w:val="006A60DF"/>
    <w:rsid w:val="006A63D3"/>
    <w:rsid w:val="006C118A"/>
    <w:rsid w:val="006C3253"/>
    <w:rsid w:val="006D3875"/>
    <w:rsid w:val="0071506E"/>
    <w:rsid w:val="007225E7"/>
    <w:rsid w:val="00755404"/>
    <w:rsid w:val="00763DF3"/>
    <w:rsid w:val="00784D70"/>
    <w:rsid w:val="00790257"/>
    <w:rsid w:val="00790481"/>
    <w:rsid w:val="007A3150"/>
    <w:rsid w:val="007B0DE4"/>
    <w:rsid w:val="007B7694"/>
    <w:rsid w:val="007C32AB"/>
    <w:rsid w:val="007D1215"/>
    <w:rsid w:val="007D42E0"/>
    <w:rsid w:val="007D58BC"/>
    <w:rsid w:val="007D6042"/>
    <w:rsid w:val="007E636D"/>
    <w:rsid w:val="007E6918"/>
    <w:rsid w:val="007F30ED"/>
    <w:rsid w:val="007F4CC7"/>
    <w:rsid w:val="00811B24"/>
    <w:rsid w:val="008218AF"/>
    <w:rsid w:val="008229E8"/>
    <w:rsid w:val="00822B77"/>
    <w:rsid w:val="00822C4B"/>
    <w:rsid w:val="00824D22"/>
    <w:rsid w:val="00827EB0"/>
    <w:rsid w:val="008311E0"/>
    <w:rsid w:val="008317D6"/>
    <w:rsid w:val="008547E5"/>
    <w:rsid w:val="0086425D"/>
    <w:rsid w:val="008775D4"/>
    <w:rsid w:val="008841B2"/>
    <w:rsid w:val="00884C2D"/>
    <w:rsid w:val="00887DDA"/>
    <w:rsid w:val="008A2782"/>
    <w:rsid w:val="008B5098"/>
    <w:rsid w:val="008B6C38"/>
    <w:rsid w:val="008E0E0E"/>
    <w:rsid w:val="008E3851"/>
    <w:rsid w:val="008E7A15"/>
    <w:rsid w:val="008E7E91"/>
    <w:rsid w:val="008F7DA4"/>
    <w:rsid w:val="00903EF8"/>
    <w:rsid w:val="0092027D"/>
    <w:rsid w:val="00927A83"/>
    <w:rsid w:val="00927E3D"/>
    <w:rsid w:val="00930B46"/>
    <w:rsid w:val="00931B99"/>
    <w:rsid w:val="009346C7"/>
    <w:rsid w:val="00943728"/>
    <w:rsid w:val="00947AFD"/>
    <w:rsid w:val="00953140"/>
    <w:rsid w:val="00953F39"/>
    <w:rsid w:val="00960EEF"/>
    <w:rsid w:val="009737DB"/>
    <w:rsid w:val="009749BB"/>
    <w:rsid w:val="009757B1"/>
    <w:rsid w:val="00976ECC"/>
    <w:rsid w:val="00977CEE"/>
    <w:rsid w:val="009808C8"/>
    <w:rsid w:val="009863AB"/>
    <w:rsid w:val="0098731A"/>
    <w:rsid w:val="009944BD"/>
    <w:rsid w:val="009955DB"/>
    <w:rsid w:val="00996C36"/>
    <w:rsid w:val="009A1C04"/>
    <w:rsid w:val="009A3AF5"/>
    <w:rsid w:val="009A4494"/>
    <w:rsid w:val="009C0171"/>
    <w:rsid w:val="009C26F7"/>
    <w:rsid w:val="009C2A24"/>
    <w:rsid w:val="009C7EAB"/>
    <w:rsid w:val="009D15D6"/>
    <w:rsid w:val="009D2FD1"/>
    <w:rsid w:val="009F4641"/>
    <w:rsid w:val="009F6BAF"/>
    <w:rsid w:val="00A03D71"/>
    <w:rsid w:val="00A1001B"/>
    <w:rsid w:val="00A10F96"/>
    <w:rsid w:val="00A14FF7"/>
    <w:rsid w:val="00A207C6"/>
    <w:rsid w:val="00A226D6"/>
    <w:rsid w:val="00A26F5C"/>
    <w:rsid w:val="00A30E66"/>
    <w:rsid w:val="00A34348"/>
    <w:rsid w:val="00A34590"/>
    <w:rsid w:val="00A44405"/>
    <w:rsid w:val="00A471C6"/>
    <w:rsid w:val="00A55831"/>
    <w:rsid w:val="00A55B62"/>
    <w:rsid w:val="00A5681B"/>
    <w:rsid w:val="00A6369C"/>
    <w:rsid w:val="00A65746"/>
    <w:rsid w:val="00A65CB2"/>
    <w:rsid w:val="00A66EB0"/>
    <w:rsid w:val="00A711B5"/>
    <w:rsid w:val="00A74FD0"/>
    <w:rsid w:val="00A751F5"/>
    <w:rsid w:val="00A75B65"/>
    <w:rsid w:val="00A8263E"/>
    <w:rsid w:val="00A87F38"/>
    <w:rsid w:val="00A9092A"/>
    <w:rsid w:val="00AA2AE7"/>
    <w:rsid w:val="00AB0E55"/>
    <w:rsid w:val="00AB19E1"/>
    <w:rsid w:val="00AB5406"/>
    <w:rsid w:val="00AB7F91"/>
    <w:rsid w:val="00AC024C"/>
    <w:rsid w:val="00AC798A"/>
    <w:rsid w:val="00AD6E72"/>
    <w:rsid w:val="00AE02C1"/>
    <w:rsid w:val="00AE57A1"/>
    <w:rsid w:val="00AF24C0"/>
    <w:rsid w:val="00B149FA"/>
    <w:rsid w:val="00B16AED"/>
    <w:rsid w:val="00B35489"/>
    <w:rsid w:val="00B42348"/>
    <w:rsid w:val="00B426AC"/>
    <w:rsid w:val="00B527BF"/>
    <w:rsid w:val="00B54BAB"/>
    <w:rsid w:val="00B562D9"/>
    <w:rsid w:val="00B82322"/>
    <w:rsid w:val="00B936BD"/>
    <w:rsid w:val="00B93B8D"/>
    <w:rsid w:val="00B95746"/>
    <w:rsid w:val="00B9761B"/>
    <w:rsid w:val="00BA2005"/>
    <w:rsid w:val="00BA7455"/>
    <w:rsid w:val="00BB5F50"/>
    <w:rsid w:val="00BC5E2A"/>
    <w:rsid w:val="00BE6217"/>
    <w:rsid w:val="00C059B7"/>
    <w:rsid w:val="00C07212"/>
    <w:rsid w:val="00C1356E"/>
    <w:rsid w:val="00C141E7"/>
    <w:rsid w:val="00C1503E"/>
    <w:rsid w:val="00C173BC"/>
    <w:rsid w:val="00C22A21"/>
    <w:rsid w:val="00C24268"/>
    <w:rsid w:val="00C44237"/>
    <w:rsid w:val="00C52E80"/>
    <w:rsid w:val="00C60E36"/>
    <w:rsid w:val="00C6500D"/>
    <w:rsid w:val="00C674B9"/>
    <w:rsid w:val="00C7029F"/>
    <w:rsid w:val="00C72E8F"/>
    <w:rsid w:val="00C86CE9"/>
    <w:rsid w:val="00C91B6E"/>
    <w:rsid w:val="00CB10BD"/>
    <w:rsid w:val="00CB29A0"/>
    <w:rsid w:val="00CB703C"/>
    <w:rsid w:val="00CC1EEA"/>
    <w:rsid w:val="00CC4978"/>
    <w:rsid w:val="00CC4D7F"/>
    <w:rsid w:val="00CD4E09"/>
    <w:rsid w:val="00CD7024"/>
    <w:rsid w:val="00CD7DB2"/>
    <w:rsid w:val="00CE4D7A"/>
    <w:rsid w:val="00D00D86"/>
    <w:rsid w:val="00D05CB2"/>
    <w:rsid w:val="00D1449B"/>
    <w:rsid w:val="00D24946"/>
    <w:rsid w:val="00D27DAA"/>
    <w:rsid w:val="00D300FC"/>
    <w:rsid w:val="00D32D25"/>
    <w:rsid w:val="00D3333D"/>
    <w:rsid w:val="00D3713F"/>
    <w:rsid w:val="00D41786"/>
    <w:rsid w:val="00D42669"/>
    <w:rsid w:val="00D42C03"/>
    <w:rsid w:val="00D54172"/>
    <w:rsid w:val="00D7115F"/>
    <w:rsid w:val="00D74E2E"/>
    <w:rsid w:val="00D77814"/>
    <w:rsid w:val="00D820AA"/>
    <w:rsid w:val="00D8251C"/>
    <w:rsid w:val="00D836D9"/>
    <w:rsid w:val="00D95EF4"/>
    <w:rsid w:val="00DB4BDC"/>
    <w:rsid w:val="00DD5285"/>
    <w:rsid w:val="00DE595B"/>
    <w:rsid w:val="00DF4222"/>
    <w:rsid w:val="00DF54A7"/>
    <w:rsid w:val="00E012B8"/>
    <w:rsid w:val="00E177B3"/>
    <w:rsid w:val="00E3097D"/>
    <w:rsid w:val="00E412F0"/>
    <w:rsid w:val="00E44CEB"/>
    <w:rsid w:val="00E54F09"/>
    <w:rsid w:val="00E65BF3"/>
    <w:rsid w:val="00E66C08"/>
    <w:rsid w:val="00E74245"/>
    <w:rsid w:val="00E76A4A"/>
    <w:rsid w:val="00E817C5"/>
    <w:rsid w:val="00E844CC"/>
    <w:rsid w:val="00EB52F7"/>
    <w:rsid w:val="00EC1A13"/>
    <w:rsid w:val="00EE1EE6"/>
    <w:rsid w:val="00EF722A"/>
    <w:rsid w:val="00EF7797"/>
    <w:rsid w:val="00F02718"/>
    <w:rsid w:val="00F15209"/>
    <w:rsid w:val="00F20EA2"/>
    <w:rsid w:val="00F212D5"/>
    <w:rsid w:val="00F23473"/>
    <w:rsid w:val="00F544BC"/>
    <w:rsid w:val="00F672CC"/>
    <w:rsid w:val="00F91C8F"/>
    <w:rsid w:val="00FB0302"/>
    <w:rsid w:val="00FB4B49"/>
    <w:rsid w:val="00FC6E8C"/>
    <w:rsid w:val="00FD1F18"/>
    <w:rsid w:val="00FD508C"/>
    <w:rsid w:val="00FE10B5"/>
    <w:rsid w:val="00FE3DF3"/>
    <w:rsid w:val="00FE5EE7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0787A"/>
  <w15:docId w15:val="{54C651C5-6782-47D5-A2D8-97C971E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rFonts w:cs="Cambria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7D42E0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Ttulo7">
    <w:name w:val="heading 7"/>
    <w:basedOn w:val="Normal"/>
    <w:next w:val="Normal"/>
    <w:link w:val="Ttulo7Char"/>
    <w:uiPriority w:val="99"/>
    <w:qFormat/>
    <w:rsid w:val="00A66EB0"/>
    <w:pPr>
      <w:keepNext/>
      <w:tabs>
        <w:tab w:val="num" w:pos="0"/>
      </w:tabs>
      <w:suppressAutoHyphens/>
      <w:jc w:val="center"/>
      <w:outlineLvl w:val="6"/>
    </w:pPr>
    <w:rPr>
      <w:rFonts w:ascii="Arial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rsid w:val="007D42E0"/>
    <w:rPr>
      <w:rFonts w:ascii="Calibri" w:hAnsi="Calibri" w:cs="Calibri"/>
      <w:b/>
      <w:bCs/>
      <w:color w:val="4F81BD"/>
      <w:lang w:val="pt-BR"/>
    </w:rPr>
  </w:style>
  <w:style w:type="character" w:customStyle="1" w:styleId="Ttulo7Char">
    <w:name w:val="Título 7 Char"/>
    <w:basedOn w:val="Fontepargpadro"/>
    <w:link w:val="Ttulo7"/>
    <w:uiPriority w:val="99"/>
    <w:rsid w:val="00A66EB0"/>
    <w:rPr>
      <w:rFonts w:ascii="Arial" w:hAnsi="Arial" w:cs="Arial"/>
      <w:b/>
      <w:bCs/>
      <w:lang w:val="pt-BR" w:eastAsia="zh-CN"/>
    </w:rPr>
  </w:style>
  <w:style w:type="paragraph" w:styleId="Cabealho">
    <w:name w:val="header"/>
    <w:basedOn w:val="Normal"/>
    <w:link w:val="CabealhoChar"/>
    <w:uiPriority w:val="99"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uiPriority w:val="99"/>
    <w:rsid w:val="00FE10B5"/>
    <w:pPr>
      <w:suppressAutoHyphens/>
      <w:autoSpaceDN w:val="0"/>
      <w:jc w:val="center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styleId="Forte">
    <w:name w:val="Strong"/>
    <w:basedOn w:val="Fontepargpadro"/>
    <w:uiPriority w:val="99"/>
    <w:qFormat/>
    <w:rsid w:val="00FE10B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paragraph" w:styleId="NormalWeb">
    <w:name w:val="Normal (Web)"/>
    <w:basedOn w:val="Normal"/>
    <w:uiPriority w:val="99"/>
    <w:rsid w:val="00A5681B"/>
    <w:pPr>
      <w:spacing w:before="100" w:beforeAutospacing="1" w:after="100" w:afterAutospacing="1"/>
    </w:pPr>
    <w:rPr>
      <w:lang w:eastAsia="pt-BR"/>
    </w:rPr>
  </w:style>
  <w:style w:type="paragraph" w:customStyle="1" w:styleId="yiv4308878261msonormal">
    <w:name w:val="yiv4308878261msonormal"/>
    <w:basedOn w:val="Normal"/>
    <w:uiPriority w:val="99"/>
    <w:rsid w:val="00A5681B"/>
    <w:pPr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A5681B"/>
  </w:style>
  <w:style w:type="character" w:customStyle="1" w:styleId="yiv4308878261apple-converted-space">
    <w:name w:val="yiv4308878261apple-converted-space"/>
    <w:basedOn w:val="Fontepargpadro"/>
    <w:uiPriority w:val="99"/>
    <w:rsid w:val="00A5681B"/>
  </w:style>
  <w:style w:type="paragraph" w:customStyle="1" w:styleId="yiv2518350992msonormal">
    <w:name w:val="yiv2518350992msonormal"/>
    <w:basedOn w:val="Normal"/>
    <w:uiPriority w:val="99"/>
    <w:rsid w:val="005A3A14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99"/>
    <w:qFormat/>
    <w:rsid w:val="00336F8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7D42E0"/>
    <w:pPr>
      <w:suppressAutoHyphens/>
      <w:jc w:val="center"/>
    </w:pPr>
    <w:rPr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7D42E0"/>
    <w:rPr>
      <w:rFonts w:ascii="Times New Roman" w:hAnsi="Times New Roman" w:cs="Times New Roman"/>
      <w:b/>
      <w:bCs/>
      <w:sz w:val="20"/>
      <w:szCs w:val="20"/>
      <w:lang w:val="pt-BR" w:eastAsia="zh-CN"/>
    </w:rPr>
  </w:style>
  <w:style w:type="paragraph" w:customStyle="1" w:styleId="Corpodetexto21">
    <w:name w:val="Corpo de texto 21"/>
    <w:basedOn w:val="Normal"/>
    <w:uiPriority w:val="99"/>
    <w:rsid w:val="007D42E0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rsid w:val="007D42E0"/>
    <w:pPr>
      <w:suppressAutoHyphens/>
      <w:spacing w:line="360" w:lineRule="auto"/>
      <w:ind w:firstLine="2127"/>
      <w:jc w:val="both"/>
    </w:pPr>
    <w:rPr>
      <w:color w:val="00000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42E0"/>
    <w:rPr>
      <w:rFonts w:ascii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uiPriority w:val="99"/>
    <w:rsid w:val="00FB0302"/>
  </w:style>
  <w:style w:type="character" w:customStyle="1" w:styleId="pgff4">
    <w:name w:val="pgff4"/>
    <w:basedOn w:val="Fontepargpadro"/>
    <w:uiPriority w:val="99"/>
    <w:rsid w:val="00FB0302"/>
  </w:style>
  <w:style w:type="paragraph" w:customStyle="1" w:styleId="Recuodecorpodetexto22">
    <w:name w:val="Recuo de corpo de texto 22"/>
    <w:basedOn w:val="Normal"/>
    <w:uiPriority w:val="99"/>
    <w:rsid w:val="00FB0302"/>
    <w:pPr>
      <w:suppressAutoHyphens/>
      <w:spacing w:line="360" w:lineRule="auto"/>
      <w:ind w:firstLine="3420"/>
      <w:jc w:val="both"/>
    </w:pPr>
    <w:rPr>
      <w:rFonts w:ascii="Arial" w:hAnsi="Arial" w:cs="Arial"/>
      <w:lang w:eastAsia="ar-SA"/>
    </w:rPr>
  </w:style>
  <w:style w:type="paragraph" w:customStyle="1" w:styleId="yiv3574960367msonormal">
    <w:name w:val="yiv3574960367msonormal"/>
    <w:basedOn w:val="Normal"/>
    <w:uiPriority w:val="99"/>
    <w:rsid w:val="00FC6E8C"/>
    <w:pPr>
      <w:spacing w:before="100" w:beforeAutospacing="1" w:after="100" w:afterAutospacing="1"/>
    </w:pPr>
    <w:rPr>
      <w:lang w:eastAsia="pt-BR"/>
    </w:rPr>
  </w:style>
  <w:style w:type="character" w:customStyle="1" w:styleId="Fontepargpadro1">
    <w:name w:val="Fonte parág. padrão1"/>
    <w:uiPriority w:val="99"/>
    <w:rsid w:val="00A44405"/>
  </w:style>
  <w:style w:type="table" w:styleId="Tabelacomgrade">
    <w:name w:val="Table Grid"/>
    <w:basedOn w:val="Tabelanormal"/>
    <w:uiPriority w:val="59"/>
    <w:rsid w:val="00A44405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rsid w:val="00415D55"/>
    <w:rPr>
      <w:rFonts w:ascii="Liberation Serif" w:eastAsia="Liberation Serif" w:hAnsi="Liberation Serif" w:cs="Liberation Serif"/>
      <w:sz w:val="24"/>
      <w:szCs w:val="24"/>
    </w:rPr>
  </w:style>
  <w:style w:type="character" w:customStyle="1" w:styleId="PargrafoChar">
    <w:name w:val="Parágrafo Char"/>
    <w:link w:val="Pargrafo"/>
    <w:semiHidden/>
    <w:locked/>
    <w:rsid w:val="00B562D9"/>
    <w:rPr>
      <w:rFonts w:ascii="Arial" w:hAnsi="Arial" w:cs="Arial"/>
      <w:szCs w:val="24"/>
    </w:rPr>
  </w:style>
  <w:style w:type="paragraph" w:customStyle="1" w:styleId="Pargrafo">
    <w:name w:val="Parágrafo"/>
    <w:basedOn w:val="Normal"/>
    <w:link w:val="PargrafoChar"/>
    <w:semiHidden/>
    <w:qFormat/>
    <w:rsid w:val="00B562D9"/>
    <w:pPr>
      <w:spacing w:line="360" w:lineRule="auto"/>
      <w:jc w:val="both"/>
    </w:pPr>
    <w:rPr>
      <w:rFonts w:ascii="Arial" w:hAnsi="Arial" w:cs="Arial"/>
      <w:sz w:val="22"/>
      <w:lang w:eastAsia="pt-BR"/>
    </w:rPr>
  </w:style>
  <w:style w:type="paragraph" w:styleId="TextosemFormatao">
    <w:name w:val="Plain Text"/>
    <w:basedOn w:val="Normal"/>
    <w:link w:val="TextosemFormataoChar"/>
    <w:unhideWhenUsed/>
    <w:rsid w:val="00CB10BD"/>
    <w:rPr>
      <w:rFonts w:ascii="Courier New" w:eastAsia="Calibri" w:hAnsi="Courier New" w:cs="Arial"/>
      <w:bCs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sid w:val="00CB10BD"/>
    <w:rPr>
      <w:rFonts w:ascii="Courier New" w:eastAsia="Calibri" w:hAnsi="Courier New" w:cs="Arial"/>
      <w:bCs/>
      <w:sz w:val="20"/>
      <w:szCs w:val="24"/>
    </w:rPr>
  </w:style>
  <w:style w:type="paragraph" w:customStyle="1" w:styleId="Normal1">
    <w:name w:val="Normal1"/>
    <w:qFormat/>
    <w:rsid w:val="00C60E36"/>
    <w:rPr>
      <w:rFonts w:eastAsia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</dc:title>
  <dc:subject/>
  <dc:creator>Pamela Falconi</dc:creator>
  <cp:keywords/>
  <dc:description/>
  <cp:lastModifiedBy>gov gov</cp:lastModifiedBy>
  <cp:revision>2</cp:revision>
  <cp:lastPrinted>2026-05-05T13:53:00Z</cp:lastPrinted>
  <dcterms:created xsi:type="dcterms:W3CDTF">2026-05-25T17:38:00Z</dcterms:created>
  <dcterms:modified xsi:type="dcterms:W3CDTF">2026-05-25T17:38:00Z</dcterms:modified>
</cp:coreProperties>
</file>