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20A0E6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623940">
        <w:rPr>
          <w:rFonts w:ascii="Times New Roman" w:hAnsi="Times New Roman" w:cs="Times New Roman"/>
          <w:b/>
          <w:bCs/>
          <w:sz w:val="24"/>
          <w:szCs w:val="24"/>
          <w:u w:val="single"/>
        </w:rPr>
        <w:t>37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14901488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B0D53">
        <w:rPr>
          <w:rFonts w:ascii="Times New Roman" w:hAnsi="Times New Roman" w:cs="Times New Roman"/>
          <w:b/>
          <w:bCs/>
          <w:sz w:val="24"/>
          <w:szCs w:val="24"/>
          <w:u w:val="single"/>
        </w:rPr>
        <w:t>521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F3570CA" w14:textId="4FB14999" w:rsidR="008B0D53" w:rsidRDefault="008B0D53" w:rsidP="008B0D53">
      <w:pPr>
        <w:spacing w:after="0" w:line="360" w:lineRule="auto"/>
        <w:ind w:left="2835"/>
        <w:jc w:val="both"/>
        <w:rPr>
          <w:rFonts w:ascii="TimesNewRomanPSMT" w:hAnsi="TimesNewRomanPSMT" w:cs="TimesNewRomanPSMT"/>
          <w:sz w:val="24"/>
          <w:szCs w:val="24"/>
        </w:rPr>
      </w:pPr>
      <w:r w:rsidRPr="008B0D53">
        <w:rPr>
          <w:rFonts w:ascii="TimesNewRomanPSMT" w:hAnsi="TimesNewRomanPSMT" w:cs="TimesNewRomanPSMT"/>
          <w:sz w:val="24"/>
          <w:szCs w:val="24"/>
        </w:rPr>
        <w:t xml:space="preserve">“Denomina Estrada Mariam Issa </w:t>
      </w:r>
      <w:proofErr w:type="spellStart"/>
      <w:r w:rsidRPr="008B0D53">
        <w:rPr>
          <w:rFonts w:ascii="TimesNewRomanPSMT" w:hAnsi="TimesNewRomanPSMT" w:cs="TimesNewRomanPSMT"/>
          <w:sz w:val="24"/>
          <w:szCs w:val="24"/>
        </w:rPr>
        <w:t>Kourani</w:t>
      </w:r>
      <w:proofErr w:type="spellEnd"/>
      <w:r w:rsidRPr="008B0D53">
        <w:rPr>
          <w:rFonts w:ascii="TimesNewRomanPSMT" w:hAnsi="TimesNewRomanPSMT" w:cs="TimesNewRomanPSMT"/>
          <w:sz w:val="24"/>
          <w:szCs w:val="24"/>
        </w:rPr>
        <w:t>, a atual Estrada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B0D53">
        <w:rPr>
          <w:rFonts w:ascii="TimesNewRomanPSMT" w:hAnsi="TimesNewRomanPSMT" w:cs="TimesNewRomanPSMT"/>
          <w:sz w:val="24"/>
          <w:szCs w:val="24"/>
        </w:rPr>
        <w:t>Boa Vista no bairro Transurb, e dá outras provid</w:t>
      </w:r>
      <w:r w:rsidR="001755A8">
        <w:rPr>
          <w:rFonts w:ascii="TimesNewRomanPSMT" w:hAnsi="TimesNewRomanPSMT" w:cs="TimesNewRomanPSMT"/>
          <w:sz w:val="24"/>
          <w:szCs w:val="24"/>
        </w:rPr>
        <w:t>ê</w:t>
      </w:r>
      <w:r w:rsidRPr="008B0D53">
        <w:rPr>
          <w:rFonts w:ascii="TimesNewRomanPSMT" w:hAnsi="TimesNewRomanPSMT" w:cs="TimesNewRomanPSMT"/>
          <w:sz w:val="24"/>
          <w:szCs w:val="24"/>
        </w:rPr>
        <w:t>ncias.”</w:t>
      </w:r>
    </w:p>
    <w:p w14:paraId="4DE3013E" w14:textId="77777777" w:rsidR="008B0D53" w:rsidRDefault="008B0D53" w:rsidP="008B0D53">
      <w:pPr>
        <w:spacing w:after="0" w:line="360" w:lineRule="auto"/>
        <w:ind w:left="2835" w:hanging="2835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10349FCC" w:rsidR="00F54DA9" w:rsidRDefault="00192BC5" w:rsidP="008B0D53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A60F73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0A0A274F" w14:textId="4AB611AC" w:rsidR="00623940" w:rsidRDefault="00623940" w:rsidP="00623940">
      <w:pPr>
        <w:spacing w:after="0" w:line="360" w:lineRule="auto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COAUTOR: THIAGO HENRIQUE CAMPAGNARO MOITINHO - MDB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1C3E94C" w14:textId="01ABE0D9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 xml:space="preserve">Fica denominada como “Estrada Mariam Issa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Kourani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” à atual Estrada Boa Vista no bairro Transurb, com características e dimensões conforme memorial descritivo e certidão negativa apensos à esta Lei.</w:t>
      </w:r>
    </w:p>
    <w:p w14:paraId="041AAC89" w14:textId="77777777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3D9D82E" w14:textId="77777777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590DD2">
        <w:rPr>
          <w:rFonts w:ascii="TimesNewRomanPSMT" w:hAnsi="TimesNewRomanPSMT" w:cs="TimesNewRomanPSMT"/>
          <w:b/>
          <w:bCs/>
          <w:sz w:val="24"/>
          <w:szCs w:val="24"/>
        </w:rPr>
        <w:t>Parágrafo único.</w:t>
      </w:r>
      <w:r>
        <w:rPr>
          <w:rFonts w:ascii="TimesNewRomanPSMT" w:hAnsi="TimesNewRomanPSMT" w:cs="TimesNewRomanPSMT"/>
          <w:sz w:val="24"/>
          <w:szCs w:val="24"/>
        </w:rPr>
        <w:t xml:space="preserve"> A placa denominativa, quando implantada pelo Poder Executivo, conterá os</w:t>
      </w:r>
    </w:p>
    <w:p w14:paraId="0747592C" w14:textId="77777777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dizeres: “Estrada Mariam Issa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Kourani</w:t>
      </w:r>
      <w:proofErr w:type="spellEnd"/>
      <w:r>
        <w:rPr>
          <w:rFonts w:ascii="TimesNewRomanPSMT" w:hAnsi="TimesNewRomanPSMT" w:cs="TimesNewRomanPSMT"/>
          <w:sz w:val="24"/>
          <w:szCs w:val="24"/>
        </w:rPr>
        <w:t>”</w:t>
      </w:r>
    </w:p>
    <w:p w14:paraId="2108F262" w14:textId="77777777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74D73F1" w14:textId="0C81AA44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1F059730" w14:textId="77777777" w:rsidR="00590DD2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77F2AF7" w14:textId="11659BED" w:rsidR="00A60F73" w:rsidRDefault="00590DD2" w:rsidP="00590DD2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Esta Lei entrará em vigor na data de sua publicação.</w:t>
      </w:r>
    </w:p>
    <w:p w14:paraId="3BC93628" w14:textId="77777777" w:rsidR="00590DD2" w:rsidRPr="00775B03" w:rsidRDefault="00590DD2" w:rsidP="00590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F62587A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6196E6D6" w:rsidR="001278C3" w:rsidRPr="001278C3" w:rsidRDefault="001278C3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8BDFB" w14:textId="77777777" w:rsidR="007A43BE" w:rsidRDefault="007A43BE" w:rsidP="004B11B6">
      <w:pPr>
        <w:spacing w:after="0" w:line="240" w:lineRule="auto"/>
      </w:pPr>
      <w:r>
        <w:separator/>
      </w:r>
    </w:p>
  </w:endnote>
  <w:endnote w:type="continuationSeparator" w:id="0">
    <w:p w14:paraId="536ACBF4" w14:textId="77777777" w:rsidR="007A43BE" w:rsidRDefault="007A43B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7A43B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FD2BF" w14:textId="77777777" w:rsidR="007A43BE" w:rsidRDefault="007A43BE" w:rsidP="004B11B6">
      <w:pPr>
        <w:spacing w:after="0" w:line="240" w:lineRule="auto"/>
      </w:pPr>
      <w:r>
        <w:separator/>
      </w:r>
    </w:p>
  </w:footnote>
  <w:footnote w:type="continuationSeparator" w:id="0">
    <w:p w14:paraId="69AB96D7" w14:textId="77777777" w:rsidR="007A43BE" w:rsidRDefault="007A43B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7A43B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7A43B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7A43B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21010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755A8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0DD2"/>
    <w:rsid w:val="00597E54"/>
    <w:rsid w:val="005A46DB"/>
    <w:rsid w:val="005A6C5D"/>
    <w:rsid w:val="005C0C7C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3940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7C6D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43BE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2CEB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62C1"/>
    <w:rsid w:val="00BC7FB8"/>
    <w:rsid w:val="00BD5E2F"/>
    <w:rsid w:val="00BD6EC9"/>
    <w:rsid w:val="00BE18C1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A0E17"/>
    <w:rsid w:val="00DA49EB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2026-04-08T19:27:00Z</cp:lastPrinted>
  <dcterms:created xsi:type="dcterms:W3CDTF">2026-05-08T19:21:00Z</dcterms:created>
  <dcterms:modified xsi:type="dcterms:W3CDTF">2026-05-12T17:04:00Z</dcterms:modified>
</cp:coreProperties>
</file>